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238F2BBD" wp14:editId="468DC548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8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9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1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FA2EEF" w:rsidP="00BE1F1D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27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.02.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616E84" w:rsidP="00FA2EEF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FA2EEF">
              <w:rPr>
                <w:rFonts w:ascii="Liberation Serif" w:hAnsi="Liberation Serif"/>
                <w:sz w:val="26"/>
                <w:szCs w:val="26"/>
              </w:rPr>
              <w:t>356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917460" w:rsidRDefault="00AC78C7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</w:t>
      </w:r>
    </w:p>
    <w:p w:rsidR="00FA2EEF" w:rsidRPr="00FA2EEF" w:rsidRDefault="00FA2EEF" w:rsidP="00FA2EEF">
      <w:pPr>
        <w:widowControl w:val="0"/>
        <w:suppressAutoHyphens w:val="0"/>
        <w:ind w:right="-2"/>
        <w:jc w:val="center"/>
        <w:rPr>
          <w:b/>
          <w:sz w:val="26"/>
          <w:szCs w:val="26"/>
          <w:lang w:eastAsia="zh-CN"/>
        </w:rPr>
      </w:pPr>
      <w:r w:rsidRPr="00FA2EEF">
        <w:rPr>
          <w:rFonts w:ascii="Liberation Serif" w:eastAsia="Calibri" w:hAnsi="Liberation Serif" w:cs="Liberation Serif"/>
          <w:b/>
          <w:bCs/>
          <w:iCs/>
          <w:sz w:val="26"/>
          <w:szCs w:val="26"/>
        </w:rPr>
        <w:t xml:space="preserve">Об утверждении административного регламента «Административный </w:t>
      </w:r>
      <w:r>
        <w:rPr>
          <w:rFonts w:ascii="Liberation Serif" w:eastAsia="Calibri" w:hAnsi="Liberation Serif" w:cs="Liberation Serif"/>
          <w:b/>
          <w:bCs/>
          <w:iCs/>
          <w:sz w:val="26"/>
          <w:szCs w:val="26"/>
        </w:rPr>
        <w:t xml:space="preserve">              </w:t>
      </w:r>
      <w:r w:rsidRPr="00FA2EEF">
        <w:rPr>
          <w:rFonts w:ascii="Liberation Serif" w:eastAsia="Calibri" w:hAnsi="Liberation Serif" w:cs="Liberation Serif"/>
          <w:b/>
          <w:bCs/>
          <w:iCs/>
          <w:sz w:val="26"/>
          <w:szCs w:val="26"/>
        </w:rPr>
        <w:t xml:space="preserve">регламент предоставления муниципальной услуги по присвоению адреса </w:t>
      </w:r>
      <w:r>
        <w:rPr>
          <w:rFonts w:ascii="Liberation Serif" w:eastAsia="Calibri" w:hAnsi="Liberation Serif" w:cs="Liberation Serif"/>
          <w:b/>
          <w:bCs/>
          <w:iCs/>
          <w:sz w:val="26"/>
          <w:szCs w:val="26"/>
        </w:rPr>
        <w:t xml:space="preserve">               </w:t>
      </w:r>
      <w:r w:rsidRPr="00FA2EEF">
        <w:rPr>
          <w:rFonts w:ascii="Liberation Serif" w:eastAsia="Calibri" w:hAnsi="Liberation Serif" w:cs="Liberation Serif"/>
          <w:b/>
          <w:bCs/>
          <w:iCs/>
          <w:sz w:val="26"/>
          <w:szCs w:val="26"/>
        </w:rPr>
        <w:t>объекту адресации, аннулированию такого адреса»</w:t>
      </w:r>
    </w:p>
    <w:p w:rsidR="00FA2EEF" w:rsidRPr="00FA2EEF" w:rsidRDefault="00FA2EEF" w:rsidP="00FA2EEF">
      <w:pPr>
        <w:widowControl w:val="0"/>
        <w:suppressAutoHyphens w:val="0"/>
        <w:ind w:right="4762"/>
        <w:jc w:val="both"/>
        <w:rPr>
          <w:rFonts w:ascii="Liberation Serif" w:eastAsia="Calibri" w:hAnsi="Liberation Serif" w:cs="Liberation Serif"/>
          <w:bCs/>
          <w:iCs/>
          <w:sz w:val="28"/>
          <w:szCs w:val="28"/>
        </w:rPr>
      </w:pPr>
    </w:p>
    <w:p w:rsidR="00FA2EEF" w:rsidRPr="00FA2EEF" w:rsidRDefault="00FA2EEF" w:rsidP="00FA2EEF">
      <w:pPr>
        <w:ind w:firstLine="709"/>
        <w:jc w:val="both"/>
        <w:rPr>
          <w:sz w:val="26"/>
          <w:szCs w:val="26"/>
          <w:lang w:eastAsia="zh-CN"/>
        </w:rPr>
      </w:pPr>
      <w:r w:rsidRPr="00FA2EEF">
        <w:rPr>
          <w:rFonts w:ascii="Liberation Serif" w:eastAsia="Calibri" w:hAnsi="Liberation Serif" w:cs="Liberation Serif"/>
          <w:bCs/>
          <w:iCs/>
          <w:sz w:val="26"/>
          <w:szCs w:val="26"/>
        </w:rPr>
        <w:t>В соответствии с Федеральным законом Российской Федерации от 27.07.2010 № 210-ФЗ «Об организации предоставления государственных и муниципальных услуг», Земельным Кодексом Российской Федерации от 25.10.2001 №136-ФЗ, Постановлением администрации Грязовецкого муниципального района  от 01.06.2022 №259 «О порядках разработки и утверждения административных регламентов предоставления муниципальных услуг, административных регламентов исполнения муниципальных функций органами местного самоуправления Грязовецкого муниципального района»</w:t>
      </w:r>
    </w:p>
    <w:p w:rsidR="00FA2EEF" w:rsidRPr="00FA2EEF" w:rsidRDefault="00FA2EEF" w:rsidP="00FA2EEF">
      <w:pPr>
        <w:jc w:val="both"/>
        <w:rPr>
          <w:sz w:val="26"/>
          <w:szCs w:val="26"/>
          <w:lang w:eastAsia="zh-CN"/>
        </w:rPr>
      </w:pPr>
      <w:r w:rsidRPr="00FA2EEF">
        <w:rPr>
          <w:rFonts w:ascii="Liberation Serif" w:eastAsia="Calibri" w:hAnsi="Liberation Serif" w:cs="Liberation Serif"/>
          <w:b/>
          <w:bCs/>
          <w:iCs/>
          <w:sz w:val="26"/>
          <w:szCs w:val="26"/>
        </w:rPr>
        <w:t>Администрация Грязовецкого муниципального округа ПОСТАНОВЛЯЕТ:</w:t>
      </w:r>
    </w:p>
    <w:p w:rsidR="00FA2EEF" w:rsidRPr="00FA2EEF" w:rsidRDefault="00FA2EEF" w:rsidP="00FA2EEF">
      <w:pPr>
        <w:shd w:val="clear" w:color="auto" w:fill="FFFFFF"/>
        <w:ind w:firstLine="709"/>
        <w:contextualSpacing/>
        <w:jc w:val="both"/>
        <w:rPr>
          <w:sz w:val="26"/>
          <w:szCs w:val="26"/>
          <w:lang w:eastAsia="zh-CN"/>
        </w:rPr>
      </w:pPr>
      <w:r w:rsidRPr="00FA2EEF">
        <w:rPr>
          <w:rFonts w:ascii="Liberation Serif" w:hAnsi="Liberation Serif" w:cs="Liberation Serif"/>
          <w:bCs/>
          <w:iCs/>
          <w:sz w:val="26"/>
          <w:szCs w:val="26"/>
          <w:lang w:eastAsia="zh-CN"/>
        </w:rPr>
        <w:t>1</w:t>
      </w:r>
      <w:r>
        <w:rPr>
          <w:rFonts w:ascii="Liberation Serif" w:eastAsia="Calibri" w:hAnsi="Liberation Serif" w:cs="Liberation Serif"/>
          <w:bCs/>
          <w:iCs/>
          <w:sz w:val="26"/>
          <w:szCs w:val="26"/>
        </w:rPr>
        <w:t>. </w:t>
      </w:r>
      <w:r w:rsidRPr="00FA2EEF">
        <w:rPr>
          <w:rFonts w:ascii="Liberation Serif" w:eastAsia="Calibri" w:hAnsi="Liberation Serif" w:cs="Liberation Serif"/>
          <w:bCs/>
          <w:iCs/>
          <w:sz w:val="26"/>
          <w:szCs w:val="26"/>
        </w:rPr>
        <w:t>Утвердить административный регламент «Административный регламент предоставление муниципальной услуги по присвоению адреса объекту адресации, аннулированию такого адреса» (прилагается).</w:t>
      </w:r>
    </w:p>
    <w:p w:rsidR="00FA2EEF" w:rsidRPr="00FA2EEF" w:rsidRDefault="00FA2EEF" w:rsidP="00FA2EEF">
      <w:pPr>
        <w:shd w:val="clear" w:color="auto" w:fill="FFFFFF"/>
        <w:spacing w:after="29"/>
        <w:ind w:firstLine="709"/>
        <w:jc w:val="both"/>
        <w:rPr>
          <w:sz w:val="26"/>
          <w:szCs w:val="26"/>
          <w:lang w:eastAsia="zh-CN"/>
        </w:rPr>
      </w:pPr>
      <w:r>
        <w:rPr>
          <w:rFonts w:ascii="Liberation Serif" w:eastAsia="Calibri" w:hAnsi="Liberation Serif" w:cs="Liberation Serif"/>
          <w:sz w:val="26"/>
          <w:szCs w:val="26"/>
        </w:rPr>
        <w:t>2. </w:t>
      </w:r>
      <w:r w:rsidRPr="00FA2EEF">
        <w:rPr>
          <w:rFonts w:ascii="Liberation Serif" w:eastAsia="Calibri" w:hAnsi="Liberation Serif" w:cs="Liberation Serif"/>
          <w:iCs/>
          <w:spacing w:val="-4"/>
          <w:sz w:val="26"/>
          <w:szCs w:val="26"/>
        </w:rPr>
        <w:t>Ответственным за оказание муниципальной услуги определить уполномоченный орган - отраслевой (функциональный) орган администрации Грязовецкого муниципального округа - Управление имущественных и земельных отношений администрации Грязовецкого муниципального округа Вологодской области.</w:t>
      </w:r>
    </w:p>
    <w:p w:rsidR="00FA2EEF" w:rsidRPr="00FA2EEF" w:rsidRDefault="00FA2EEF" w:rsidP="00FA2EEF">
      <w:pPr>
        <w:shd w:val="clear" w:color="auto" w:fill="FFFFFF"/>
        <w:spacing w:after="86"/>
        <w:ind w:firstLine="709"/>
        <w:jc w:val="both"/>
        <w:rPr>
          <w:sz w:val="26"/>
          <w:szCs w:val="26"/>
          <w:lang w:eastAsia="zh-CN"/>
        </w:rPr>
      </w:pPr>
      <w:r w:rsidRPr="00FA2EEF">
        <w:rPr>
          <w:rFonts w:ascii="Liberation Serif" w:eastAsia="Calibri" w:hAnsi="Liberation Serif" w:cs="Liberation Serif"/>
          <w:iCs/>
          <w:spacing w:val="-4"/>
          <w:sz w:val="26"/>
          <w:szCs w:val="26"/>
        </w:rPr>
        <w:t>3. Настоящее постановление вступает в законную силу с 01 января 2023 г</w:t>
      </w:r>
      <w:r w:rsidR="0085243A">
        <w:rPr>
          <w:rFonts w:ascii="Liberation Serif" w:eastAsia="Calibri" w:hAnsi="Liberation Serif" w:cs="Liberation Serif"/>
          <w:iCs/>
          <w:spacing w:val="-4"/>
          <w:sz w:val="26"/>
          <w:szCs w:val="26"/>
        </w:rPr>
        <w:t>.</w:t>
      </w:r>
      <w:bookmarkStart w:id="0" w:name="_GoBack"/>
      <w:bookmarkEnd w:id="0"/>
      <w:r w:rsidRPr="00FA2EEF">
        <w:rPr>
          <w:rFonts w:ascii="Liberation Serif" w:eastAsia="Calibri" w:hAnsi="Liberation Serif" w:cs="Liberation Serif"/>
          <w:iCs/>
          <w:spacing w:val="-4"/>
          <w:sz w:val="26"/>
          <w:szCs w:val="26"/>
        </w:rPr>
        <w:t>, подлежит официальному опубликованию и размещению на официальном сайте Грязовецкого муниципального округа.</w:t>
      </w:r>
      <w:r>
        <w:rPr>
          <w:rFonts w:ascii="Liberation Serif" w:eastAsia="Calibri" w:hAnsi="Liberation Serif" w:cs="Liberation Serif"/>
          <w:iCs/>
          <w:spacing w:val="-4"/>
          <w:sz w:val="26"/>
          <w:szCs w:val="26"/>
        </w:rPr>
        <w:tab/>
      </w:r>
      <w:r>
        <w:rPr>
          <w:rFonts w:ascii="Liberation Serif" w:eastAsia="Calibri" w:hAnsi="Liberation Serif" w:cs="Liberation Serif"/>
          <w:iCs/>
          <w:spacing w:val="-4"/>
          <w:sz w:val="26"/>
          <w:szCs w:val="26"/>
        </w:rPr>
        <w:tab/>
      </w:r>
      <w:r>
        <w:rPr>
          <w:rFonts w:ascii="Liberation Serif" w:eastAsia="Calibri" w:hAnsi="Liberation Serif" w:cs="Liberation Serif"/>
          <w:iCs/>
          <w:spacing w:val="-4"/>
          <w:sz w:val="26"/>
          <w:szCs w:val="26"/>
        </w:rPr>
        <w:tab/>
      </w:r>
      <w:r>
        <w:rPr>
          <w:rFonts w:ascii="Liberation Serif" w:eastAsia="Calibri" w:hAnsi="Liberation Serif" w:cs="Liberation Serif"/>
          <w:iCs/>
          <w:spacing w:val="-4"/>
          <w:sz w:val="26"/>
          <w:szCs w:val="26"/>
        </w:rPr>
        <w:tab/>
      </w:r>
      <w:r>
        <w:rPr>
          <w:rFonts w:ascii="Liberation Serif" w:eastAsia="Calibri" w:hAnsi="Liberation Serif" w:cs="Liberation Serif"/>
          <w:iCs/>
          <w:spacing w:val="-4"/>
          <w:sz w:val="26"/>
          <w:szCs w:val="26"/>
        </w:rPr>
        <w:tab/>
      </w:r>
      <w:r>
        <w:rPr>
          <w:rFonts w:ascii="Liberation Serif" w:eastAsia="Calibri" w:hAnsi="Liberation Serif" w:cs="Liberation Serif"/>
          <w:iCs/>
          <w:spacing w:val="-4"/>
          <w:sz w:val="26"/>
          <w:szCs w:val="26"/>
        </w:rPr>
        <w:tab/>
      </w:r>
      <w:r>
        <w:rPr>
          <w:rFonts w:ascii="Liberation Serif" w:eastAsia="Calibri" w:hAnsi="Liberation Serif" w:cs="Liberation Serif"/>
          <w:iCs/>
          <w:spacing w:val="-4"/>
          <w:sz w:val="26"/>
          <w:szCs w:val="26"/>
        </w:rPr>
        <w:tab/>
      </w:r>
      <w:r>
        <w:rPr>
          <w:rFonts w:ascii="Liberation Serif" w:eastAsia="Calibri" w:hAnsi="Liberation Serif" w:cs="Liberation Serif"/>
          <w:iCs/>
          <w:spacing w:val="-4"/>
          <w:sz w:val="26"/>
          <w:szCs w:val="26"/>
        </w:rPr>
        <w:tab/>
      </w:r>
      <w:r>
        <w:rPr>
          <w:rFonts w:ascii="Liberation Serif" w:eastAsia="Calibri" w:hAnsi="Liberation Serif" w:cs="Liberation Serif"/>
          <w:iCs/>
          <w:spacing w:val="-4"/>
          <w:sz w:val="26"/>
          <w:szCs w:val="26"/>
        </w:rPr>
        <w:tab/>
      </w:r>
      <w:r w:rsidRPr="00FA2EEF">
        <w:rPr>
          <w:rFonts w:ascii="Liberation Serif" w:eastAsia="Calibri" w:hAnsi="Liberation Serif" w:cs="Liberation Serif"/>
          <w:iCs/>
          <w:spacing w:val="-4"/>
          <w:sz w:val="26"/>
          <w:szCs w:val="26"/>
        </w:rPr>
        <w:t>4.</w:t>
      </w:r>
      <w:r>
        <w:rPr>
          <w:rFonts w:ascii="Liberation Serif" w:eastAsia="Calibri" w:hAnsi="Liberation Serif" w:cs="Liberation Serif"/>
          <w:iCs/>
          <w:spacing w:val="-4"/>
          <w:sz w:val="26"/>
          <w:szCs w:val="26"/>
        </w:rPr>
        <w:t xml:space="preserve"> </w:t>
      </w:r>
      <w:r w:rsidRPr="00FA2EEF">
        <w:rPr>
          <w:rFonts w:ascii="Liberation Serif" w:eastAsia="Calibri" w:hAnsi="Liberation Serif" w:cs="Liberation Serif"/>
          <w:bCs/>
          <w:iCs/>
          <w:spacing w:val="-4"/>
          <w:sz w:val="26"/>
          <w:szCs w:val="26"/>
        </w:rPr>
        <w:t>Контроль за выполнением настоящего постановления возложить на начальника Управления  имущественных и земельных отношений администрации Грязовецкого муниципального округа  Вологодской области.</w:t>
      </w:r>
    </w:p>
    <w:p w:rsidR="00BE1F1D" w:rsidRPr="00BE1F1D" w:rsidRDefault="00BE1F1D" w:rsidP="00BE1F1D">
      <w:pPr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BE1F1D" w:rsidRPr="00BE1F1D" w:rsidRDefault="00BE1F1D" w:rsidP="00BE1F1D">
      <w:pPr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BE1F1D" w:rsidRPr="00BE1F1D" w:rsidRDefault="00BE1F1D" w:rsidP="00BE1F1D">
      <w:pPr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BE1F1D" w:rsidRPr="00BE1F1D" w:rsidRDefault="00BE1F1D" w:rsidP="00BE1F1D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E1F1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Глава Грязовецкого муниципального округа                   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</w:t>
      </w:r>
      <w:r w:rsidRPr="00BE1F1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С.А.Фёкличев</w:t>
      </w:r>
    </w:p>
    <w:p w:rsidR="00FA2EEF" w:rsidRDefault="00FA2EEF">
      <w:pPr>
        <w:rPr>
          <w:rFonts w:ascii="Liberation Serif" w:hAnsi="Liberation Serif" w:cs="Liberation Serif"/>
          <w:color w:val="000000"/>
          <w:sz w:val="26"/>
          <w:szCs w:val="26"/>
          <w:lang w:eastAsia="ar-SA"/>
        </w:rPr>
      </w:pPr>
      <w:r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br w:type="page"/>
      </w:r>
    </w:p>
    <w:p w:rsidR="00FA2EEF" w:rsidRPr="00FA2EEF" w:rsidRDefault="00FA2EEF" w:rsidP="00FA2EEF">
      <w:pPr>
        <w:widowControl w:val="0"/>
        <w:tabs>
          <w:tab w:val="left" w:pos="6600"/>
        </w:tabs>
        <w:autoSpaceDE w:val="0"/>
        <w:ind w:left="5387"/>
        <w:rPr>
          <w:rFonts w:ascii="Liberation Serif" w:hAnsi="Liberation Serif" w:cs="Liberation Serif"/>
          <w:sz w:val="26"/>
          <w:szCs w:val="26"/>
          <w:lang w:eastAsia="zh-CN"/>
        </w:rPr>
      </w:pPr>
      <w:r w:rsidRPr="00FA2EEF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>УТВЕРЖДЁН</w:t>
      </w:r>
    </w:p>
    <w:p w:rsidR="00FA2EEF" w:rsidRPr="00FA2EEF" w:rsidRDefault="00FA2EEF" w:rsidP="00FA2EEF">
      <w:pPr>
        <w:widowControl w:val="0"/>
        <w:tabs>
          <w:tab w:val="left" w:pos="6600"/>
        </w:tabs>
        <w:autoSpaceDE w:val="0"/>
        <w:ind w:left="5387"/>
        <w:rPr>
          <w:rFonts w:ascii="Liberation Serif" w:hAnsi="Liberation Serif" w:cs="Liberation Serif"/>
          <w:sz w:val="26"/>
          <w:szCs w:val="26"/>
          <w:lang w:eastAsia="zh-CN"/>
        </w:rPr>
      </w:pPr>
      <w:r w:rsidRPr="00FA2EEF">
        <w:rPr>
          <w:rFonts w:ascii="Liberation Serif" w:hAnsi="Liberation Serif" w:cs="Liberation Serif"/>
          <w:sz w:val="26"/>
          <w:szCs w:val="26"/>
          <w:lang w:eastAsia="zh-CN"/>
        </w:rPr>
        <w:t>постановлением администрации</w:t>
      </w:r>
    </w:p>
    <w:p w:rsidR="00FA2EEF" w:rsidRPr="00FA2EEF" w:rsidRDefault="00FA2EEF" w:rsidP="00FA2EEF">
      <w:pPr>
        <w:widowControl w:val="0"/>
        <w:tabs>
          <w:tab w:val="left" w:pos="6600"/>
        </w:tabs>
        <w:autoSpaceDE w:val="0"/>
        <w:ind w:left="5387"/>
        <w:rPr>
          <w:rFonts w:ascii="Liberation Serif" w:hAnsi="Liberation Serif" w:cs="Liberation Serif"/>
          <w:sz w:val="26"/>
          <w:szCs w:val="26"/>
          <w:lang w:eastAsia="zh-CN"/>
        </w:rPr>
      </w:pPr>
      <w:r w:rsidRPr="00FA2EEF">
        <w:rPr>
          <w:rFonts w:ascii="Liberation Serif" w:hAnsi="Liberation Serif" w:cs="Liberation Serif"/>
          <w:sz w:val="26"/>
          <w:szCs w:val="26"/>
          <w:lang w:eastAsia="zh-CN"/>
        </w:rPr>
        <w:t>Грязовецкого муниципального округа</w:t>
      </w:r>
    </w:p>
    <w:p w:rsidR="00FA2EEF" w:rsidRPr="00FA2EEF" w:rsidRDefault="00FA2EEF" w:rsidP="00FA2EEF">
      <w:pPr>
        <w:widowControl w:val="0"/>
        <w:tabs>
          <w:tab w:val="left" w:pos="6600"/>
        </w:tabs>
        <w:autoSpaceDE w:val="0"/>
        <w:ind w:left="5387"/>
        <w:rPr>
          <w:rFonts w:ascii="Liberation Serif" w:hAnsi="Liberation Serif" w:cs="Liberation Serif"/>
          <w:sz w:val="26"/>
          <w:szCs w:val="26"/>
          <w:lang w:eastAsia="zh-CN"/>
        </w:rPr>
      </w:pPr>
      <w:r w:rsidRPr="00FA2EEF">
        <w:rPr>
          <w:rFonts w:ascii="Liberation Serif" w:hAnsi="Liberation Serif" w:cs="Liberation Serif"/>
          <w:sz w:val="26"/>
          <w:szCs w:val="26"/>
          <w:lang w:eastAsia="zh-CN"/>
        </w:rPr>
        <w:t>от 27.02.2023 № 356</w:t>
      </w:r>
    </w:p>
    <w:p w:rsidR="00FA2EEF" w:rsidRDefault="00FA2EEF" w:rsidP="00FA2EEF">
      <w:pPr>
        <w:widowControl w:val="0"/>
        <w:tabs>
          <w:tab w:val="left" w:pos="6600"/>
        </w:tabs>
        <w:autoSpaceDE w:val="0"/>
        <w:ind w:left="5387"/>
        <w:rPr>
          <w:rFonts w:ascii="Liberation Serif" w:hAnsi="Liberation Serif" w:cs="Liberation Serif"/>
          <w:sz w:val="26"/>
          <w:szCs w:val="26"/>
          <w:lang w:eastAsia="zh-CN"/>
        </w:rPr>
      </w:pPr>
      <w:r w:rsidRPr="00FA2EEF">
        <w:rPr>
          <w:rFonts w:ascii="Liberation Serif" w:hAnsi="Liberation Serif" w:cs="Liberation Serif"/>
          <w:sz w:val="26"/>
          <w:szCs w:val="26"/>
          <w:lang w:eastAsia="zh-CN"/>
        </w:rPr>
        <w:t>(приложение)</w:t>
      </w:r>
    </w:p>
    <w:p w:rsidR="00FA2EEF" w:rsidRPr="00FA2EEF" w:rsidRDefault="00FA2EEF" w:rsidP="00FA2EEF">
      <w:pPr>
        <w:widowControl w:val="0"/>
        <w:tabs>
          <w:tab w:val="left" w:pos="6600"/>
        </w:tabs>
        <w:autoSpaceDE w:val="0"/>
        <w:ind w:left="5387"/>
        <w:rPr>
          <w:rFonts w:ascii="Arial" w:eastAsia="Calibri" w:hAnsi="Arial" w:cs="Arial"/>
          <w:sz w:val="22"/>
          <w:szCs w:val="22"/>
          <w:lang w:eastAsia="zh-CN"/>
        </w:rPr>
      </w:pPr>
    </w:p>
    <w:p w:rsidR="00FA2EEF" w:rsidRPr="00FA2EEF" w:rsidRDefault="00FA2EEF" w:rsidP="00FA2EEF">
      <w:pPr>
        <w:tabs>
          <w:tab w:val="left" w:pos="6600"/>
        </w:tabs>
        <w:autoSpaceDE w:val="0"/>
        <w:jc w:val="center"/>
        <w:rPr>
          <w:rFonts w:ascii="Liberation Serif" w:eastAsia="Calibri" w:hAnsi="Liberation Serif" w:cs="Liberation Serif"/>
          <w:b/>
          <w:bCs/>
          <w:iCs/>
          <w:sz w:val="26"/>
          <w:szCs w:val="26"/>
        </w:rPr>
      </w:pPr>
      <w:r w:rsidRPr="00FA2EEF">
        <w:rPr>
          <w:rFonts w:ascii="Liberation Serif" w:eastAsia="Calibri" w:hAnsi="Liberation Serif" w:cs="Liberation Serif"/>
          <w:b/>
          <w:bCs/>
          <w:iCs/>
          <w:sz w:val="26"/>
          <w:szCs w:val="26"/>
        </w:rPr>
        <w:t>Административный регламент предоставления муниципальной услуги по присвоению адреса объекту адресации, аннулированию такого адреса</w:t>
      </w:r>
    </w:p>
    <w:p w:rsidR="00FA2EEF" w:rsidRPr="00FA2EEF" w:rsidRDefault="00FA2EEF" w:rsidP="00FA2EEF">
      <w:pPr>
        <w:autoSpaceDE w:val="0"/>
        <w:ind w:firstLine="540"/>
        <w:jc w:val="center"/>
        <w:outlineLvl w:val="0"/>
        <w:rPr>
          <w:rFonts w:ascii="Liberation Serif" w:eastAsia="Calibri" w:hAnsi="Liberation Serif" w:cs="Liberation Serif"/>
          <w:b/>
          <w:bCs/>
          <w:iCs/>
          <w:sz w:val="26"/>
          <w:szCs w:val="26"/>
        </w:rPr>
      </w:pPr>
    </w:p>
    <w:p w:rsidR="00FA2EEF" w:rsidRPr="00FA2EEF" w:rsidRDefault="00FA2EEF" w:rsidP="00FA2EEF">
      <w:pPr>
        <w:autoSpaceDE w:val="0"/>
        <w:jc w:val="center"/>
        <w:outlineLvl w:val="0"/>
        <w:rPr>
          <w:rFonts w:ascii="Liberation Serif" w:eastAsia="Calibri" w:hAnsi="Liberation Serif" w:cs="Liberation Serif"/>
          <w:b/>
          <w:bCs/>
          <w:iCs/>
          <w:sz w:val="26"/>
          <w:szCs w:val="26"/>
        </w:rPr>
      </w:pPr>
      <w:r w:rsidRPr="00FA2EEF">
        <w:rPr>
          <w:rFonts w:ascii="Liberation Serif" w:eastAsia="Calibri" w:hAnsi="Liberation Serif" w:cs="Liberation Serif"/>
          <w:b/>
          <w:bCs/>
          <w:iCs/>
          <w:sz w:val="26"/>
          <w:szCs w:val="26"/>
        </w:rPr>
        <w:t>I. Общие положения</w:t>
      </w:r>
    </w:p>
    <w:p w:rsidR="00FA2EEF" w:rsidRPr="00FA2EEF" w:rsidRDefault="00FA2EEF" w:rsidP="00FA2EEF">
      <w:pPr>
        <w:autoSpaceDE w:val="0"/>
        <w:ind w:firstLine="709"/>
        <w:jc w:val="both"/>
        <w:outlineLvl w:val="0"/>
        <w:rPr>
          <w:rFonts w:ascii="Liberation Serif" w:eastAsia="Calibri" w:hAnsi="Liberation Serif" w:cs="Liberation Serif"/>
          <w:bCs/>
          <w:iCs/>
          <w:sz w:val="26"/>
          <w:szCs w:val="26"/>
        </w:rPr>
      </w:pPr>
    </w:p>
    <w:p w:rsidR="00FA2EEF" w:rsidRPr="00FA2EEF" w:rsidRDefault="00FA2EEF" w:rsidP="00E3338D">
      <w:pPr>
        <w:autoSpaceDE w:val="0"/>
        <w:ind w:firstLine="709"/>
        <w:jc w:val="both"/>
        <w:outlineLvl w:val="0"/>
        <w:rPr>
          <w:rFonts w:ascii="Liberation Serif" w:eastAsia="Calibri" w:hAnsi="Liberation Serif" w:cs="Liberation Serif"/>
          <w:bCs/>
          <w:iCs/>
          <w:sz w:val="26"/>
          <w:szCs w:val="26"/>
        </w:rPr>
      </w:pPr>
      <w:r w:rsidRPr="00FA2EEF">
        <w:rPr>
          <w:rFonts w:ascii="Liberation Serif" w:eastAsia="Calibri" w:hAnsi="Liberation Serif" w:cs="Liberation Serif"/>
          <w:bCs/>
          <w:iCs/>
          <w:sz w:val="26"/>
          <w:szCs w:val="26"/>
        </w:rPr>
        <w:t>1.1. Административный регламент предоставления муниципальной услуги по присвоению адреса объекту адресации, аннулированию такого адреса (далее соответственно - административный регламент, муниципальная услуга) устанавливает порядок и стандарт предоставления муниципальной услуги.</w:t>
      </w:r>
    </w:p>
    <w:p w:rsidR="00FA2EEF" w:rsidRPr="00FA2EEF" w:rsidRDefault="00FA2EEF" w:rsidP="00E3338D">
      <w:pPr>
        <w:autoSpaceDE w:val="0"/>
        <w:ind w:firstLine="709"/>
        <w:jc w:val="both"/>
        <w:rPr>
          <w:rFonts w:ascii="Liberation Serif" w:eastAsia="Calibri" w:hAnsi="Liberation Serif" w:cs="Liberation Serif"/>
          <w:bCs/>
          <w:iCs/>
          <w:sz w:val="26"/>
          <w:szCs w:val="26"/>
        </w:rPr>
      </w:pPr>
      <w:r>
        <w:rPr>
          <w:rFonts w:ascii="Liberation Serif" w:eastAsia="Calibri" w:hAnsi="Liberation Serif" w:cs="Liberation Serif"/>
          <w:bCs/>
          <w:iCs/>
          <w:sz w:val="26"/>
          <w:szCs w:val="26"/>
        </w:rPr>
        <w:t>1.2. </w:t>
      </w:r>
      <w:r w:rsidRPr="00FA2EEF">
        <w:rPr>
          <w:rFonts w:ascii="Liberation Serif" w:eastAsia="Calibri" w:hAnsi="Liberation Serif" w:cs="Liberation Serif"/>
          <w:bCs/>
          <w:iCs/>
          <w:sz w:val="26"/>
          <w:szCs w:val="26"/>
        </w:rPr>
        <w:t>Заявителями при предоставлении муниципальной услуги являются физические и 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 являющиеся:</w:t>
      </w:r>
    </w:p>
    <w:p w:rsidR="00FA2EEF" w:rsidRPr="00FA2EEF" w:rsidRDefault="00FA2EEF" w:rsidP="00E3338D">
      <w:pPr>
        <w:autoSpaceDE w:val="0"/>
        <w:ind w:firstLine="709"/>
        <w:jc w:val="both"/>
        <w:rPr>
          <w:rFonts w:ascii="Liberation Serif" w:eastAsia="Calibri" w:hAnsi="Liberation Serif" w:cs="Liberation Serif"/>
          <w:bCs/>
          <w:iCs/>
          <w:sz w:val="26"/>
          <w:szCs w:val="26"/>
        </w:rPr>
      </w:pPr>
      <w:r w:rsidRPr="00FA2EEF">
        <w:rPr>
          <w:rFonts w:ascii="Liberation Serif" w:eastAsia="Calibri" w:hAnsi="Liberation Serif" w:cs="Liberation Serif"/>
          <w:bCs/>
          <w:iCs/>
          <w:sz w:val="26"/>
          <w:szCs w:val="26"/>
        </w:rPr>
        <w:t>собственниками объекта адресации;</w:t>
      </w:r>
    </w:p>
    <w:p w:rsidR="00FA2EEF" w:rsidRPr="00FA2EEF" w:rsidRDefault="00FA2EEF" w:rsidP="00E3338D">
      <w:pPr>
        <w:ind w:firstLine="709"/>
        <w:jc w:val="both"/>
        <w:rPr>
          <w:rFonts w:ascii="Liberation Serif" w:eastAsia="Calibri" w:hAnsi="Liberation Serif" w:cs="Liberation Serif"/>
          <w:bCs/>
          <w:iCs/>
          <w:sz w:val="26"/>
          <w:szCs w:val="26"/>
        </w:rPr>
      </w:pPr>
      <w:r w:rsidRPr="00FA2EEF">
        <w:rPr>
          <w:rFonts w:ascii="Liberation Serif" w:eastAsia="Calibri" w:hAnsi="Liberation Serif" w:cs="Liberation Serif"/>
          <w:bCs/>
          <w:iCs/>
          <w:sz w:val="26"/>
          <w:szCs w:val="26"/>
        </w:rPr>
        <w:t>лицами, обладающими одним из следующих вещных прав на объект адресации:</w:t>
      </w:r>
    </w:p>
    <w:p w:rsidR="00FA2EEF" w:rsidRPr="00FA2EEF" w:rsidRDefault="00FA2EEF" w:rsidP="00E3338D">
      <w:pPr>
        <w:ind w:firstLine="709"/>
        <w:rPr>
          <w:rFonts w:ascii="Liberation Serif" w:eastAsia="Calibri" w:hAnsi="Liberation Serif" w:cs="Liberation Serif"/>
          <w:bCs/>
          <w:iCs/>
          <w:sz w:val="26"/>
          <w:szCs w:val="26"/>
        </w:rPr>
      </w:pPr>
      <w:r w:rsidRPr="00FA2EEF">
        <w:rPr>
          <w:rFonts w:ascii="Liberation Serif" w:eastAsia="Calibri" w:hAnsi="Liberation Serif" w:cs="Liberation Serif"/>
          <w:bCs/>
          <w:iCs/>
          <w:sz w:val="26"/>
          <w:szCs w:val="26"/>
        </w:rPr>
        <w:t>а) право хозяйственного ведения;</w:t>
      </w:r>
    </w:p>
    <w:p w:rsidR="00FA2EEF" w:rsidRPr="00FA2EEF" w:rsidRDefault="00FA2EEF" w:rsidP="00E3338D">
      <w:pPr>
        <w:ind w:firstLine="709"/>
        <w:rPr>
          <w:rFonts w:ascii="Liberation Serif" w:eastAsia="Calibri" w:hAnsi="Liberation Serif" w:cs="Liberation Serif"/>
          <w:bCs/>
          <w:iCs/>
          <w:sz w:val="26"/>
          <w:szCs w:val="26"/>
        </w:rPr>
      </w:pPr>
      <w:r w:rsidRPr="00FA2EEF">
        <w:rPr>
          <w:rFonts w:ascii="Liberation Serif" w:eastAsia="Calibri" w:hAnsi="Liberation Serif" w:cs="Liberation Serif"/>
          <w:bCs/>
          <w:iCs/>
          <w:sz w:val="26"/>
          <w:szCs w:val="26"/>
        </w:rPr>
        <w:t>б) право оперативного управления;</w:t>
      </w:r>
    </w:p>
    <w:p w:rsidR="00FA2EEF" w:rsidRPr="00FA2EEF" w:rsidRDefault="00FA2EEF" w:rsidP="00E3338D">
      <w:pPr>
        <w:ind w:firstLine="709"/>
        <w:rPr>
          <w:rFonts w:ascii="Liberation Serif" w:eastAsia="Calibri" w:hAnsi="Liberation Serif" w:cs="Liberation Serif"/>
          <w:bCs/>
          <w:iCs/>
          <w:sz w:val="26"/>
          <w:szCs w:val="26"/>
        </w:rPr>
      </w:pPr>
      <w:r w:rsidRPr="00FA2EEF">
        <w:rPr>
          <w:rFonts w:ascii="Liberation Serif" w:eastAsia="Calibri" w:hAnsi="Liberation Serif" w:cs="Liberation Serif"/>
          <w:bCs/>
          <w:iCs/>
          <w:sz w:val="26"/>
          <w:szCs w:val="26"/>
        </w:rPr>
        <w:t>в) право пожизненно наследуемого владения;</w:t>
      </w:r>
    </w:p>
    <w:p w:rsidR="00FA2EEF" w:rsidRPr="00FA2EEF" w:rsidRDefault="00FA2EEF" w:rsidP="00E3338D">
      <w:pPr>
        <w:ind w:firstLine="709"/>
        <w:rPr>
          <w:rFonts w:ascii="Liberation Serif" w:eastAsia="Calibri" w:hAnsi="Liberation Serif" w:cs="Liberation Serif"/>
          <w:bCs/>
          <w:iCs/>
          <w:sz w:val="26"/>
          <w:szCs w:val="26"/>
        </w:rPr>
      </w:pPr>
      <w:r w:rsidRPr="00FA2EEF">
        <w:rPr>
          <w:rFonts w:ascii="Liberation Serif" w:eastAsia="Calibri" w:hAnsi="Liberation Serif" w:cs="Liberation Serif"/>
          <w:bCs/>
          <w:iCs/>
          <w:sz w:val="26"/>
          <w:szCs w:val="26"/>
        </w:rPr>
        <w:t>г) право постоянного (бессрочного) пользования.</w:t>
      </w:r>
    </w:p>
    <w:p w:rsidR="00FA2EEF" w:rsidRPr="00FA2EEF" w:rsidRDefault="00FA2EEF" w:rsidP="00E3338D">
      <w:pPr>
        <w:autoSpaceDE w:val="0"/>
        <w:ind w:firstLine="709"/>
        <w:jc w:val="both"/>
        <w:rPr>
          <w:rFonts w:ascii="Liberation Serif" w:eastAsia="Calibri" w:hAnsi="Liberation Serif" w:cs="Liberation Serif"/>
          <w:bCs/>
          <w:iCs/>
          <w:sz w:val="26"/>
          <w:szCs w:val="26"/>
        </w:rPr>
      </w:pPr>
      <w:r w:rsidRPr="00FA2EEF">
        <w:rPr>
          <w:rFonts w:ascii="Liberation Serif" w:eastAsia="Calibri" w:hAnsi="Liberation Serif" w:cs="Liberation Serif"/>
          <w:bCs/>
          <w:iCs/>
          <w:sz w:val="26"/>
          <w:szCs w:val="26"/>
        </w:rPr>
        <w:t xml:space="preserve">С заявлением вправе обратиться </w:t>
      </w:r>
      <w:hyperlink r:id="rId10" w:history="1">
        <w:r w:rsidRPr="00FA2EEF">
          <w:rPr>
            <w:rFonts w:ascii="Liberation Serif" w:eastAsia="Calibri" w:hAnsi="Liberation Serif" w:cs="Liberation Serif"/>
            <w:bCs/>
            <w:iCs/>
            <w:sz w:val="26"/>
            <w:szCs w:val="26"/>
          </w:rPr>
          <w:t>представители</w:t>
        </w:r>
      </w:hyperlink>
      <w:r w:rsidRPr="00FA2EEF">
        <w:rPr>
          <w:rFonts w:ascii="Liberation Serif" w:eastAsia="Calibri" w:hAnsi="Liberation Serif" w:cs="Liberation Serif"/>
          <w:bCs/>
          <w:iCs/>
          <w:sz w:val="26"/>
          <w:szCs w:val="26"/>
        </w:rPr>
        <w:t xml:space="preserve"> заявителя, действующие в силу полномочий, основанных на оформленной в установленном законодательством Российской Федерации порядке доверенности, на указании федерального закона либо на акте уполномоченного на то государственного органа или органа местного самоуправления (далее - представитель заявителя).</w:t>
      </w:r>
    </w:p>
    <w:p w:rsidR="00FA2EEF" w:rsidRPr="00FA2EEF" w:rsidRDefault="00FA2EEF" w:rsidP="00E3338D">
      <w:pPr>
        <w:autoSpaceDE w:val="0"/>
        <w:ind w:firstLine="709"/>
        <w:jc w:val="both"/>
        <w:rPr>
          <w:rFonts w:ascii="Liberation Serif" w:eastAsia="Calibri" w:hAnsi="Liberation Serif" w:cs="Liberation Serif"/>
          <w:bCs/>
          <w:iCs/>
          <w:sz w:val="26"/>
          <w:szCs w:val="26"/>
        </w:rPr>
      </w:pPr>
      <w:r w:rsidRPr="00FA2EEF">
        <w:rPr>
          <w:rFonts w:ascii="Liberation Serif" w:eastAsia="Calibri" w:hAnsi="Liberation Serif" w:cs="Liberation Serif"/>
          <w:bCs/>
          <w:iCs/>
          <w:sz w:val="26"/>
          <w:szCs w:val="26"/>
        </w:rPr>
        <w:t xml:space="preserve">От имени собственников помещений в многоквартирном доме с заявлением вправе обратиться представитель таких собственников, уполномоченный на подачу такого заявления принятым в установленном </w:t>
      </w:r>
      <w:hyperlink r:id="rId11" w:history="1">
        <w:r w:rsidRPr="00FA2EEF">
          <w:rPr>
            <w:rFonts w:ascii="Liberation Serif" w:eastAsia="Calibri" w:hAnsi="Liberation Serif" w:cs="Liberation Serif"/>
            <w:bCs/>
            <w:iCs/>
            <w:sz w:val="26"/>
            <w:szCs w:val="26"/>
          </w:rPr>
          <w:t>законодательством</w:t>
        </w:r>
      </w:hyperlink>
      <w:r w:rsidRPr="00FA2EEF">
        <w:rPr>
          <w:rFonts w:ascii="Liberation Serif" w:eastAsia="Calibri" w:hAnsi="Liberation Serif" w:cs="Liberation Serif"/>
          <w:bCs/>
          <w:iCs/>
          <w:sz w:val="26"/>
          <w:szCs w:val="26"/>
        </w:rPr>
        <w:t xml:space="preserve"> Российской Федерации порядке решением общего собрания указанных собственников.</w:t>
      </w:r>
    </w:p>
    <w:p w:rsidR="00FA2EEF" w:rsidRPr="00FA2EEF" w:rsidRDefault="00FA2EEF" w:rsidP="00E3338D">
      <w:pPr>
        <w:ind w:firstLine="709"/>
        <w:jc w:val="both"/>
        <w:rPr>
          <w:rFonts w:ascii="Liberation Serif" w:eastAsia="Calibri" w:hAnsi="Liberation Serif" w:cs="Liberation Serif"/>
          <w:bCs/>
          <w:iCs/>
          <w:sz w:val="26"/>
          <w:szCs w:val="26"/>
        </w:rPr>
      </w:pPr>
      <w:r w:rsidRPr="00FA2EEF">
        <w:rPr>
          <w:rFonts w:ascii="Liberation Serif" w:eastAsia="Calibri" w:hAnsi="Liberation Serif" w:cs="Liberation Serif"/>
          <w:bCs/>
          <w:iCs/>
          <w:sz w:val="26"/>
          <w:szCs w:val="26"/>
        </w:rPr>
        <w:t>От имени членов садоводческого или огороднического некоммерческого товарищества с заявлением вправе обратиться представитель товарищества, уполномоченный на подачу такого заявления принятым решением общего собрания членов такого товарищества.</w:t>
      </w:r>
    </w:p>
    <w:p w:rsidR="00FA2EEF" w:rsidRPr="00FA2EEF" w:rsidRDefault="00FA2EEF" w:rsidP="00E3338D">
      <w:pPr>
        <w:ind w:firstLine="709"/>
        <w:jc w:val="both"/>
        <w:rPr>
          <w:rFonts w:ascii="Liberation Serif" w:eastAsia="Calibri" w:hAnsi="Liberation Serif" w:cs="Liberation Serif"/>
          <w:bCs/>
          <w:iCs/>
          <w:sz w:val="26"/>
          <w:szCs w:val="26"/>
        </w:rPr>
      </w:pPr>
      <w:r w:rsidRPr="00FA2EEF">
        <w:rPr>
          <w:rFonts w:ascii="Liberation Serif" w:eastAsia="Calibri" w:hAnsi="Liberation Serif" w:cs="Liberation Serif"/>
          <w:bCs/>
          <w:iCs/>
          <w:sz w:val="26"/>
          <w:szCs w:val="26"/>
        </w:rPr>
        <w:t xml:space="preserve">От имени заявителя вправе обратиться кадастровый инженер, выполняющий на основании документа, предусмотренного </w:t>
      </w:r>
      <w:hyperlink r:id="rId12" w:history="1">
        <w:r w:rsidRPr="00FA2EEF">
          <w:rPr>
            <w:rFonts w:ascii="Liberation Serif" w:eastAsia="Calibri" w:hAnsi="Liberation Serif" w:cs="Liberation Serif"/>
            <w:bCs/>
            <w:iCs/>
            <w:sz w:val="26"/>
            <w:szCs w:val="26"/>
          </w:rPr>
          <w:t>статьей 35</w:t>
        </w:r>
      </w:hyperlink>
      <w:r w:rsidRPr="00FA2EEF">
        <w:rPr>
          <w:rFonts w:ascii="Liberation Serif" w:eastAsia="Calibri" w:hAnsi="Liberation Serif" w:cs="Liberation Serif"/>
          <w:bCs/>
          <w:iCs/>
          <w:sz w:val="26"/>
          <w:szCs w:val="26"/>
        </w:rPr>
        <w:t xml:space="preserve"> или </w:t>
      </w:r>
      <w:hyperlink r:id="rId13" w:history="1">
        <w:r w:rsidRPr="00FA2EEF">
          <w:rPr>
            <w:rFonts w:ascii="Liberation Serif" w:eastAsia="Calibri" w:hAnsi="Liberation Serif" w:cs="Liberation Serif"/>
            <w:bCs/>
            <w:iCs/>
            <w:sz w:val="26"/>
            <w:szCs w:val="26"/>
          </w:rPr>
          <w:t>статьей 42.3</w:t>
        </w:r>
      </w:hyperlink>
      <w:r w:rsidRPr="00FA2EEF">
        <w:rPr>
          <w:rFonts w:ascii="Liberation Serif" w:eastAsia="Calibri" w:hAnsi="Liberation Serif" w:cs="Liberation Serif"/>
          <w:bCs/>
          <w:iCs/>
          <w:sz w:val="26"/>
          <w:szCs w:val="26"/>
        </w:rPr>
        <w:t xml:space="preserve"> Федерального закона «О кадастровой деятельности», кадастровые работы или комплексные кадастровые работы в отношении соответствующего объекта недвижимости, являющегося объектом адресации.</w:t>
      </w:r>
    </w:p>
    <w:p w:rsidR="00FA2EEF" w:rsidRPr="00FA2EEF" w:rsidRDefault="00FA2EEF" w:rsidP="00E3338D">
      <w:pPr>
        <w:autoSpaceDE w:val="0"/>
        <w:ind w:firstLine="709"/>
        <w:jc w:val="both"/>
        <w:rPr>
          <w:rFonts w:ascii="Liberation Serif" w:eastAsia="Calibri" w:hAnsi="Liberation Serif" w:cs="Liberation Serif"/>
          <w:bCs/>
          <w:iCs/>
          <w:sz w:val="26"/>
          <w:szCs w:val="26"/>
        </w:rPr>
      </w:pPr>
      <w:r w:rsidRPr="00FA2EEF">
        <w:rPr>
          <w:rFonts w:ascii="Liberation Serif" w:eastAsia="Calibri" w:hAnsi="Liberation Serif" w:cs="Liberation Serif"/>
          <w:bCs/>
          <w:iCs/>
          <w:sz w:val="26"/>
          <w:szCs w:val="26"/>
        </w:rPr>
        <w:t>1.3. Место нахождения администрации Грязовецкого муниципального округа, Управления  имущественных и земельных отношений администрации Грязовецкого  муниципального округа Вологодской области (далее – Уполномоченный орган):</w:t>
      </w:r>
    </w:p>
    <w:p w:rsidR="00FA2EEF" w:rsidRPr="00FA2EEF" w:rsidRDefault="00FA2EEF" w:rsidP="00E3338D">
      <w:pPr>
        <w:tabs>
          <w:tab w:val="left" w:pos="851"/>
        </w:tabs>
        <w:ind w:firstLine="709"/>
        <w:jc w:val="both"/>
        <w:rPr>
          <w:rFonts w:ascii="Liberation Serif" w:eastAsia="Calibri" w:hAnsi="Liberation Serif" w:cs="Liberation Serif"/>
          <w:bCs/>
          <w:iCs/>
          <w:sz w:val="26"/>
          <w:szCs w:val="26"/>
        </w:rPr>
      </w:pPr>
      <w:r w:rsidRPr="00FA2EEF">
        <w:rPr>
          <w:rFonts w:ascii="Liberation Serif" w:eastAsia="Calibri" w:hAnsi="Liberation Serif" w:cs="Liberation Serif"/>
          <w:bCs/>
          <w:iCs/>
          <w:sz w:val="26"/>
          <w:szCs w:val="26"/>
        </w:rPr>
        <w:t>Почтовый адрес Уполномоченного органа:</w:t>
      </w:r>
      <w:r w:rsidR="00E3338D">
        <w:rPr>
          <w:rFonts w:ascii="Liberation Serif" w:eastAsia="Calibri" w:hAnsi="Liberation Serif" w:cs="Liberation Serif"/>
          <w:bCs/>
          <w:iCs/>
          <w:sz w:val="26"/>
          <w:szCs w:val="26"/>
        </w:rPr>
        <w:t xml:space="preserve"> </w:t>
      </w:r>
      <w:r w:rsidRPr="00FA2EEF">
        <w:rPr>
          <w:rFonts w:ascii="Liberation Serif" w:eastAsia="Calibri" w:hAnsi="Liberation Serif" w:cs="Liberation Serif"/>
          <w:bCs/>
          <w:iCs/>
          <w:sz w:val="26"/>
          <w:szCs w:val="26"/>
        </w:rPr>
        <w:t xml:space="preserve">ул. К. Маркса, 58, г. Грязовец, Вологодская область, Россия, 162000; </w:t>
      </w:r>
    </w:p>
    <w:p w:rsidR="00FA2EEF" w:rsidRPr="00FA2EEF" w:rsidRDefault="00FA2EEF" w:rsidP="00FA2EEF">
      <w:pPr>
        <w:autoSpaceDE w:val="0"/>
        <w:ind w:firstLine="709"/>
        <w:jc w:val="both"/>
        <w:rPr>
          <w:rFonts w:ascii="Liberation Serif" w:eastAsia="Calibri" w:hAnsi="Liberation Serif" w:cs="Liberation Serif"/>
          <w:bCs/>
          <w:iCs/>
          <w:sz w:val="26"/>
          <w:szCs w:val="26"/>
        </w:rPr>
      </w:pPr>
      <w:r w:rsidRPr="00FA2EEF">
        <w:rPr>
          <w:rFonts w:ascii="Liberation Serif" w:eastAsia="Calibri" w:hAnsi="Liberation Serif" w:cs="Liberation Serif"/>
          <w:bCs/>
          <w:iCs/>
          <w:sz w:val="26"/>
          <w:szCs w:val="26"/>
        </w:rPr>
        <w:lastRenderedPageBreak/>
        <w:t>График работы Уполномоченного органа:</w:t>
      </w:r>
    </w:p>
    <w:tbl>
      <w:tblPr>
        <w:tblW w:w="0" w:type="auto"/>
        <w:tblInd w:w="98" w:type="dxa"/>
        <w:tblLayout w:type="fixed"/>
        <w:tblLook w:val="0000" w:firstRow="0" w:lastRow="0" w:firstColumn="0" w:lastColumn="0" w:noHBand="0" w:noVBand="0"/>
      </w:tblPr>
      <w:tblGrid>
        <w:gridCol w:w="4753"/>
        <w:gridCol w:w="4710"/>
      </w:tblGrid>
      <w:tr w:rsidR="00FA2EEF" w:rsidRPr="00FA2EEF" w:rsidTr="00FA2EEF">
        <w:trPr>
          <w:trHeight w:val="23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2EEF" w:rsidRPr="00FA2EEF" w:rsidRDefault="00FA2EEF" w:rsidP="00FA2EEF">
            <w:pPr>
              <w:widowControl w:val="0"/>
              <w:ind w:right="-5" w:firstLine="720"/>
              <w:rPr>
                <w:rFonts w:ascii="Liberation Serif" w:eastAsia="Calibri" w:hAnsi="Liberation Serif" w:cs="Liberation Serif"/>
                <w:bCs/>
                <w:iCs/>
                <w:sz w:val="26"/>
                <w:szCs w:val="26"/>
              </w:rPr>
            </w:pPr>
            <w:r w:rsidRPr="00FA2EEF">
              <w:rPr>
                <w:rFonts w:ascii="Liberation Serif" w:eastAsia="Calibri" w:hAnsi="Liberation Serif" w:cs="Liberation Serif"/>
                <w:bCs/>
                <w:iCs/>
                <w:sz w:val="26"/>
                <w:szCs w:val="26"/>
              </w:rPr>
              <w:t>Понедельник</w:t>
            </w:r>
          </w:p>
        </w:tc>
        <w:tc>
          <w:tcPr>
            <w:tcW w:w="4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2EEF" w:rsidRPr="00FA2EEF" w:rsidRDefault="00FA2EEF" w:rsidP="00FA2EEF">
            <w:pPr>
              <w:widowControl w:val="0"/>
              <w:snapToGrid w:val="0"/>
              <w:ind w:right="-5" w:firstLine="67"/>
              <w:contextualSpacing/>
              <w:jc w:val="center"/>
              <w:rPr>
                <w:rFonts w:ascii="Liberation Serif" w:eastAsia="Calibri" w:hAnsi="Liberation Serif" w:cs="Liberation Serif"/>
                <w:bCs/>
                <w:iCs/>
                <w:sz w:val="26"/>
                <w:szCs w:val="26"/>
              </w:rPr>
            </w:pPr>
          </w:p>
          <w:p w:rsidR="00FA2EEF" w:rsidRPr="00FA2EEF" w:rsidRDefault="00FA2EEF" w:rsidP="00FA2EEF">
            <w:pPr>
              <w:widowControl w:val="0"/>
              <w:ind w:right="-5" w:firstLine="67"/>
              <w:contextualSpacing/>
              <w:jc w:val="center"/>
              <w:rPr>
                <w:rFonts w:ascii="Liberation Serif" w:eastAsia="Calibri" w:hAnsi="Liberation Serif" w:cs="Liberation Serif"/>
                <w:bCs/>
                <w:iCs/>
                <w:sz w:val="26"/>
                <w:szCs w:val="26"/>
              </w:rPr>
            </w:pPr>
            <w:r w:rsidRPr="00FA2EEF">
              <w:rPr>
                <w:rFonts w:ascii="Liberation Serif" w:eastAsia="Calibri" w:hAnsi="Liberation Serif" w:cs="Liberation Serif"/>
                <w:bCs/>
                <w:iCs/>
                <w:sz w:val="26"/>
                <w:szCs w:val="26"/>
              </w:rPr>
              <w:t>08.00-12.00</w:t>
            </w:r>
          </w:p>
          <w:p w:rsidR="00FA2EEF" w:rsidRPr="00FA2EEF" w:rsidRDefault="00FA2EEF" w:rsidP="00FA2EEF">
            <w:pPr>
              <w:ind w:right="-5"/>
              <w:contextualSpacing/>
              <w:jc w:val="center"/>
              <w:rPr>
                <w:rFonts w:ascii="Liberation Serif" w:eastAsia="Calibri" w:hAnsi="Liberation Serif" w:cs="Liberation Serif"/>
                <w:bCs/>
                <w:iCs/>
                <w:sz w:val="26"/>
                <w:szCs w:val="26"/>
              </w:rPr>
            </w:pPr>
            <w:r w:rsidRPr="00FA2EEF">
              <w:rPr>
                <w:rFonts w:ascii="Liberation Serif" w:eastAsia="Calibri" w:hAnsi="Liberation Serif" w:cs="Liberation Serif"/>
                <w:bCs/>
                <w:iCs/>
                <w:sz w:val="26"/>
                <w:szCs w:val="26"/>
              </w:rPr>
              <w:t>13.00-17.00</w:t>
            </w:r>
          </w:p>
        </w:tc>
      </w:tr>
      <w:tr w:rsidR="00FA2EEF" w:rsidRPr="00FA2EEF" w:rsidTr="00FA2EEF">
        <w:trPr>
          <w:trHeight w:val="23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2EEF" w:rsidRPr="00FA2EEF" w:rsidRDefault="00FA2EEF" w:rsidP="00FA2EEF">
            <w:pPr>
              <w:widowControl w:val="0"/>
              <w:ind w:right="-5" w:firstLine="720"/>
              <w:rPr>
                <w:rFonts w:ascii="Liberation Serif" w:eastAsia="Calibri" w:hAnsi="Liberation Serif" w:cs="Liberation Serif"/>
                <w:bCs/>
                <w:iCs/>
                <w:sz w:val="26"/>
                <w:szCs w:val="26"/>
              </w:rPr>
            </w:pPr>
            <w:r w:rsidRPr="00FA2EEF">
              <w:rPr>
                <w:rFonts w:ascii="Liberation Serif" w:eastAsia="Calibri" w:hAnsi="Liberation Serif" w:cs="Liberation Serif"/>
                <w:bCs/>
                <w:iCs/>
                <w:sz w:val="26"/>
                <w:szCs w:val="26"/>
              </w:rPr>
              <w:t>Вторник</w:t>
            </w:r>
          </w:p>
        </w:tc>
        <w:tc>
          <w:tcPr>
            <w:tcW w:w="4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2EEF" w:rsidRPr="00FA2EEF" w:rsidRDefault="00FA2EEF" w:rsidP="00FA2EEF">
            <w:pPr>
              <w:widowControl w:val="0"/>
              <w:snapToGrid w:val="0"/>
              <w:ind w:left="4140" w:firstLine="720"/>
              <w:jc w:val="center"/>
              <w:rPr>
                <w:rFonts w:ascii="Liberation Serif" w:eastAsia="Calibri" w:hAnsi="Liberation Serif" w:cs="Liberation Serif"/>
                <w:bCs/>
                <w:iCs/>
                <w:sz w:val="26"/>
                <w:szCs w:val="26"/>
              </w:rPr>
            </w:pPr>
          </w:p>
        </w:tc>
      </w:tr>
      <w:tr w:rsidR="00FA2EEF" w:rsidRPr="00FA2EEF" w:rsidTr="00FA2EEF">
        <w:trPr>
          <w:trHeight w:val="23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2EEF" w:rsidRPr="00FA2EEF" w:rsidRDefault="00FA2EEF" w:rsidP="00FA2EEF">
            <w:pPr>
              <w:widowControl w:val="0"/>
              <w:ind w:right="-5" w:firstLine="720"/>
              <w:rPr>
                <w:rFonts w:ascii="Liberation Serif" w:eastAsia="Calibri" w:hAnsi="Liberation Serif" w:cs="Liberation Serif"/>
                <w:bCs/>
                <w:iCs/>
                <w:sz w:val="26"/>
                <w:szCs w:val="26"/>
              </w:rPr>
            </w:pPr>
            <w:r w:rsidRPr="00FA2EEF">
              <w:rPr>
                <w:rFonts w:ascii="Liberation Serif" w:eastAsia="Calibri" w:hAnsi="Liberation Serif" w:cs="Liberation Serif"/>
                <w:bCs/>
                <w:iCs/>
                <w:sz w:val="26"/>
                <w:szCs w:val="26"/>
              </w:rPr>
              <w:t>Среда</w:t>
            </w:r>
          </w:p>
        </w:tc>
        <w:tc>
          <w:tcPr>
            <w:tcW w:w="4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2EEF" w:rsidRPr="00FA2EEF" w:rsidRDefault="00FA2EEF" w:rsidP="00FA2EEF">
            <w:pPr>
              <w:widowControl w:val="0"/>
              <w:snapToGrid w:val="0"/>
              <w:ind w:left="4140" w:firstLine="720"/>
              <w:jc w:val="center"/>
              <w:rPr>
                <w:rFonts w:ascii="Liberation Serif" w:eastAsia="Calibri" w:hAnsi="Liberation Serif" w:cs="Liberation Serif"/>
                <w:bCs/>
                <w:iCs/>
                <w:sz w:val="26"/>
                <w:szCs w:val="26"/>
              </w:rPr>
            </w:pPr>
          </w:p>
        </w:tc>
      </w:tr>
      <w:tr w:rsidR="00FA2EEF" w:rsidRPr="00FA2EEF" w:rsidTr="00FA2EEF">
        <w:trPr>
          <w:trHeight w:val="23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2EEF" w:rsidRPr="00FA2EEF" w:rsidRDefault="00FA2EEF" w:rsidP="00FA2EEF">
            <w:pPr>
              <w:widowControl w:val="0"/>
              <w:ind w:right="-5" w:firstLine="720"/>
              <w:rPr>
                <w:rFonts w:ascii="Liberation Serif" w:eastAsia="Calibri" w:hAnsi="Liberation Serif" w:cs="Liberation Serif"/>
                <w:bCs/>
                <w:iCs/>
                <w:sz w:val="26"/>
                <w:szCs w:val="26"/>
              </w:rPr>
            </w:pPr>
            <w:r w:rsidRPr="00FA2EEF">
              <w:rPr>
                <w:rFonts w:ascii="Liberation Serif" w:eastAsia="Calibri" w:hAnsi="Liberation Serif" w:cs="Liberation Serif"/>
                <w:bCs/>
                <w:iCs/>
                <w:sz w:val="26"/>
                <w:szCs w:val="26"/>
              </w:rPr>
              <w:t>Четверг</w:t>
            </w:r>
          </w:p>
        </w:tc>
        <w:tc>
          <w:tcPr>
            <w:tcW w:w="4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2EEF" w:rsidRPr="00FA2EEF" w:rsidRDefault="00FA2EEF" w:rsidP="00FA2EEF">
            <w:pPr>
              <w:widowControl w:val="0"/>
              <w:snapToGrid w:val="0"/>
              <w:ind w:left="4140" w:firstLine="720"/>
              <w:jc w:val="center"/>
              <w:rPr>
                <w:rFonts w:ascii="Liberation Serif" w:eastAsia="Calibri" w:hAnsi="Liberation Serif" w:cs="Liberation Serif"/>
                <w:bCs/>
                <w:iCs/>
                <w:sz w:val="26"/>
                <w:szCs w:val="26"/>
              </w:rPr>
            </w:pPr>
          </w:p>
        </w:tc>
      </w:tr>
      <w:tr w:rsidR="00FA2EEF" w:rsidRPr="00FA2EEF" w:rsidTr="00FA2EEF">
        <w:trPr>
          <w:trHeight w:val="23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2EEF" w:rsidRPr="00FA2EEF" w:rsidRDefault="00FA2EEF" w:rsidP="00FA2EEF">
            <w:pPr>
              <w:widowControl w:val="0"/>
              <w:ind w:right="-5" w:firstLine="720"/>
              <w:rPr>
                <w:rFonts w:ascii="Liberation Serif" w:eastAsia="Calibri" w:hAnsi="Liberation Serif" w:cs="Liberation Serif"/>
                <w:bCs/>
                <w:iCs/>
                <w:sz w:val="26"/>
                <w:szCs w:val="26"/>
              </w:rPr>
            </w:pPr>
            <w:r w:rsidRPr="00FA2EEF">
              <w:rPr>
                <w:rFonts w:ascii="Liberation Serif" w:eastAsia="Calibri" w:hAnsi="Liberation Serif" w:cs="Liberation Serif"/>
                <w:bCs/>
                <w:iCs/>
                <w:sz w:val="26"/>
                <w:szCs w:val="26"/>
              </w:rPr>
              <w:t>Пятница</w:t>
            </w:r>
          </w:p>
        </w:tc>
        <w:tc>
          <w:tcPr>
            <w:tcW w:w="4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2EEF" w:rsidRPr="00FA2EEF" w:rsidRDefault="00FA2EEF" w:rsidP="00FA2EEF">
            <w:pPr>
              <w:snapToGrid w:val="0"/>
              <w:spacing w:after="200"/>
              <w:jc w:val="center"/>
              <w:rPr>
                <w:rFonts w:ascii="Liberation Serif" w:eastAsia="Calibri" w:hAnsi="Liberation Serif" w:cs="Liberation Serif"/>
                <w:bCs/>
                <w:iCs/>
                <w:sz w:val="26"/>
                <w:szCs w:val="26"/>
              </w:rPr>
            </w:pPr>
          </w:p>
        </w:tc>
      </w:tr>
      <w:tr w:rsidR="00FA2EEF" w:rsidRPr="00FA2EEF" w:rsidTr="00FA2EEF">
        <w:trPr>
          <w:trHeight w:val="23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2EEF" w:rsidRPr="00FA2EEF" w:rsidRDefault="00FA2EEF" w:rsidP="00FA2EEF">
            <w:pPr>
              <w:widowControl w:val="0"/>
              <w:ind w:right="-5" w:firstLine="720"/>
              <w:rPr>
                <w:rFonts w:ascii="Liberation Serif" w:eastAsia="Calibri" w:hAnsi="Liberation Serif" w:cs="Liberation Serif"/>
                <w:bCs/>
                <w:iCs/>
                <w:sz w:val="26"/>
                <w:szCs w:val="26"/>
              </w:rPr>
            </w:pPr>
            <w:r w:rsidRPr="00FA2EEF">
              <w:rPr>
                <w:rFonts w:ascii="Liberation Serif" w:eastAsia="Calibri" w:hAnsi="Liberation Serif" w:cs="Liberation Serif"/>
                <w:bCs/>
                <w:iCs/>
                <w:sz w:val="26"/>
                <w:szCs w:val="26"/>
              </w:rPr>
              <w:t>Суббота</w:t>
            </w: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2EEF" w:rsidRPr="00FA2EEF" w:rsidRDefault="00FA2EEF" w:rsidP="00FA2EEF">
            <w:pPr>
              <w:widowControl w:val="0"/>
              <w:ind w:right="-5"/>
              <w:contextualSpacing/>
              <w:jc w:val="center"/>
              <w:rPr>
                <w:rFonts w:ascii="Liberation Serif" w:eastAsia="Calibri" w:hAnsi="Liberation Serif" w:cs="Liberation Serif"/>
                <w:bCs/>
                <w:iCs/>
                <w:sz w:val="26"/>
                <w:szCs w:val="26"/>
              </w:rPr>
            </w:pPr>
            <w:r w:rsidRPr="00FA2EEF">
              <w:rPr>
                <w:rFonts w:ascii="Liberation Serif" w:eastAsia="Calibri" w:hAnsi="Liberation Serif" w:cs="Liberation Serif"/>
                <w:bCs/>
                <w:iCs/>
                <w:sz w:val="26"/>
                <w:szCs w:val="26"/>
              </w:rPr>
              <w:t>ВЫХОДНОЙ</w:t>
            </w:r>
          </w:p>
        </w:tc>
      </w:tr>
      <w:tr w:rsidR="00FA2EEF" w:rsidRPr="00FA2EEF" w:rsidTr="00FA2EEF">
        <w:trPr>
          <w:trHeight w:val="23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2EEF" w:rsidRPr="00FA2EEF" w:rsidRDefault="00FA2EEF" w:rsidP="00FA2EEF">
            <w:pPr>
              <w:widowControl w:val="0"/>
              <w:ind w:right="-5" w:firstLine="720"/>
              <w:rPr>
                <w:rFonts w:ascii="Liberation Serif" w:eastAsia="Calibri" w:hAnsi="Liberation Serif" w:cs="Liberation Serif"/>
                <w:bCs/>
                <w:iCs/>
                <w:sz w:val="26"/>
                <w:szCs w:val="26"/>
              </w:rPr>
            </w:pPr>
            <w:r w:rsidRPr="00FA2EEF">
              <w:rPr>
                <w:rFonts w:ascii="Liberation Serif" w:eastAsia="Calibri" w:hAnsi="Liberation Serif" w:cs="Liberation Serif"/>
                <w:bCs/>
                <w:iCs/>
                <w:sz w:val="26"/>
                <w:szCs w:val="26"/>
              </w:rPr>
              <w:t>Воскресенье</w:t>
            </w: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2EEF" w:rsidRPr="00FA2EEF" w:rsidRDefault="00FA2EEF" w:rsidP="00FA2EEF">
            <w:pPr>
              <w:widowControl w:val="0"/>
              <w:ind w:right="-5"/>
              <w:contextualSpacing/>
              <w:jc w:val="center"/>
              <w:rPr>
                <w:rFonts w:ascii="Liberation Serif" w:eastAsia="Calibri" w:hAnsi="Liberation Serif" w:cs="Liberation Serif"/>
                <w:bCs/>
                <w:iCs/>
                <w:sz w:val="26"/>
                <w:szCs w:val="26"/>
              </w:rPr>
            </w:pPr>
            <w:r w:rsidRPr="00FA2EEF">
              <w:rPr>
                <w:rFonts w:ascii="Liberation Serif" w:eastAsia="Calibri" w:hAnsi="Liberation Serif" w:cs="Liberation Serif"/>
                <w:bCs/>
                <w:iCs/>
                <w:sz w:val="26"/>
                <w:szCs w:val="26"/>
              </w:rPr>
              <w:t>ВЫХОДНОЙ</w:t>
            </w:r>
          </w:p>
        </w:tc>
      </w:tr>
      <w:tr w:rsidR="00FA2EEF" w:rsidRPr="00FA2EEF" w:rsidTr="00FA2EEF">
        <w:trPr>
          <w:trHeight w:val="23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2EEF" w:rsidRPr="00FA2EEF" w:rsidRDefault="00FA2EEF" w:rsidP="00FA2EEF">
            <w:pPr>
              <w:widowControl w:val="0"/>
              <w:ind w:right="-5" w:firstLine="720"/>
              <w:rPr>
                <w:rFonts w:ascii="Liberation Serif" w:eastAsia="Calibri" w:hAnsi="Liberation Serif" w:cs="Liberation Serif"/>
                <w:bCs/>
                <w:iCs/>
                <w:sz w:val="26"/>
                <w:szCs w:val="26"/>
              </w:rPr>
            </w:pPr>
            <w:r w:rsidRPr="00FA2EEF">
              <w:rPr>
                <w:rFonts w:ascii="Liberation Serif" w:eastAsia="Calibri" w:hAnsi="Liberation Serif" w:cs="Liberation Serif"/>
                <w:bCs/>
                <w:iCs/>
                <w:sz w:val="26"/>
                <w:szCs w:val="26"/>
              </w:rPr>
              <w:t>Предпраздничные дни</w:t>
            </w: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2EEF" w:rsidRPr="00FA2EEF" w:rsidRDefault="00FA2EEF" w:rsidP="00FA2EEF">
            <w:pPr>
              <w:widowControl w:val="0"/>
              <w:ind w:right="-5"/>
              <w:contextualSpacing/>
              <w:jc w:val="center"/>
              <w:rPr>
                <w:rFonts w:ascii="Liberation Serif" w:eastAsia="Calibri" w:hAnsi="Liberation Serif" w:cs="Liberation Serif"/>
                <w:bCs/>
                <w:iCs/>
                <w:sz w:val="26"/>
                <w:szCs w:val="26"/>
              </w:rPr>
            </w:pPr>
            <w:r w:rsidRPr="00FA2EEF">
              <w:rPr>
                <w:rFonts w:ascii="Liberation Serif" w:eastAsia="Calibri" w:hAnsi="Liberation Serif" w:cs="Liberation Serif"/>
                <w:bCs/>
                <w:iCs/>
                <w:sz w:val="26"/>
                <w:szCs w:val="26"/>
              </w:rPr>
              <w:t>08.00-12.00</w:t>
            </w:r>
          </w:p>
          <w:p w:rsidR="00FA2EEF" w:rsidRPr="00FA2EEF" w:rsidRDefault="00FA2EEF" w:rsidP="00FA2EEF">
            <w:pPr>
              <w:widowControl w:val="0"/>
              <w:ind w:right="-5"/>
              <w:contextualSpacing/>
              <w:jc w:val="center"/>
              <w:rPr>
                <w:rFonts w:ascii="Liberation Serif" w:eastAsia="Calibri" w:hAnsi="Liberation Serif" w:cs="Liberation Serif"/>
                <w:bCs/>
                <w:iCs/>
                <w:sz w:val="26"/>
                <w:szCs w:val="26"/>
              </w:rPr>
            </w:pPr>
            <w:r w:rsidRPr="00FA2EEF">
              <w:rPr>
                <w:rFonts w:ascii="Liberation Serif" w:eastAsia="Calibri" w:hAnsi="Liberation Serif" w:cs="Liberation Serif"/>
                <w:bCs/>
                <w:iCs/>
                <w:sz w:val="26"/>
                <w:szCs w:val="26"/>
              </w:rPr>
              <w:t>13.00-16.00</w:t>
            </w:r>
          </w:p>
        </w:tc>
      </w:tr>
    </w:tbl>
    <w:p w:rsidR="00FA2EEF" w:rsidRPr="00E3338D" w:rsidRDefault="00FA2EEF" w:rsidP="00E3338D">
      <w:pPr>
        <w:ind w:firstLine="709"/>
        <w:jc w:val="both"/>
        <w:rPr>
          <w:rFonts w:ascii="Liberation Serif" w:eastAsia="Calibri" w:hAnsi="Liberation Serif" w:cs="Liberation Serif"/>
          <w:bCs/>
          <w:iCs/>
          <w:sz w:val="26"/>
          <w:szCs w:val="26"/>
        </w:rPr>
      </w:pPr>
      <w:r w:rsidRPr="00E3338D">
        <w:rPr>
          <w:rFonts w:ascii="Liberation Serif" w:eastAsia="Calibri" w:hAnsi="Liberation Serif" w:cs="Liberation Serif"/>
          <w:bCs/>
          <w:iCs/>
          <w:sz w:val="26"/>
          <w:szCs w:val="26"/>
        </w:rPr>
        <w:t xml:space="preserve">График приема документов: </w:t>
      </w:r>
    </w:p>
    <w:p w:rsidR="00FA2EEF" w:rsidRPr="00E3338D" w:rsidRDefault="00FA2EEF" w:rsidP="00E3338D">
      <w:pPr>
        <w:ind w:firstLine="709"/>
        <w:jc w:val="both"/>
        <w:rPr>
          <w:rFonts w:ascii="Liberation Serif" w:eastAsia="Calibri" w:hAnsi="Liberation Serif" w:cs="Liberation Serif"/>
          <w:bCs/>
          <w:iCs/>
          <w:sz w:val="26"/>
          <w:szCs w:val="26"/>
        </w:rPr>
      </w:pPr>
      <w:r w:rsidRPr="00E3338D">
        <w:rPr>
          <w:rFonts w:ascii="Liberation Serif" w:eastAsia="Calibri" w:hAnsi="Liberation Serif" w:cs="Liberation Serif"/>
          <w:bCs/>
          <w:iCs/>
          <w:sz w:val="26"/>
          <w:szCs w:val="26"/>
        </w:rPr>
        <w:t>График личного приема руководителя Уполномоченного органа:</w:t>
      </w:r>
      <w:r w:rsidR="00CF6F84">
        <w:rPr>
          <w:rFonts w:ascii="Liberation Serif" w:eastAsia="Calibri" w:hAnsi="Liberation Serif" w:cs="Liberation Serif"/>
          <w:bCs/>
          <w:iCs/>
          <w:sz w:val="26"/>
          <w:szCs w:val="26"/>
        </w:rPr>
        <w:t xml:space="preserve">                             </w:t>
      </w:r>
      <w:r w:rsidRPr="00E3338D">
        <w:rPr>
          <w:rFonts w:ascii="Liberation Serif" w:eastAsia="Calibri" w:hAnsi="Liberation Serif" w:cs="Liberation Serif"/>
          <w:bCs/>
          <w:iCs/>
          <w:sz w:val="26"/>
          <w:szCs w:val="26"/>
        </w:rPr>
        <w:t>с 08.00.</w:t>
      </w:r>
      <w:r w:rsidR="00CF6F84">
        <w:rPr>
          <w:rFonts w:ascii="Liberation Serif" w:eastAsia="Calibri" w:hAnsi="Liberation Serif" w:cs="Liberation Serif"/>
          <w:bCs/>
          <w:iCs/>
          <w:sz w:val="26"/>
          <w:szCs w:val="26"/>
        </w:rPr>
        <w:t xml:space="preserve"> </w:t>
      </w:r>
      <w:r w:rsidRPr="00E3338D">
        <w:rPr>
          <w:rFonts w:ascii="Liberation Serif" w:eastAsia="Calibri" w:hAnsi="Liberation Serif" w:cs="Liberation Serif"/>
          <w:bCs/>
          <w:iCs/>
          <w:sz w:val="26"/>
          <w:szCs w:val="26"/>
        </w:rPr>
        <w:t>до 12.00.</w:t>
      </w:r>
    </w:p>
    <w:p w:rsidR="00FA2EEF" w:rsidRPr="00E3338D" w:rsidRDefault="00FA2EEF" w:rsidP="00E3338D">
      <w:pPr>
        <w:ind w:firstLine="709"/>
        <w:jc w:val="both"/>
        <w:rPr>
          <w:rFonts w:ascii="Liberation Serif" w:eastAsia="Calibri" w:hAnsi="Liberation Serif" w:cs="Liberation Serif"/>
          <w:bCs/>
          <w:iCs/>
          <w:sz w:val="26"/>
          <w:szCs w:val="26"/>
        </w:rPr>
      </w:pPr>
      <w:r w:rsidRPr="00E3338D">
        <w:rPr>
          <w:rFonts w:ascii="Liberation Serif" w:eastAsia="Calibri" w:hAnsi="Liberation Serif" w:cs="Liberation Serif"/>
          <w:bCs/>
          <w:iCs/>
          <w:sz w:val="26"/>
          <w:szCs w:val="26"/>
        </w:rPr>
        <w:t>Телефон для информирования по вопросам, связанным с предоставлением муниципальной услуги:(817-55) 2-14-32, 2-16-40.</w:t>
      </w:r>
    </w:p>
    <w:p w:rsidR="00FA2EEF" w:rsidRPr="00E3338D" w:rsidRDefault="00FA2EEF" w:rsidP="00E3338D">
      <w:pPr>
        <w:autoSpaceDE w:val="0"/>
        <w:ind w:firstLine="709"/>
        <w:jc w:val="both"/>
        <w:rPr>
          <w:rFonts w:ascii="Liberation Serif" w:eastAsia="Calibri" w:hAnsi="Liberation Serif" w:cs="Liberation Serif"/>
          <w:bCs/>
          <w:iCs/>
          <w:sz w:val="26"/>
          <w:szCs w:val="26"/>
        </w:rPr>
      </w:pPr>
      <w:r w:rsidRPr="00E3338D">
        <w:rPr>
          <w:rFonts w:ascii="Liberation Serif" w:eastAsia="Calibri" w:hAnsi="Liberation Serif" w:cs="Liberation Serif"/>
          <w:bCs/>
          <w:iCs/>
          <w:sz w:val="26"/>
          <w:szCs w:val="26"/>
        </w:rPr>
        <w:t>Адрес официального сайта Уполномоченного органа в информационно-телекоммуникационной сети «Интернет» (далее также – официальный сайт Уполномоченного органа,  сайт в сети «Интернет»):</w:t>
      </w:r>
      <w:hyperlink r:id="rId14" w:history="1">
        <w:r w:rsidRPr="00E3338D">
          <w:rPr>
            <w:rFonts w:ascii="Liberation Serif" w:eastAsia="Calibri" w:hAnsi="Liberation Serif" w:cs="Liberation Serif"/>
            <w:bCs/>
            <w:iCs/>
            <w:sz w:val="26"/>
            <w:szCs w:val="26"/>
          </w:rPr>
          <w:t>www.gradm.ru</w:t>
        </w:r>
      </w:hyperlink>
      <w:r w:rsidRPr="00E3338D">
        <w:rPr>
          <w:rFonts w:ascii="Liberation Serif" w:eastAsia="Calibri" w:hAnsi="Liberation Serif" w:cs="Liberation Serif"/>
          <w:bCs/>
          <w:iCs/>
          <w:sz w:val="26"/>
          <w:szCs w:val="26"/>
        </w:rPr>
        <w:t>.</w:t>
      </w:r>
    </w:p>
    <w:p w:rsidR="00FA2EEF" w:rsidRPr="00E3338D" w:rsidRDefault="00FA2EEF" w:rsidP="00E3338D">
      <w:pPr>
        <w:autoSpaceDE w:val="0"/>
        <w:ind w:right="-143" w:firstLine="709"/>
        <w:jc w:val="both"/>
        <w:outlineLvl w:val="0"/>
        <w:rPr>
          <w:rFonts w:ascii="Liberation Serif" w:eastAsia="Calibri" w:hAnsi="Liberation Serif" w:cs="Liberation Serif"/>
          <w:bCs/>
          <w:iCs/>
          <w:sz w:val="26"/>
          <w:szCs w:val="26"/>
        </w:rPr>
      </w:pPr>
      <w:r w:rsidRPr="00E3338D">
        <w:rPr>
          <w:rFonts w:ascii="Liberation Serif" w:eastAsia="Calibri" w:hAnsi="Liberation Serif" w:cs="Liberation Serif"/>
          <w:bCs/>
          <w:iCs/>
          <w:sz w:val="26"/>
          <w:szCs w:val="26"/>
        </w:rPr>
        <w:t xml:space="preserve">Адрес федеральной государственной информационной системы «Единый портал государственных и муниципальных услуг (функций)» (далее также – Единый портал) в сети «Интернет»: </w:t>
      </w:r>
      <w:hyperlink r:id="rId15" w:history="1">
        <w:r w:rsidRPr="00E3338D">
          <w:rPr>
            <w:rFonts w:ascii="Liberation Serif" w:eastAsia="Calibri" w:hAnsi="Liberation Serif" w:cs="Liberation Serif"/>
            <w:bCs/>
            <w:iCs/>
            <w:sz w:val="26"/>
            <w:szCs w:val="26"/>
          </w:rPr>
          <w:t>www.gosuslugi.ru</w:t>
        </w:r>
      </w:hyperlink>
      <w:r w:rsidRPr="00E3338D">
        <w:rPr>
          <w:rFonts w:ascii="Liberation Serif" w:eastAsia="Calibri" w:hAnsi="Liberation Serif" w:cs="Liberation Serif"/>
          <w:bCs/>
          <w:iCs/>
          <w:sz w:val="26"/>
          <w:szCs w:val="26"/>
        </w:rPr>
        <w:t>.</w:t>
      </w:r>
    </w:p>
    <w:p w:rsidR="00FA2EEF" w:rsidRPr="00E3338D" w:rsidRDefault="00FA2EEF" w:rsidP="00E3338D">
      <w:pPr>
        <w:ind w:right="-143" w:firstLine="709"/>
        <w:jc w:val="both"/>
        <w:rPr>
          <w:rFonts w:ascii="Liberation Serif" w:eastAsia="Calibri" w:hAnsi="Liberation Serif" w:cs="Liberation Serif"/>
          <w:bCs/>
          <w:iCs/>
          <w:sz w:val="26"/>
          <w:szCs w:val="26"/>
        </w:rPr>
      </w:pPr>
      <w:r w:rsidRPr="00E3338D">
        <w:rPr>
          <w:rFonts w:ascii="Liberation Serif" w:eastAsia="Calibri" w:hAnsi="Liberation Serif" w:cs="Liberation Serif"/>
          <w:bCs/>
          <w:iCs/>
          <w:sz w:val="26"/>
          <w:szCs w:val="26"/>
        </w:rPr>
        <w:t xml:space="preserve">Адрес государственной информационной системы «Портал государственных и муниципальных услуг (функций) Вологодской области» (далее также – Региональный портал) в сети «Интернет»: </w:t>
      </w:r>
      <w:hyperlink r:id="rId16" w:history="1">
        <w:r w:rsidRPr="00E3338D">
          <w:rPr>
            <w:rFonts w:ascii="Liberation Serif" w:eastAsia="Calibri" w:hAnsi="Liberation Serif" w:cs="Liberation Serif"/>
            <w:bCs/>
            <w:iCs/>
            <w:sz w:val="26"/>
            <w:szCs w:val="26"/>
          </w:rPr>
          <w:t>https://gosuslugi35.ru.</w:t>
        </w:r>
      </w:hyperlink>
    </w:p>
    <w:p w:rsidR="00FA2EEF" w:rsidRPr="00E3338D" w:rsidRDefault="00FA2EEF" w:rsidP="00E3338D">
      <w:pPr>
        <w:ind w:right="-143" w:firstLine="709"/>
        <w:jc w:val="both"/>
        <w:rPr>
          <w:rFonts w:ascii="Liberation Serif" w:eastAsia="Calibri" w:hAnsi="Liberation Serif" w:cs="Liberation Serif"/>
          <w:bCs/>
          <w:iCs/>
          <w:sz w:val="26"/>
          <w:szCs w:val="26"/>
        </w:rPr>
      </w:pPr>
      <w:r w:rsidRPr="00E3338D">
        <w:rPr>
          <w:rFonts w:ascii="Liberation Serif" w:eastAsia="Calibri" w:hAnsi="Liberation Serif" w:cs="Liberation Serif"/>
          <w:bCs/>
          <w:iCs/>
          <w:sz w:val="26"/>
          <w:szCs w:val="26"/>
        </w:rPr>
        <w:t>Сведения о месте нахождения многофункциональных центров предоставления государственных и муниципальных услуг (далее также - МФЦ), контактных телефонах, адресах электронной почты, графике работы и адресах официальных сайтов в сети «Интернет» приводятся в приложении 2 к настоящему административному регламенту.</w:t>
      </w:r>
    </w:p>
    <w:p w:rsidR="00FA2EEF" w:rsidRPr="00E3338D" w:rsidRDefault="00E3338D" w:rsidP="00E3338D">
      <w:pPr>
        <w:autoSpaceDE w:val="0"/>
        <w:ind w:firstLine="709"/>
        <w:jc w:val="both"/>
        <w:rPr>
          <w:rFonts w:ascii="Liberation Serif" w:eastAsia="Calibri" w:hAnsi="Liberation Serif" w:cs="Liberation Serif"/>
          <w:bCs/>
          <w:iCs/>
          <w:sz w:val="26"/>
          <w:szCs w:val="26"/>
        </w:rPr>
      </w:pPr>
      <w:r>
        <w:rPr>
          <w:rFonts w:ascii="Liberation Serif" w:eastAsia="Calibri" w:hAnsi="Liberation Serif" w:cs="Liberation Serif"/>
          <w:bCs/>
          <w:iCs/>
          <w:sz w:val="26"/>
          <w:szCs w:val="26"/>
        </w:rPr>
        <w:t>1.4. </w:t>
      </w:r>
      <w:r w:rsidR="00FA2EEF" w:rsidRPr="00E3338D">
        <w:rPr>
          <w:rFonts w:ascii="Liberation Serif" w:eastAsia="Calibri" w:hAnsi="Liberation Serif" w:cs="Liberation Serif"/>
          <w:bCs/>
          <w:iCs/>
          <w:sz w:val="26"/>
          <w:szCs w:val="26"/>
        </w:rPr>
        <w:t>Способы получения информации о правилах предоставления муниципальной услуги:</w:t>
      </w:r>
    </w:p>
    <w:p w:rsidR="00FA2EEF" w:rsidRPr="00E3338D" w:rsidRDefault="00FA2EEF" w:rsidP="00E3338D">
      <w:pPr>
        <w:ind w:firstLine="709"/>
        <w:jc w:val="both"/>
        <w:rPr>
          <w:rFonts w:ascii="Liberation Serif" w:eastAsia="Calibri" w:hAnsi="Liberation Serif" w:cs="Liberation Serif"/>
          <w:bCs/>
          <w:iCs/>
          <w:sz w:val="26"/>
          <w:szCs w:val="26"/>
        </w:rPr>
      </w:pPr>
      <w:r w:rsidRPr="00E3338D">
        <w:rPr>
          <w:rFonts w:ascii="Liberation Serif" w:eastAsia="Calibri" w:hAnsi="Liberation Serif" w:cs="Liberation Serif"/>
          <w:bCs/>
          <w:iCs/>
          <w:sz w:val="26"/>
          <w:szCs w:val="26"/>
        </w:rPr>
        <w:t>лично;</w:t>
      </w:r>
    </w:p>
    <w:p w:rsidR="00FA2EEF" w:rsidRPr="00E3338D" w:rsidRDefault="00FA2EEF" w:rsidP="00E3338D">
      <w:pPr>
        <w:ind w:firstLine="709"/>
        <w:jc w:val="both"/>
        <w:rPr>
          <w:rFonts w:ascii="Liberation Serif" w:eastAsia="Calibri" w:hAnsi="Liberation Serif" w:cs="Liberation Serif"/>
          <w:bCs/>
          <w:iCs/>
          <w:sz w:val="26"/>
          <w:szCs w:val="26"/>
        </w:rPr>
      </w:pPr>
      <w:r w:rsidRPr="00E3338D">
        <w:rPr>
          <w:rFonts w:ascii="Liberation Serif" w:eastAsia="Calibri" w:hAnsi="Liberation Serif" w:cs="Liberation Serif"/>
          <w:bCs/>
          <w:iCs/>
          <w:sz w:val="26"/>
          <w:szCs w:val="26"/>
        </w:rPr>
        <w:t>посредством телефонной связи;</w:t>
      </w:r>
    </w:p>
    <w:p w:rsidR="00FA2EEF" w:rsidRPr="00E3338D" w:rsidRDefault="00FA2EEF" w:rsidP="00E3338D">
      <w:pPr>
        <w:ind w:firstLine="709"/>
        <w:jc w:val="both"/>
        <w:rPr>
          <w:rFonts w:ascii="Liberation Serif" w:eastAsia="Calibri" w:hAnsi="Liberation Serif" w:cs="Liberation Serif"/>
          <w:bCs/>
          <w:iCs/>
          <w:sz w:val="26"/>
          <w:szCs w:val="26"/>
        </w:rPr>
      </w:pPr>
      <w:r w:rsidRPr="00E3338D">
        <w:rPr>
          <w:rFonts w:ascii="Liberation Serif" w:eastAsia="Calibri" w:hAnsi="Liberation Serif" w:cs="Liberation Serif"/>
          <w:bCs/>
          <w:iCs/>
          <w:sz w:val="26"/>
          <w:szCs w:val="26"/>
        </w:rPr>
        <w:t>посредством электронной почты,</w:t>
      </w:r>
    </w:p>
    <w:p w:rsidR="00FA2EEF" w:rsidRPr="00E3338D" w:rsidRDefault="00FA2EEF" w:rsidP="00E3338D">
      <w:pPr>
        <w:ind w:firstLine="709"/>
        <w:jc w:val="both"/>
        <w:rPr>
          <w:rFonts w:ascii="Liberation Serif" w:eastAsia="Calibri" w:hAnsi="Liberation Serif" w:cs="Liberation Serif"/>
          <w:bCs/>
          <w:iCs/>
          <w:sz w:val="26"/>
          <w:szCs w:val="26"/>
        </w:rPr>
      </w:pPr>
      <w:r w:rsidRPr="00E3338D">
        <w:rPr>
          <w:rFonts w:ascii="Liberation Serif" w:eastAsia="Calibri" w:hAnsi="Liberation Serif" w:cs="Liberation Serif"/>
          <w:bCs/>
          <w:iCs/>
          <w:sz w:val="26"/>
          <w:szCs w:val="26"/>
        </w:rPr>
        <w:t>посредством почтовой связи;</w:t>
      </w:r>
    </w:p>
    <w:p w:rsidR="00FA2EEF" w:rsidRPr="00E3338D" w:rsidRDefault="00FA2EEF" w:rsidP="00E3338D">
      <w:pPr>
        <w:ind w:firstLine="709"/>
        <w:jc w:val="both"/>
        <w:rPr>
          <w:rFonts w:ascii="Liberation Serif" w:eastAsia="Calibri" w:hAnsi="Liberation Serif" w:cs="Liberation Serif"/>
          <w:bCs/>
          <w:iCs/>
          <w:sz w:val="26"/>
          <w:szCs w:val="26"/>
        </w:rPr>
      </w:pPr>
      <w:r w:rsidRPr="00E3338D">
        <w:rPr>
          <w:rFonts w:ascii="Liberation Serif" w:eastAsia="Calibri" w:hAnsi="Liberation Serif" w:cs="Liberation Serif"/>
          <w:bCs/>
          <w:iCs/>
          <w:sz w:val="26"/>
          <w:szCs w:val="26"/>
        </w:rPr>
        <w:t>на информационных стендах в помещениях Уполномоченного органа, МФЦ;</w:t>
      </w:r>
    </w:p>
    <w:p w:rsidR="00FA2EEF" w:rsidRPr="00E3338D" w:rsidRDefault="00FA2EEF" w:rsidP="00E3338D">
      <w:pPr>
        <w:ind w:firstLine="709"/>
        <w:jc w:val="both"/>
        <w:rPr>
          <w:rFonts w:ascii="Liberation Serif" w:eastAsia="Calibri" w:hAnsi="Liberation Serif" w:cs="Liberation Serif"/>
          <w:bCs/>
          <w:iCs/>
          <w:sz w:val="26"/>
          <w:szCs w:val="26"/>
        </w:rPr>
      </w:pPr>
      <w:r w:rsidRPr="00E3338D">
        <w:rPr>
          <w:rFonts w:ascii="Liberation Serif" w:eastAsia="Calibri" w:hAnsi="Liberation Serif" w:cs="Liberation Serif"/>
          <w:bCs/>
          <w:iCs/>
          <w:sz w:val="26"/>
          <w:szCs w:val="26"/>
        </w:rPr>
        <w:t>на сайте в сети «Интернет»:</w:t>
      </w:r>
    </w:p>
    <w:p w:rsidR="00FA2EEF" w:rsidRPr="00E3338D" w:rsidRDefault="00FA2EEF" w:rsidP="00E3338D">
      <w:pPr>
        <w:ind w:firstLine="709"/>
        <w:jc w:val="both"/>
        <w:rPr>
          <w:rFonts w:ascii="Liberation Serif" w:eastAsia="Calibri" w:hAnsi="Liberation Serif" w:cs="Liberation Serif"/>
          <w:bCs/>
          <w:iCs/>
          <w:sz w:val="26"/>
          <w:szCs w:val="26"/>
        </w:rPr>
      </w:pPr>
      <w:r w:rsidRPr="00E3338D">
        <w:rPr>
          <w:rFonts w:ascii="Liberation Serif" w:eastAsia="Calibri" w:hAnsi="Liberation Serif" w:cs="Liberation Serif"/>
          <w:bCs/>
          <w:iCs/>
          <w:sz w:val="26"/>
          <w:szCs w:val="26"/>
        </w:rPr>
        <w:t>на официальном сайте Уполномоченного органа, МФЦ;</w:t>
      </w:r>
    </w:p>
    <w:p w:rsidR="00FA2EEF" w:rsidRPr="00E3338D" w:rsidRDefault="00FA2EEF" w:rsidP="00E3338D">
      <w:pPr>
        <w:ind w:firstLine="709"/>
        <w:jc w:val="both"/>
        <w:rPr>
          <w:rFonts w:ascii="Liberation Serif" w:eastAsia="Calibri" w:hAnsi="Liberation Serif" w:cs="Liberation Serif"/>
          <w:bCs/>
          <w:iCs/>
          <w:sz w:val="26"/>
          <w:szCs w:val="26"/>
        </w:rPr>
      </w:pPr>
      <w:r w:rsidRPr="00E3338D">
        <w:rPr>
          <w:rFonts w:ascii="Liberation Serif" w:eastAsia="Calibri" w:hAnsi="Liberation Serif" w:cs="Liberation Serif"/>
          <w:bCs/>
          <w:iCs/>
          <w:sz w:val="26"/>
          <w:szCs w:val="26"/>
        </w:rPr>
        <w:t>на Едином портале;</w:t>
      </w:r>
    </w:p>
    <w:p w:rsidR="00FA2EEF" w:rsidRPr="00E3338D" w:rsidRDefault="00FA2EEF" w:rsidP="00E3338D">
      <w:pPr>
        <w:ind w:firstLine="709"/>
        <w:jc w:val="both"/>
        <w:rPr>
          <w:rFonts w:ascii="Liberation Serif" w:eastAsia="Calibri" w:hAnsi="Liberation Serif" w:cs="Liberation Serif"/>
          <w:bCs/>
          <w:iCs/>
          <w:sz w:val="26"/>
          <w:szCs w:val="26"/>
        </w:rPr>
      </w:pPr>
      <w:r w:rsidRPr="00E3338D">
        <w:rPr>
          <w:rFonts w:ascii="Liberation Serif" w:eastAsia="Calibri" w:hAnsi="Liberation Serif" w:cs="Liberation Serif"/>
          <w:bCs/>
          <w:iCs/>
          <w:sz w:val="26"/>
          <w:szCs w:val="26"/>
        </w:rPr>
        <w:t>на Региональном портале.</w:t>
      </w:r>
    </w:p>
    <w:p w:rsidR="00FA2EEF" w:rsidRPr="00E3338D" w:rsidRDefault="00FA2EEF" w:rsidP="00E3338D">
      <w:pPr>
        <w:ind w:firstLine="709"/>
        <w:jc w:val="both"/>
        <w:rPr>
          <w:rFonts w:ascii="Liberation Serif" w:eastAsia="Calibri" w:hAnsi="Liberation Serif" w:cs="Liberation Serif"/>
          <w:bCs/>
          <w:iCs/>
          <w:sz w:val="26"/>
          <w:szCs w:val="26"/>
        </w:rPr>
      </w:pPr>
      <w:r w:rsidRPr="00E3338D">
        <w:rPr>
          <w:rFonts w:ascii="Liberation Serif" w:eastAsia="Calibri" w:hAnsi="Liberation Serif" w:cs="Liberation Serif"/>
          <w:bCs/>
          <w:iCs/>
          <w:sz w:val="26"/>
          <w:szCs w:val="26"/>
        </w:rPr>
        <w:t>1.5. Порядок информирования о предоставлении муниципальной услуги.</w:t>
      </w:r>
    </w:p>
    <w:p w:rsidR="00FA2EEF" w:rsidRPr="00E3338D" w:rsidRDefault="00FA2EEF" w:rsidP="00E3338D">
      <w:pPr>
        <w:ind w:firstLine="709"/>
        <w:jc w:val="both"/>
        <w:rPr>
          <w:rFonts w:ascii="Liberation Serif" w:eastAsia="Calibri" w:hAnsi="Liberation Serif" w:cs="Liberation Serif"/>
          <w:bCs/>
          <w:iCs/>
          <w:sz w:val="26"/>
          <w:szCs w:val="26"/>
        </w:rPr>
      </w:pPr>
      <w:r w:rsidRPr="00E3338D">
        <w:rPr>
          <w:rFonts w:ascii="Liberation Serif" w:eastAsia="Calibri" w:hAnsi="Liberation Serif" w:cs="Liberation Serif"/>
          <w:bCs/>
          <w:iCs/>
          <w:sz w:val="26"/>
          <w:szCs w:val="26"/>
        </w:rPr>
        <w:t>1.5.1.Информирование о предоставлении муниципальной услуги осуществляется по следующим вопросам:</w:t>
      </w:r>
    </w:p>
    <w:p w:rsidR="00FA2EEF" w:rsidRPr="00E3338D" w:rsidRDefault="00FA2EEF" w:rsidP="00E3338D">
      <w:pPr>
        <w:ind w:right="-5" w:firstLine="709"/>
        <w:jc w:val="both"/>
        <w:rPr>
          <w:rFonts w:ascii="Liberation Serif" w:eastAsia="Calibri" w:hAnsi="Liberation Serif" w:cs="Liberation Serif"/>
          <w:bCs/>
          <w:iCs/>
          <w:sz w:val="26"/>
          <w:szCs w:val="26"/>
        </w:rPr>
      </w:pPr>
      <w:r w:rsidRPr="00E3338D">
        <w:rPr>
          <w:rFonts w:ascii="Liberation Serif" w:eastAsia="Calibri" w:hAnsi="Liberation Serif" w:cs="Liberation Serif"/>
          <w:bCs/>
          <w:iCs/>
          <w:sz w:val="26"/>
          <w:szCs w:val="26"/>
        </w:rPr>
        <w:t>место нахождения Уполномоченного органа, его структурных подразделений (при наличии), МФЦ;</w:t>
      </w:r>
    </w:p>
    <w:p w:rsidR="00FA2EEF" w:rsidRPr="00E3338D" w:rsidRDefault="00FA2EEF" w:rsidP="00E3338D">
      <w:pPr>
        <w:ind w:right="-5" w:firstLine="709"/>
        <w:jc w:val="both"/>
        <w:rPr>
          <w:rFonts w:ascii="Liberation Serif" w:eastAsia="Calibri" w:hAnsi="Liberation Serif" w:cs="Liberation Serif"/>
          <w:bCs/>
          <w:iCs/>
          <w:sz w:val="26"/>
          <w:szCs w:val="26"/>
        </w:rPr>
      </w:pPr>
      <w:r w:rsidRPr="00E3338D">
        <w:rPr>
          <w:rFonts w:ascii="Liberation Serif" w:eastAsia="Calibri" w:hAnsi="Liberation Serif" w:cs="Liberation Serif"/>
          <w:bCs/>
          <w:iCs/>
          <w:sz w:val="26"/>
          <w:szCs w:val="26"/>
        </w:rPr>
        <w:t xml:space="preserve">должностные лица и муниципальные служащие Уполномоченного органа, уполномоченные предоставлять муниципальную услугу и номера контактных телефонов; </w:t>
      </w:r>
    </w:p>
    <w:p w:rsidR="00FA2EEF" w:rsidRPr="00E3338D" w:rsidRDefault="00FA2EEF" w:rsidP="00E3338D">
      <w:pPr>
        <w:ind w:right="-5" w:firstLine="709"/>
        <w:jc w:val="both"/>
        <w:rPr>
          <w:rFonts w:ascii="Liberation Serif" w:eastAsia="Calibri" w:hAnsi="Liberation Serif" w:cs="Liberation Serif"/>
          <w:bCs/>
          <w:iCs/>
          <w:sz w:val="26"/>
          <w:szCs w:val="26"/>
        </w:rPr>
      </w:pPr>
      <w:r w:rsidRPr="00E3338D">
        <w:rPr>
          <w:rFonts w:ascii="Liberation Serif" w:eastAsia="Calibri" w:hAnsi="Liberation Serif" w:cs="Liberation Serif"/>
          <w:bCs/>
          <w:iCs/>
          <w:sz w:val="26"/>
          <w:szCs w:val="26"/>
        </w:rPr>
        <w:lastRenderedPageBreak/>
        <w:t>график работы Уполномоченного органа, МФЦ;</w:t>
      </w:r>
    </w:p>
    <w:p w:rsidR="00FA2EEF" w:rsidRPr="00E3338D" w:rsidRDefault="00FA2EEF" w:rsidP="00E3338D">
      <w:pPr>
        <w:ind w:right="-5" w:firstLine="709"/>
        <w:jc w:val="both"/>
        <w:rPr>
          <w:rFonts w:ascii="Liberation Serif" w:eastAsia="Calibri" w:hAnsi="Liberation Serif" w:cs="Liberation Serif"/>
          <w:bCs/>
          <w:iCs/>
          <w:sz w:val="26"/>
          <w:szCs w:val="26"/>
        </w:rPr>
      </w:pPr>
      <w:r w:rsidRPr="00E3338D">
        <w:rPr>
          <w:rFonts w:ascii="Liberation Serif" w:eastAsia="Calibri" w:hAnsi="Liberation Serif" w:cs="Liberation Serif"/>
          <w:bCs/>
          <w:iCs/>
          <w:sz w:val="26"/>
          <w:szCs w:val="26"/>
        </w:rPr>
        <w:t>адрес сайта в сети «Интернет» Уполномоченного органа, МФЦ;</w:t>
      </w:r>
    </w:p>
    <w:p w:rsidR="00FA2EEF" w:rsidRPr="00E3338D" w:rsidRDefault="00FA2EEF" w:rsidP="00E3338D">
      <w:pPr>
        <w:ind w:right="-5" w:firstLine="709"/>
        <w:jc w:val="both"/>
        <w:rPr>
          <w:rFonts w:ascii="Liberation Serif" w:eastAsia="Calibri" w:hAnsi="Liberation Serif" w:cs="Liberation Serif"/>
          <w:bCs/>
          <w:iCs/>
          <w:sz w:val="26"/>
          <w:szCs w:val="26"/>
        </w:rPr>
      </w:pPr>
      <w:r w:rsidRPr="00E3338D">
        <w:rPr>
          <w:rFonts w:ascii="Liberation Serif" w:eastAsia="Calibri" w:hAnsi="Liberation Serif" w:cs="Liberation Serif"/>
          <w:bCs/>
          <w:iCs/>
          <w:sz w:val="26"/>
          <w:szCs w:val="26"/>
        </w:rPr>
        <w:t>адрес электронной почты Уполномоченного органа, МФЦ;</w:t>
      </w:r>
    </w:p>
    <w:p w:rsidR="00FA2EEF" w:rsidRPr="00E3338D" w:rsidRDefault="00FA2EEF" w:rsidP="00E3338D">
      <w:pPr>
        <w:ind w:right="-5" w:firstLine="709"/>
        <w:jc w:val="both"/>
        <w:rPr>
          <w:rFonts w:ascii="Liberation Serif" w:eastAsia="Calibri" w:hAnsi="Liberation Serif" w:cs="Liberation Serif"/>
          <w:bCs/>
          <w:iCs/>
          <w:sz w:val="26"/>
          <w:szCs w:val="26"/>
        </w:rPr>
      </w:pPr>
      <w:r w:rsidRPr="00E3338D">
        <w:rPr>
          <w:rFonts w:ascii="Liberation Serif" w:eastAsia="Calibri" w:hAnsi="Liberation Serif" w:cs="Liberation Serif"/>
          <w:bCs/>
          <w:iCs/>
          <w:sz w:val="26"/>
          <w:szCs w:val="26"/>
        </w:rPr>
        <w:t>нормативные правовые акты по вопросам предоставления муниципальной услуги, в том числе, настоящий административный регламент (наименование, номер, дата принятия нормативного правового акта);</w:t>
      </w:r>
    </w:p>
    <w:p w:rsidR="00FA2EEF" w:rsidRPr="00E3338D" w:rsidRDefault="00FA2EEF" w:rsidP="00E3338D">
      <w:pPr>
        <w:ind w:right="-5" w:firstLine="709"/>
        <w:jc w:val="both"/>
        <w:rPr>
          <w:rFonts w:ascii="Liberation Serif" w:eastAsia="Calibri" w:hAnsi="Liberation Serif" w:cs="Liberation Serif"/>
          <w:bCs/>
          <w:iCs/>
          <w:sz w:val="26"/>
          <w:szCs w:val="26"/>
        </w:rPr>
      </w:pPr>
      <w:r w:rsidRPr="00E3338D">
        <w:rPr>
          <w:rFonts w:ascii="Liberation Serif" w:eastAsia="Calibri" w:hAnsi="Liberation Serif" w:cs="Liberation Serif"/>
          <w:bCs/>
          <w:iCs/>
          <w:sz w:val="26"/>
          <w:szCs w:val="26"/>
        </w:rPr>
        <w:t>ход предоставления муниципальной услуги;</w:t>
      </w:r>
    </w:p>
    <w:p w:rsidR="00FA2EEF" w:rsidRPr="00E3338D" w:rsidRDefault="00FA2EEF" w:rsidP="00E3338D">
      <w:pPr>
        <w:ind w:right="-5" w:firstLine="709"/>
        <w:jc w:val="both"/>
        <w:rPr>
          <w:rFonts w:ascii="Liberation Serif" w:eastAsia="Calibri" w:hAnsi="Liberation Serif" w:cs="Liberation Serif"/>
          <w:bCs/>
          <w:iCs/>
          <w:sz w:val="26"/>
          <w:szCs w:val="26"/>
        </w:rPr>
      </w:pPr>
      <w:r w:rsidRPr="00E3338D">
        <w:rPr>
          <w:rFonts w:ascii="Liberation Serif" w:eastAsia="Calibri" w:hAnsi="Liberation Serif" w:cs="Liberation Serif"/>
          <w:bCs/>
          <w:iCs/>
          <w:sz w:val="26"/>
          <w:szCs w:val="26"/>
        </w:rPr>
        <w:t>административные процедуры предоставления муниципальной услуги;</w:t>
      </w:r>
    </w:p>
    <w:p w:rsidR="00FA2EEF" w:rsidRPr="00E3338D" w:rsidRDefault="00FA2EEF" w:rsidP="00E3338D">
      <w:pPr>
        <w:tabs>
          <w:tab w:val="left" w:pos="540"/>
        </w:tabs>
        <w:ind w:right="-5" w:firstLine="709"/>
        <w:jc w:val="both"/>
        <w:rPr>
          <w:rFonts w:ascii="Liberation Serif" w:eastAsia="Calibri" w:hAnsi="Liberation Serif" w:cs="Liberation Serif"/>
          <w:bCs/>
          <w:iCs/>
          <w:sz w:val="26"/>
          <w:szCs w:val="26"/>
        </w:rPr>
      </w:pPr>
      <w:r w:rsidRPr="00E3338D">
        <w:rPr>
          <w:rFonts w:ascii="Liberation Serif" w:eastAsia="Calibri" w:hAnsi="Liberation Serif" w:cs="Liberation Serif"/>
          <w:bCs/>
          <w:iCs/>
          <w:sz w:val="26"/>
          <w:szCs w:val="26"/>
        </w:rPr>
        <w:t>срок предоставления муниципальной услуги;</w:t>
      </w:r>
    </w:p>
    <w:p w:rsidR="00FA2EEF" w:rsidRPr="00E3338D" w:rsidRDefault="00FA2EEF" w:rsidP="00E3338D">
      <w:pPr>
        <w:ind w:right="-5" w:firstLine="709"/>
        <w:jc w:val="both"/>
        <w:rPr>
          <w:rFonts w:ascii="Liberation Serif" w:eastAsia="Calibri" w:hAnsi="Liberation Serif" w:cs="Liberation Serif"/>
          <w:bCs/>
          <w:iCs/>
          <w:sz w:val="26"/>
          <w:szCs w:val="26"/>
        </w:rPr>
      </w:pPr>
      <w:r w:rsidRPr="00E3338D">
        <w:rPr>
          <w:rFonts w:ascii="Liberation Serif" w:eastAsia="Calibri" w:hAnsi="Liberation Serif" w:cs="Liberation Serif"/>
          <w:bCs/>
          <w:iCs/>
          <w:sz w:val="26"/>
          <w:szCs w:val="26"/>
        </w:rPr>
        <w:t>порядок и формы контроля за предоставлением муниципальной услуги;</w:t>
      </w:r>
    </w:p>
    <w:p w:rsidR="00FA2EEF" w:rsidRPr="00E3338D" w:rsidRDefault="00FA2EEF" w:rsidP="00E3338D">
      <w:pPr>
        <w:ind w:right="-5" w:firstLine="709"/>
        <w:jc w:val="both"/>
        <w:rPr>
          <w:rFonts w:ascii="Liberation Serif" w:eastAsia="Calibri" w:hAnsi="Liberation Serif" w:cs="Liberation Serif"/>
          <w:bCs/>
          <w:iCs/>
          <w:sz w:val="26"/>
          <w:szCs w:val="26"/>
        </w:rPr>
      </w:pPr>
      <w:r w:rsidRPr="00E3338D">
        <w:rPr>
          <w:rFonts w:ascii="Liberation Serif" w:eastAsia="Calibri" w:hAnsi="Liberation Serif" w:cs="Liberation Serif"/>
          <w:bCs/>
          <w:iCs/>
          <w:sz w:val="26"/>
          <w:szCs w:val="26"/>
        </w:rPr>
        <w:t>основания для отказа в предоставлении муниципальной услуги;</w:t>
      </w:r>
    </w:p>
    <w:p w:rsidR="00FA2EEF" w:rsidRPr="00E3338D" w:rsidRDefault="00FA2EEF" w:rsidP="00E3338D">
      <w:pPr>
        <w:ind w:right="-5" w:firstLine="709"/>
        <w:jc w:val="both"/>
        <w:rPr>
          <w:rFonts w:ascii="Liberation Serif" w:eastAsia="Calibri" w:hAnsi="Liberation Serif" w:cs="Liberation Serif"/>
          <w:bCs/>
          <w:iCs/>
          <w:sz w:val="26"/>
          <w:szCs w:val="26"/>
        </w:rPr>
      </w:pPr>
      <w:r w:rsidRPr="00E3338D">
        <w:rPr>
          <w:rFonts w:ascii="Liberation Serif" w:eastAsia="Calibri" w:hAnsi="Liberation Serif" w:cs="Liberation Serif"/>
          <w:bCs/>
          <w:iCs/>
          <w:sz w:val="26"/>
          <w:szCs w:val="26"/>
        </w:rPr>
        <w:t>досудебный и судебный порядок обжалования действий (бездействия) должностных лиц и муниципальных служащих Уполномоченного органа, ответственных за предоставление муниципальной услуги, а также решений, принятых в ходе предоставления муниципальной услуги.</w:t>
      </w:r>
    </w:p>
    <w:p w:rsidR="00FA2EEF" w:rsidRPr="00E3338D" w:rsidRDefault="00FA2EEF" w:rsidP="00E3338D">
      <w:pPr>
        <w:ind w:right="-5" w:firstLine="709"/>
        <w:jc w:val="both"/>
        <w:rPr>
          <w:rFonts w:ascii="Liberation Serif" w:eastAsia="Calibri" w:hAnsi="Liberation Serif" w:cs="Liberation Serif"/>
          <w:bCs/>
          <w:iCs/>
          <w:sz w:val="26"/>
          <w:szCs w:val="26"/>
        </w:rPr>
      </w:pPr>
      <w:r w:rsidRPr="00E3338D">
        <w:rPr>
          <w:rFonts w:ascii="Liberation Serif" w:eastAsia="Calibri" w:hAnsi="Liberation Serif" w:cs="Liberation Serif"/>
          <w:bCs/>
          <w:iCs/>
          <w:sz w:val="26"/>
          <w:szCs w:val="26"/>
        </w:rPr>
        <w:t>иная информация о деятельности Уполномоченного органа, в соответствии с Федеральным законом от 9 февраля 2009 года № 8-ФЗ «Об обеспечении доступа к информации о деятельности государственных органов и органов местного самоуправления».</w:t>
      </w:r>
    </w:p>
    <w:p w:rsidR="00FA2EEF" w:rsidRPr="00E3338D" w:rsidRDefault="00E3338D" w:rsidP="00E3338D">
      <w:pPr>
        <w:widowControl w:val="0"/>
        <w:ind w:right="-5"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eastAsia="Calibri" w:hAnsi="Liberation Serif" w:cs="Liberation Serif"/>
          <w:bCs/>
          <w:iCs/>
          <w:sz w:val="26"/>
          <w:szCs w:val="26"/>
        </w:rPr>
        <w:t>1.5.2. </w:t>
      </w:r>
      <w:r w:rsidR="00FA2EEF" w:rsidRPr="00E3338D">
        <w:rPr>
          <w:rFonts w:ascii="Liberation Serif" w:eastAsia="Calibri" w:hAnsi="Liberation Serif" w:cs="Liberation Serif"/>
          <w:bCs/>
          <w:iCs/>
          <w:sz w:val="26"/>
          <w:szCs w:val="26"/>
        </w:rPr>
        <w:t>Информирование (консультирование) осуществляется специалистами Уполномоченного органа (МФЦ), ответственными за информирование, при обращении заявителей за информацией лично, по телефону, посредством почты или электронной</w:t>
      </w:r>
      <w:r w:rsidR="00FA2EEF" w:rsidRPr="00E3338D">
        <w:rPr>
          <w:rFonts w:ascii="Liberation Serif" w:hAnsi="Liberation Serif" w:cs="Liberation Serif"/>
          <w:sz w:val="26"/>
          <w:szCs w:val="26"/>
          <w:lang w:eastAsia="zh-CN"/>
        </w:rPr>
        <w:t xml:space="preserve"> почты.</w:t>
      </w:r>
    </w:p>
    <w:p w:rsidR="00FA2EEF" w:rsidRPr="00E3338D" w:rsidRDefault="00FA2EEF" w:rsidP="00E3338D">
      <w:pPr>
        <w:ind w:right="-5"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>Информирование проводится на русском языке в форме: индивидуального и публичного информирования.</w:t>
      </w:r>
    </w:p>
    <w:p w:rsidR="00FA2EEF" w:rsidRPr="00E3338D" w:rsidRDefault="00FA2EEF" w:rsidP="00E3338D">
      <w:pPr>
        <w:ind w:right="-5"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>1.5.3.</w:t>
      </w:r>
      <w:r w:rsidR="00E3338D">
        <w:rPr>
          <w:rFonts w:ascii="Liberation Serif" w:hAnsi="Liberation Serif" w:cs="Liberation Serif"/>
          <w:sz w:val="26"/>
          <w:szCs w:val="26"/>
          <w:lang w:eastAsia="zh-CN"/>
        </w:rPr>
        <w:t> </w:t>
      </w: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>Индивидуальное устное информирование осуществляется должностными лицами, ответственными за информирование, при обращении заявителей за информацией лично или по телефону.</w:t>
      </w:r>
    </w:p>
    <w:p w:rsidR="00FA2EEF" w:rsidRPr="00E3338D" w:rsidRDefault="00FA2EEF" w:rsidP="00E3338D">
      <w:pPr>
        <w:ind w:right="-5"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>Специалист, ответственный за информирование, принимает все необходимые меры для предоставления полного и оперативного ответа на поставленные вопросы, в том числе с привлечением других сотрудников.</w:t>
      </w:r>
    </w:p>
    <w:p w:rsidR="00FA2EEF" w:rsidRPr="00E3338D" w:rsidRDefault="00FA2EEF" w:rsidP="00E3338D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>В случае если для подготовки ответа требуется более продолжительное время, специалист, ответственный за информирование, предлагает заинтересованным лицам перезвонить в определенный день и в определенное время, но не позднее 3 рабочих дней со дня обращения. К назначенному сроку должен быть подготовлен ответ по вопросам заявителей, в случае необходимости ответ готовится при взаимодействии с должностными лицами структурных подразделений органов и организаций, участвующих в предоставлении муниципальной услуги.</w:t>
      </w:r>
    </w:p>
    <w:p w:rsidR="00FA2EEF" w:rsidRPr="00E3338D" w:rsidRDefault="00FA2EEF" w:rsidP="00E3338D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 xml:space="preserve">В случае если предоставление информации, необходимой заявителю, не представляется возможным посредством телефона, сотрудник </w:t>
      </w:r>
      <w:r w:rsidRPr="00E3338D">
        <w:rPr>
          <w:rFonts w:ascii="Liberation Serif" w:hAnsi="Liberation Serif" w:cs="Liberation Serif"/>
          <w:i/>
          <w:sz w:val="26"/>
          <w:szCs w:val="26"/>
          <w:lang w:eastAsia="zh-CN"/>
        </w:rPr>
        <w:t>Уполномоченного органа/</w:t>
      </w: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 xml:space="preserve"> МФЦ, принявший телефонный звонок, разъясняет заявителю право обратиться с письменным обращением в Уполномоченный орган и требования к оформлению обращения.</w:t>
      </w:r>
    </w:p>
    <w:p w:rsidR="00FA2EEF" w:rsidRPr="00E3338D" w:rsidRDefault="00FA2EEF" w:rsidP="00E3338D">
      <w:pPr>
        <w:ind w:right="-5"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 xml:space="preserve">При ответе на телефонные звонки специалист, ответственный за информирование, должен назвать фамилию, имя, отчество, занимаемую должность и наименование структурного подразделения (при наличии) Уполномоченного органа. </w:t>
      </w:r>
    </w:p>
    <w:p w:rsidR="00FA2EEF" w:rsidRPr="00E3338D" w:rsidRDefault="00FA2EEF" w:rsidP="00E3338D">
      <w:pPr>
        <w:ind w:right="-5"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 xml:space="preserve">Устное информирование должно проводиться с учетом требований официально-делового стиля речи. Во время разговора необходимо произносить слова </w:t>
      </w:r>
      <w:r w:rsidRPr="00E3338D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>четко, избегать «параллельных разговоров» с окружающими людьми и не прерывать разговор по причине поступления звонка на другой аппарат. В конце информирования специалист, ответственный за информирование, должен кратко подвести итоги и перечислить меры, которые необходимо принять (кто именно, когда и что должен сделать).</w:t>
      </w:r>
    </w:p>
    <w:p w:rsidR="00FA2EEF" w:rsidRPr="00E3338D" w:rsidRDefault="00FA2EEF" w:rsidP="00E3338D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>1.5.4. Индивидуальное письменное информирование осуществляется в виде письменного ответа на обращение заинтересованного лица в соответствии с законодательством о порядке рассмотрения обращений граждан.</w:t>
      </w:r>
    </w:p>
    <w:p w:rsidR="00FA2EEF" w:rsidRPr="00E3338D" w:rsidRDefault="00FA2EEF" w:rsidP="00E3338D">
      <w:pPr>
        <w:ind w:right="-5"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>Ответ на заявление предоставляется в простой, четкой форме с указанием фамилии, имени, отчества, номера телефона исполнителя, подписывается руководителем Уполномоченного орган и направляется способом, позволяющим подтвердить факт и дату направления.</w:t>
      </w:r>
    </w:p>
    <w:p w:rsidR="00FA2EEF" w:rsidRPr="00E3338D" w:rsidRDefault="00E3338D" w:rsidP="00E3338D">
      <w:pPr>
        <w:ind w:right="-5"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1.5.5. </w:t>
      </w:r>
      <w:r w:rsidR="00FA2EEF" w:rsidRPr="00E3338D">
        <w:rPr>
          <w:rFonts w:ascii="Liberation Serif" w:hAnsi="Liberation Serif" w:cs="Liberation Serif"/>
          <w:sz w:val="26"/>
          <w:szCs w:val="26"/>
          <w:lang w:eastAsia="zh-CN"/>
        </w:rPr>
        <w:t>Публичное устное информирование осуществляется посредством привлечения средств массовой информации – радио, телевидения. Выступления должностных лиц, ответственных за информирование, по радио и телевидению согласовываются с руководителем Уполномоченного органа.</w:t>
      </w:r>
    </w:p>
    <w:p w:rsidR="00FA2EEF" w:rsidRPr="00E3338D" w:rsidRDefault="00E3338D" w:rsidP="00E3338D">
      <w:pPr>
        <w:tabs>
          <w:tab w:val="left" w:pos="0"/>
        </w:tabs>
        <w:ind w:right="-5"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1.5.6. </w:t>
      </w:r>
      <w:r w:rsidR="00FA2EEF" w:rsidRPr="00E3338D">
        <w:rPr>
          <w:rFonts w:ascii="Liberation Serif" w:hAnsi="Liberation Serif" w:cs="Liberation Serif"/>
          <w:sz w:val="26"/>
          <w:szCs w:val="26"/>
          <w:lang w:eastAsia="zh-CN"/>
        </w:rPr>
        <w:t>Публичное письменное информирование осуществляется путем публикации информационных материалов о правилах предоставления муниципальной услуги, а также настоящего административного регламента и муниципального правового акта об его утверждении:</w:t>
      </w:r>
    </w:p>
    <w:p w:rsidR="00FA2EEF" w:rsidRPr="00E3338D" w:rsidRDefault="00FA2EEF" w:rsidP="00E3338D">
      <w:pPr>
        <w:widowControl w:val="0"/>
        <w:ind w:right="-5"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>в средствах массовой информации;</w:t>
      </w:r>
    </w:p>
    <w:p w:rsidR="00FA2EEF" w:rsidRPr="00E3338D" w:rsidRDefault="00FA2EEF" w:rsidP="00E3338D">
      <w:pPr>
        <w:widowControl w:val="0"/>
        <w:ind w:right="-5"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>на официальном  сайте в сети Интернет;</w:t>
      </w:r>
    </w:p>
    <w:p w:rsidR="00FA2EEF" w:rsidRPr="00E3338D" w:rsidRDefault="00FA2EEF" w:rsidP="00E3338D">
      <w:pPr>
        <w:widowControl w:val="0"/>
        <w:ind w:right="-5"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>на Едином портале;</w:t>
      </w:r>
    </w:p>
    <w:p w:rsidR="00FA2EEF" w:rsidRPr="00E3338D" w:rsidRDefault="00FA2EEF" w:rsidP="00E3338D">
      <w:pPr>
        <w:widowControl w:val="0"/>
        <w:ind w:right="-5"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>на Региональном портале;</w:t>
      </w:r>
    </w:p>
    <w:p w:rsidR="00FA2EEF" w:rsidRPr="00E3338D" w:rsidRDefault="00FA2EEF" w:rsidP="00E3338D">
      <w:pPr>
        <w:widowControl w:val="0"/>
        <w:ind w:right="-5"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>на информационных стендах Уполномоченного органа, МФЦ.</w:t>
      </w:r>
    </w:p>
    <w:p w:rsidR="00FA2EEF" w:rsidRPr="00E3338D" w:rsidRDefault="00FA2EEF" w:rsidP="00E3338D">
      <w:pPr>
        <w:tabs>
          <w:tab w:val="left" w:pos="0"/>
        </w:tabs>
        <w:ind w:right="-2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FA2EEF" w:rsidRPr="00E3338D" w:rsidRDefault="00FA2EEF" w:rsidP="00E3338D">
      <w:pPr>
        <w:keepNext/>
        <w:keepLines/>
        <w:numPr>
          <w:ilvl w:val="3"/>
          <w:numId w:val="3"/>
        </w:numPr>
        <w:ind w:right="-2"/>
        <w:jc w:val="center"/>
        <w:outlineLvl w:val="3"/>
        <w:rPr>
          <w:rFonts w:ascii="Liberation Serif" w:hAnsi="Liberation Serif" w:cs="Liberation Serif"/>
          <w:b/>
          <w:bCs/>
          <w:i/>
          <w:iCs/>
          <w:color w:val="4F81BD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b/>
          <w:bCs/>
          <w:iCs/>
          <w:color w:val="000000"/>
          <w:sz w:val="26"/>
          <w:szCs w:val="26"/>
          <w:lang w:val="en-US" w:eastAsia="zh-CN"/>
        </w:rPr>
        <w:t>II</w:t>
      </w:r>
      <w:r w:rsidRPr="00E3338D">
        <w:rPr>
          <w:rFonts w:ascii="Liberation Serif" w:hAnsi="Liberation Serif" w:cs="Liberation Serif"/>
          <w:b/>
          <w:bCs/>
          <w:iCs/>
          <w:color w:val="000000"/>
          <w:sz w:val="26"/>
          <w:szCs w:val="26"/>
          <w:lang w:eastAsia="zh-CN"/>
        </w:rPr>
        <w:t>. Стандарт предоставления муниципальной услуги</w:t>
      </w:r>
    </w:p>
    <w:p w:rsidR="00FA2EEF" w:rsidRPr="00E3338D" w:rsidRDefault="00FA2EEF" w:rsidP="00E3338D">
      <w:pPr>
        <w:ind w:right="-2"/>
        <w:jc w:val="both"/>
        <w:rPr>
          <w:rFonts w:ascii="Liberation Serif" w:hAnsi="Liberation Serif" w:cs="Liberation Serif"/>
          <w:b/>
          <w:i/>
          <w:color w:val="000000"/>
          <w:sz w:val="26"/>
          <w:szCs w:val="26"/>
          <w:lang w:eastAsia="zh-CN"/>
        </w:rPr>
      </w:pPr>
    </w:p>
    <w:p w:rsidR="00FA2EEF" w:rsidRPr="00E3338D" w:rsidRDefault="00FA2EEF" w:rsidP="00E3338D">
      <w:pPr>
        <w:keepNext/>
        <w:keepLines/>
        <w:numPr>
          <w:ilvl w:val="3"/>
          <w:numId w:val="3"/>
        </w:numPr>
        <w:ind w:right="-2"/>
        <w:jc w:val="center"/>
        <w:outlineLvl w:val="3"/>
        <w:rPr>
          <w:rFonts w:ascii="Liberation Serif" w:hAnsi="Liberation Serif" w:cs="Liberation Serif"/>
          <w:b/>
          <w:bCs/>
          <w:i/>
          <w:iCs/>
          <w:color w:val="4F81BD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bCs/>
          <w:i/>
          <w:iCs/>
          <w:color w:val="000000"/>
          <w:sz w:val="26"/>
          <w:szCs w:val="26"/>
          <w:lang w:eastAsia="zh-CN"/>
        </w:rPr>
        <w:t>2.1. Наименование муниципальной услуги</w:t>
      </w:r>
    </w:p>
    <w:p w:rsidR="00FA2EEF" w:rsidRPr="00E3338D" w:rsidRDefault="00FA2EEF" w:rsidP="00E3338D">
      <w:pPr>
        <w:ind w:firstLine="540"/>
        <w:jc w:val="both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FA2EEF" w:rsidRPr="00E3338D" w:rsidRDefault="00FA2EEF" w:rsidP="00E3338D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>Присвоение адреса объекту адресации, аннулирование такого адреса.</w:t>
      </w:r>
    </w:p>
    <w:p w:rsidR="00FA2EEF" w:rsidRPr="00E3338D" w:rsidRDefault="00FA2EEF" w:rsidP="00E3338D">
      <w:pPr>
        <w:widowControl w:val="0"/>
        <w:autoSpaceDE w:val="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FA2EEF" w:rsidRPr="00E3338D" w:rsidRDefault="00FA2EEF" w:rsidP="00E3338D">
      <w:pPr>
        <w:keepNext/>
        <w:keepLines/>
        <w:numPr>
          <w:ilvl w:val="3"/>
          <w:numId w:val="3"/>
        </w:numPr>
        <w:jc w:val="center"/>
        <w:outlineLvl w:val="3"/>
        <w:rPr>
          <w:rFonts w:ascii="Liberation Serif" w:hAnsi="Liberation Serif" w:cs="Liberation Serif"/>
          <w:b/>
          <w:bCs/>
          <w:i/>
          <w:iCs/>
          <w:color w:val="4F81BD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bCs/>
          <w:i/>
          <w:color w:val="000000"/>
          <w:sz w:val="26"/>
          <w:szCs w:val="26"/>
          <w:lang w:eastAsia="zh-CN"/>
        </w:rPr>
        <w:t>2.2. Наименование органа местного самоуправления,</w:t>
      </w:r>
    </w:p>
    <w:p w:rsidR="00FA2EEF" w:rsidRPr="00E3338D" w:rsidRDefault="00FA2EEF" w:rsidP="00E3338D">
      <w:pPr>
        <w:keepNext/>
        <w:keepLines/>
        <w:numPr>
          <w:ilvl w:val="3"/>
          <w:numId w:val="3"/>
        </w:numPr>
        <w:jc w:val="center"/>
        <w:outlineLvl w:val="3"/>
        <w:rPr>
          <w:rFonts w:ascii="Liberation Serif" w:hAnsi="Liberation Serif" w:cs="Liberation Serif"/>
          <w:b/>
          <w:bCs/>
          <w:i/>
          <w:iCs/>
          <w:color w:val="4F81BD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bCs/>
          <w:i/>
          <w:color w:val="000000"/>
          <w:sz w:val="26"/>
          <w:szCs w:val="26"/>
          <w:lang w:eastAsia="zh-CN"/>
        </w:rPr>
        <w:t>предоставляющего муниципальную услугу</w:t>
      </w:r>
    </w:p>
    <w:p w:rsidR="00FA2EEF" w:rsidRPr="00E3338D" w:rsidRDefault="00FA2EEF" w:rsidP="00E3338D">
      <w:pPr>
        <w:ind w:firstLine="540"/>
        <w:jc w:val="both"/>
        <w:rPr>
          <w:rFonts w:ascii="Liberation Serif" w:hAnsi="Liberation Serif" w:cs="Liberation Serif"/>
          <w:b/>
          <w:color w:val="000000"/>
          <w:sz w:val="26"/>
          <w:szCs w:val="26"/>
          <w:lang w:eastAsia="zh-CN"/>
        </w:rPr>
      </w:pPr>
    </w:p>
    <w:p w:rsidR="00FA2EEF" w:rsidRPr="00E3338D" w:rsidRDefault="00FA2EEF" w:rsidP="00E3338D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 xml:space="preserve">2.2.1. </w:t>
      </w:r>
      <w:r w:rsidRPr="00E3338D">
        <w:rPr>
          <w:rFonts w:ascii="Liberation Serif" w:hAnsi="Liberation Serif" w:cs="Liberation Serif"/>
          <w:spacing w:val="-4"/>
          <w:sz w:val="26"/>
          <w:szCs w:val="26"/>
          <w:shd w:val="clear" w:color="auto" w:fill="FFFFFF"/>
          <w:lang w:eastAsia="zh-CN"/>
        </w:rPr>
        <w:t>Муниципальная услуга предоставляется:</w:t>
      </w:r>
    </w:p>
    <w:p w:rsidR="00FA2EEF" w:rsidRPr="00E3338D" w:rsidRDefault="00FA2EEF" w:rsidP="00E3338D">
      <w:pPr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>Управление  имущественны</w:t>
      </w:r>
      <w:r w:rsidRPr="00E3338D">
        <w:rPr>
          <w:rFonts w:ascii="Liberation Serif" w:hAnsi="Liberation Serif" w:cs="Liberation Serif"/>
          <w:color w:val="000000"/>
          <w:w w:val="90"/>
          <w:sz w:val="26"/>
          <w:szCs w:val="26"/>
          <w:lang w:eastAsia="zh-CN"/>
        </w:rPr>
        <w:t>х</w:t>
      </w: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 xml:space="preserve"> и земельны</w:t>
      </w:r>
      <w:r w:rsidRPr="00E3338D">
        <w:rPr>
          <w:rFonts w:ascii="Liberation Serif" w:hAnsi="Liberation Serif" w:cs="Liberation Serif"/>
          <w:color w:val="000000"/>
          <w:w w:val="90"/>
          <w:sz w:val="26"/>
          <w:szCs w:val="26"/>
          <w:lang w:eastAsia="zh-CN"/>
        </w:rPr>
        <w:t>х</w:t>
      </w: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 xml:space="preserve"> отношени</w:t>
      </w:r>
      <w:r w:rsidRPr="00E3338D">
        <w:rPr>
          <w:rFonts w:ascii="Liberation Serif" w:hAnsi="Liberation Serif" w:cs="Liberation Serif"/>
          <w:color w:val="000000"/>
          <w:w w:val="90"/>
          <w:sz w:val="26"/>
          <w:szCs w:val="26"/>
          <w:lang w:eastAsia="zh-CN"/>
        </w:rPr>
        <w:t>й</w:t>
      </w: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 xml:space="preserve"> администрации Грязовецкого муниципального </w:t>
      </w:r>
      <w:r w:rsidRPr="00E3338D">
        <w:rPr>
          <w:rFonts w:ascii="Liberation Serif" w:hAnsi="Liberation Serif" w:cs="Liberation Serif"/>
          <w:color w:val="000000"/>
          <w:w w:val="90"/>
          <w:sz w:val="26"/>
          <w:szCs w:val="26"/>
          <w:lang w:eastAsia="zh-CN"/>
        </w:rPr>
        <w:t>округа</w:t>
      </w: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 xml:space="preserve"> Вологодской области.</w:t>
      </w:r>
    </w:p>
    <w:p w:rsidR="00FA2EEF" w:rsidRPr="00E3338D" w:rsidRDefault="00FA2EEF" w:rsidP="00E3338D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>МФЦ по месту жительства заявителя - в части  приема и (или) выдачи документов на предоставление муниципальной услуги).</w:t>
      </w:r>
    </w:p>
    <w:p w:rsidR="00FA2EEF" w:rsidRPr="00E3338D" w:rsidRDefault="00E3338D" w:rsidP="00E3338D">
      <w:pPr>
        <w:ind w:firstLine="709"/>
        <w:jc w:val="both"/>
        <w:rPr>
          <w:rFonts w:ascii="Liberation Serif" w:hAnsi="Liberation Serif" w:cs="Liberation Serif"/>
          <w:sz w:val="26"/>
          <w:szCs w:val="26"/>
          <w:lang w:val="x-none" w:eastAsia="zh-CN"/>
        </w:rPr>
      </w:pPr>
      <w:r>
        <w:rPr>
          <w:rFonts w:ascii="Liberation Serif" w:hAnsi="Liberation Serif" w:cs="Liberation Serif"/>
          <w:sz w:val="26"/>
          <w:szCs w:val="26"/>
          <w:lang w:val="x-none" w:eastAsia="zh-CN"/>
        </w:rPr>
        <w:t>2.2.2.</w:t>
      </w:r>
      <w:r>
        <w:rPr>
          <w:rFonts w:ascii="Liberation Serif" w:hAnsi="Liberation Serif" w:cs="Liberation Serif"/>
          <w:sz w:val="26"/>
          <w:szCs w:val="26"/>
          <w:lang w:eastAsia="zh-CN"/>
        </w:rPr>
        <w:t> </w:t>
      </w:r>
      <w:r w:rsidR="00FA2EEF" w:rsidRPr="00E3338D">
        <w:rPr>
          <w:rFonts w:ascii="Liberation Serif" w:hAnsi="Liberation Serif" w:cs="Liberation Serif"/>
          <w:sz w:val="26"/>
          <w:szCs w:val="26"/>
          <w:lang w:val="x-none" w:eastAsia="zh-CN"/>
        </w:rPr>
        <w:t>Не допускается требовать от заявителя (представителя заявителя) осуществления действий, в том числе согласований, необходимых для получения муниципальной услуги и связанных с обращением в иные органы и организации, не предусмотренных настоящим административным регламентом.</w:t>
      </w:r>
    </w:p>
    <w:p w:rsidR="00FA2EEF" w:rsidRPr="00E3338D" w:rsidRDefault="00FA2EEF" w:rsidP="00E3338D">
      <w:pPr>
        <w:ind w:firstLine="709"/>
        <w:jc w:val="both"/>
        <w:rPr>
          <w:rFonts w:ascii="Liberation Serif" w:hAnsi="Liberation Serif" w:cs="Liberation Serif"/>
          <w:sz w:val="26"/>
          <w:szCs w:val="26"/>
          <w:lang w:val="x-none" w:eastAsia="zh-CN"/>
        </w:rPr>
      </w:pPr>
    </w:p>
    <w:p w:rsidR="00FA2EEF" w:rsidRPr="00E3338D" w:rsidRDefault="00FA2EEF" w:rsidP="00E3338D">
      <w:pPr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i/>
          <w:iCs/>
          <w:sz w:val="26"/>
          <w:szCs w:val="26"/>
          <w:lang w:eastAsia="zh-CN"/>
        </w:rPr>
        <w:t>2.3. Результат предоставления муниципальной услуги</w:t>
      </w:r>
    </w:p>
    <w:p w:rsidR="00FA2EEF" w:rsidRPr="00E3338D" w:rsidRDefault="00FA2EEF" w:rsidP="00E3338D">
      <w:pPr>
        <w:ind w:firstLine="540"/>
        <w:jc w:val="both"/>
        <w:rPr>
          <w:rFonts w:ascii="Liberation Serif" w:hAnsi="Liberation Serif" w:cs="Liberation Serif"/>
          <w:i/>
          <w:iCs/>
          <w:sz w:val="26"/>
          <w:szCs w:val="26"/>
          <w:lang w:eastAsia="zh-CN"/>
        </w:rPr>
      </w:pPr>
    </w:p>
    <w:p w:rsidR="00FA2EEF" w:rsidRPr="00E3338D" w:rsidRDefault="00FA2EEF" w:rsidP="00E3338D">
      <w:pPr>
        <w:widowControl w:val="0"/>
        <w:autoSpaceDE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eastAsia="Calibri" w:hAnsi="Liberation Serif" w:cs="Liberation Serif"/>
          <w:color w:val="000000"/>
          <w:sz w:val="26"/>
          <w:szCs w:val="26"/>
          <w:lang w:eastAsia="zh-CN"/>
        </w:rPr>
        <w:t>2.3.1.</w:t>
      </w:r>
      <w:r w:rsidR="00E3338D">
        <w:rPr>
          <w:rFonts w:ascii="Liberation Serif" w:eastAsia="Calibri" w:hAnsi="Liberation Serif" w:cs="Liberation Serif"/>
          <w:color w:val="000000"/>
          <w:sz w:val="26"/>
          <w:szCs w:val="26"/>
          <w:lang w:eastAsia="zh-CN"/>
        </w:rPr>
        <w:t> </w:t>
      </w:r>
      <w:r w:rsidRPr="00E3338D">
        <w:rPr>
          <w:rFonts w:ascii="Liberation Serif" w:eastAsia="Calibri" w:hAnsi="Liberation Serif" w:cs="Liberation Serif"/>
          <w:color w:val="000000"/>
          <w:sz w:val="26"/>
          <w:szCs w:val="26"/>
          <w:lang w:eastAsia="zh-CN"/>
        </w:rPr>
        <w:t xml:space="preserve">Результатом предоставления муниципальной услуги является </w:t>
      </w:r>
      <w:r w:rsidRPr="00E3338D">
        <w:rPr>
          <w:rFonts w:ascii="Liberation Serif" w:eastAsia="Calibri" w:hAnsi="Liberation Serif" w:cs="Liberation Serif"/>
          <w:color w:val="000000"/>
          <w:sz w:val="26"/>
          <w:szCs w:val="26"/>
          <w:lang w:eastAsia="zh-CN"/>
        </w:rPr>
        <w:lastRenderedPageBreak/>
        <w:t>направление (вручение) заявителю (представителю заявителя) решения Уполномоченного органа о присвоении объекту адресации адреса или аннулировании его адреса либо об отказе в присвоении объекту адресации адреса или аннулировании его адреса.</w:t>
      </w:r>
    </w:p>
    <w:p w:rsidR="00FA2EEF" w:rsidRPr="00E3338D" w:rsidRDefault="00FA2EEF" w:rsidP="00E3338D">
      <w:pPr>
        <w:ind w:firstLine="72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eastAsia="Calibri" w:hAnsi="Liberation Serif" w:cs="Liberation Serif"/>
          <w:bCs/>
          <w:iCs/>
          <w:color w:val="000000"/>
          <w:sz w:val="26"/>
          <w:szCs w:val="26"/>
        </w:rPr>
        <w:t>2.3.2.</w:t>
      </w:r>
      <w:r w:rsidR="00E3338D">
        <w:rPr>
          <w:rFonts w:ascii="Liberation Serif" w:eastAsia="Calibri" w:hAnsi="Liberation Serif" w:cs="Liberation Serif"/>
          <w:bCs/>
          <w:iCs/>
          <w:color w:val="000000"/>
          <w:sz w:val="26"/>
          <w:szCs w:val="26"/>
        </w:rPr>
        <w:t> </w:t>
      </w:r>
      <w:r w:rsidRPr="00E3338D">
        <w:rPr>
          <w:rFonts w:ascii="Liberation Serif" w:eastAsia="Calibri" w:hAnsi="Liberation Serif" w:cs="Liberation Serif"/>
          <w:bCs/>
          <w:iCs/>
          <w:color w:val="000000"/>
          <w:sz w:val="26"/>
          <w:szCs w:val="26"/>
        </w:rPr>
        <w:t>Результат предоставления муниципальной услуги подписывается Главой Грязовецкого мунциипального округа или лицом, его замещающим, или лицом, которому Главой Грязовецкого  муниципального округа делегировано право подписания муниципальных правовых актов и иных решений по результатам предоставления муниципальной услуги (далее</w:t>
      </w:r>
      <w:r w:rsidR="00E3338D">
        <w:rPr>
          <w:rFonts w:ascii="Liberation Serif" w:eastAsia="Calibri" w:hAnsi="Liberation Serif" w:cs="Liberation Serif"/>
          <w:bCs/>
          <w:iCs/>
          <w:color w:val="000000"/>
          <w:sz w:val="26"/>
          <w:szCs w:val="26"/>
        </w:rPr>
        <w:t xml:space="preserve"> </w:t>
      </w:r>
      <w:r w:rsidRPr="00E3338D">
        <w:rPr>
          <w:rFonts w:ascii="Liberation Serif" w:eastAsia="Calibri" w:hAnsi="Liberation Serif" w:cs="Liberation Serif"/>
          <w:bCs/>
          <w:iCs/>
          <w:color w:val="000000"/>
          <w:sz w:val="26"/>
          <w:szCs w:val="26"/>
        </w:rPr>
        <w:t>- руководитель Уполномоченного органа).</w:t>
      </w:r>
    </w:p>
    <w:p w:rsidR="00FA2EEF" w:rsidRPr="00E3338D" w:rsidRDefault="00FA2EEF" w:rsidP="00E3338D">
      <w:pPr>
        <w:keepNext/>
        <w:keepLines/>
        <w:numPr>
          <w:ilvl w:val="3"/>
          <w:numId w:val="3"/>
        </w:numPr>
        <w:jc w:val="center"/>
        <w:outlineLvl w:val="3"/>
        <w:rPr>
          <w:rFonts w:ascii="Liberation Serif" w:hAnsi="Liberation Serif" w:cs="Liberation Serif"/>
          <w:b/>
          <w:bCs/>
          <w:i/>
          <w:iCs/>
          <w:color w:val="4F81BD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bCs/>
          <w:i/>
          <w:color w:val="000000"/>
          <w:sz w:val="26"/>
          <w:szCs w:val="26"/>
          <w:lang w:eastAsia="zh-CN"/>
        </w:rPr>
        <w:t>2.4. Срок предоставления муниципальной услуги</w:t>
      </w:r>
    </w:p>
    <w:p w:rsidR="00FA2EEF" w:rsidRPr="00CF6F84" w:rsidRDefault="00FA2EEF" w:rsidP="00E3338D">
      <w:pPr>
        <w:ind w:firstLine="540"/>
        <w:jc w:val="both"/>
        <w:rPr>
          <w:rFonts w:ascii="Liberation Serif" w:hAnsi="Liberation Serif" w:cs="Liberation Serif"/>
          <w:b/>
          <w:bCs/>
          <w:iCs/>
          <w:color w:val="000000"/>
          <w:sz w:val="16"/>
          <w:szCs w:val="16"/>
          <w:lang w:eastAsia="zh-CN"/>
        </w:rPr>
      </w:pPr>
    </w:p>
    <w:p w:rsidR="00FA2EEF" w:rsidRPr="00E3338D" w:rsidRDefault="00FA2EEF" w:rsidP="00E3338D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 xml:space="preserve">2.4.1. </w:t>
      </w:r>
      <w:r w:rsidRPr="00E3338D">
        <w:rPr>
          <w:rFonts w:ascii="Liberation Serif" w:eastAsia="Calibri" w:hAnsi="Liberation Serif" w:cs="Liberation Serif"/>
          <w:sz w:val="26"/>
          <w:szCs w:val="26"/>
          <w:lang w:eastAsia="zh-CN"/>
        </w:rPr>
        <w:t>Решение о присвоении объекту адресации адреса или аннулировании его адреса, а также решение об отказе в таком присвоени</w:t>
      </w:r>
      <w:r w:rsidR="00E3338D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и или аннулировании принимаются Уполномоченным органом в срок </w:t>
      </w:r>
      <w:r w:rsidRPr="00E3338D">
        <w:rPr>
          <w:rFonts w:ascii="Liberation Serif" w:eastAsia="Calibri" w:hAnsi="Liberation Serif" w:cs="Liberation Serif"/>
          <w:sz w:val="26"/>
          <w:szCs w:val="26"/>
          <w:lang w:eastAsia="zh-CN"/>
        </w:rPr>
        <w:t>не более чем 10 рабочих дней со дня поступления заявления.</w:t>
      </w:r>
    </w:p>
    <w:p w:rsidR="00FA2EEF" w:rsidRPr="00E3338D" w:rsidRDefault="00FA2EEF" w:rsidP="00E3338D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sz w:val="26"/>
          <w:szCs w:val="26"/>
          <w:lang w:eastAsia="en-US"/>
        </w:rPr>
        <w:t>В случае представления заявления через МФЦ срок, указанный в абзаце первом настоящего пункта, исчисляется со дня передачи МФЦ заявления и документов, указанных в пунктах 2.6.1, 2.7.1 настоящего административного регламента (при их наличии), в Уполномоченный орган.</w:t>
      </w:r>
    </w:p>
    <w:p w:rsidR="00FA2EEF" w:rsidRPr="00E3338D" w:rsidRDefault="00E3338D" w:rsidP="00E3338D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2.4.2. </w:t>
      </w:r>
      <w:r w:rsidR="00FA2EEF" w:rsidRPr="00E3338D">
        <w:rPr>
          <w:rFonts w:ascii="Liberation Serif" w:eastAsia="Calibri" w:hAnsi="Liberation Serif" w:cs="Liberation Serif"/>
          <w:sz w:val="26"/>
          <w:szCs w:val="26"/>
          <w:lang w:eastAsia="zh-CN"/>
        </w:rPr>
        <w:t>Решение Уполномоченного органа о присвоении объекту адресации адреса или аннулировании его адреса, а также решение об отказе в таком присвоении или аннулировании адреса направляются Уполномоченным органом заявителю (представителю заявителя) не позднее одного рабочего дня со дня истечения, указанного в пункте 2.4.1 настоящего административного регламента одним из способов, указанным в заявлении:</w:t>
      </w:r>
    </w:p>
    <w:p w:rsidR="00FA2EEF" w:rsidRPr="00E3338D" w:rsidRDefault="00FA2EEF" w:rsidP="00E3338D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eastAsia="Calibri" w:hAnsi="Liberation Serif" w:cs="Liberation Serif"/>
          <w:sz w:val="26"/>
          <w:szCs w:val="26"/>
          <w:lang w:eastAsia="zh-CN"/>
        </w:rPr>
        <w:t>в форме электронного документа с использованием информационно-телекоммуникационных сетей общего пользования;</w:t>
      </w:r>
    </w:p>
    <w:p w:rsidR="00FA2EEF" w:rsidRPr="00E3338D" w:rsidRDefault="00FA2EEF" w:rsidP="00E3338D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eastAsia="Calibri" w:hAnsi="Liberation Serif" w:cs="Liberation Serif"/>
          <w:sz w:val="26"/>
          <w:szCs w:val="26"/>
          <w:lang w:eastAsia="zh-CN"/>
        </w:rPr>
        <w:t>в форме документа на бумажном носителе посредством выдачи заявителю (представителю заявителя) лично под расписку либо посредством почтового отправления по указанному в заявлении почтовому адресу.</w:t>
      </w:r>
    </w:p>
    <w:p w:rsidR="00FA2EEF" w:rsidRPr="00E3338D" w:rsidRDefault="00FA2EEF" w:rsidP="00E3338D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eastAsia="Calibri" w:hAnsi="Liberation Serif" w:cs="Liberation Serif"/>
          <w:sz w:val="26"/>
          <w:szCs w:val="26"/>
          <w:lang w:eastAsia="zh-CN"/>
        </w:rPr>
        <w:t>При наличии в заявлении указания о выдаче решения о присвоении объекту адресации адреса или аннулировании его адреса, решения об отказе в таком присвоении или аннулировании через МФЦ по месту представления заявления Уполномоченный орган обеспечивает передачу документа в МФЦ для выдачи заявителю (представителю заявителя)  не позднее рабочего дня, следующего за днем истечения срока, предусмотренного пунктом 2.4.1 настоящего административного регламента.</w:t>
      </w:r>
    </w:p>
    <w:p w:rsidR="00CF6F84" w:rsidRPr="00CF6F84" w:rsidRDefault="00CF6F84" w:rsidP="00E3338D">
      <w:pPr>
        <w:ind w:firstLine="709"/>
        <w:jc w:val="center"/>
        <w:rPr>
          <w:rFonts w:ascii="Liberation Serif" w:hAnsi="Liberation Serif" w:cs="Liberation Serif"/>
          <w:i/>
          <w:sz w:val="10"/>
          <w:szCs w:val="10"/>
          <w:lang w:eastAsia="zh-CN"/>
        </w:rPr>
      </w:pPr>
    </w:p>
    <w:p w:rsidR="00FA2EEF" w:rsidRPr="00E3338D" w:rsidRDefault="00FA2EEF" w:rsidP="00E3338D">
      <w:pPr>
        <w:ind w:firstLine="709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i/>
          <w:sz w:val="26"/>
          <w:szCs w:val="26"/>
          <w:lang w:eastAsia="zh-CN"/>
        </w:rPr>
        <w:t>2.5. Правовые основания для предоставления муниципальной услуги</w:t>
      </w:r>
    </w:p>
    <w:p w:rsidR="00FA2EEF" w:rsidRPr="00CF6F84" w:rsidRDefault="00FA2EEF" w:rsidP="00E3338D">
      <w:pPr>
        <w:autoSpaceDE w:val="0"/>
        <w:ind w:right="-2" w:firstLine="540"/>
        <w:jc w:val="both"/>
        <w:rPr>
          <w:rFonts w:ascii="Liberation Serif" w:hAnsi="Liberation Serif" w:cs="Liberation Serif"/>
          <w:i/>
          <w:sz w:val="16"/>
          <w:szCs w:val="16"/>
          <w:lang w:eastAsia="zh-CN"/>
        </w:rPr>
      </w:pPr>
    </w:p>
    <w:p w:rsidR="00FA2EEF" w:rsidRPr="00E3338D" w:rsidRDefault="00FA2EEF" w:rsidP="00E3338D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 xml:space="preserve">Предоставление </w:t>
      </w:r>
      <w:r w:rsidRPr="00E3338D">
        <w:rPr>
          <w:rFonts w:ascii="Liberation Serif" w:hAnsi="Liberation Serif" w:cs="Liberation Serif"/>
          <w:bCs/>
          <w:iCs/>
          <w:sz w:val="26"/>
          <w:szCs w:val="26"/>
          <w:lang w:eastAsia="zh-CN"/>
        </w:rPr>
        <w:t>муниципаль</w:t>
      </w: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>ной услуги осуществляется в соответствии с:</w:t>
      </w:r>
    </w:p>
    <w:p w:rsidR="00FA2EEF" w:rsidRPr="00E3338D" w:rsidRDefault="00FA2EEF" w:rsidP="00E3338D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eastAsia="MS Mincho" w:hAnsi="Liberation Serif" w:cs="Liberation Serif"/>
          <w:sz w:val="26"/>
          <w:szCs w:val="26"/>
          <w:lang w:eastAsia="zh-CN"/>
        </w:rPr>
        <w:t xml:space="preserve">Земельным кодексом Российской Федерации; </w:t>
      </w:r>
    </w:p>
    <w:p w:rsidR="00FA2EEF" w:rsidRPr="00E3338D" w:rsidRDefault="00FA2EEF" w:rsidP="00E3338D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>Градостроительным кодексом Российской Федерации;</w:t>
      </w:r>
    </w:p>
    <w:p w:rsidR="00FA2EEF" w:rsidRPr="00E3338D" w:rsidRDefault="00FA2EEF" w:rsidP="00E3338D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>Федеральным законом от 27 июля 2010 г</w:t>
      </w:r>
      <w:r w:rsidR="00E3338D">
        <w:rPr>
          <w:rFonts w:ascii="Liberation Serif" w:hAnsi="Liberation Serif" w:cs="Liberation Serif"/>
          <w:sz w:val="26"/>
          <w:szCs w:val="26"/>
          <w:lang w:eastAsia="zh-CN"/>
        </w:rPr>
        <w:t>.</w:t>
      </w: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 xml:space="preserve"> № 210-ФЗ «Об организации предоставления государственных и муниципальных услуг»;</w:t>
      </w:r>
    </w:p>
    <w:p w:rsidR="00FA2EEF" w:rsidRPr="00E3338D" w:rsidRDefault="00FA2EEF" w:rsidP="00E3338D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>Федеральным законом от 6 октября 2003 г</w:t>
      </w:r>
      <w:r w:rsidR="00E3338D">
        <w:rPr>
          <w:rFonts w:ascii="Liberation Serif" w:hAnsi="Liberation Serif" w:cs="Liberation Serif"/>
          <w:sz w:val="26"/>
          <w:szCs w:val="26"/>
          <w:lang w:eastAsia="zh-CN"/>
        </w:rPr>
        <w:t>.</w:t>
      </w: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 xml:space="preserve"> № 131-ФЗ «Об общих принципах организации местного самоуправления в Российской Федерации»;</w:t>
      </w:r>
    </w:p>
    <w:p w:rsidR="00FA2EEF" w:rsidRPr="00E3338D" w:rsidRDefault="00FA2EEF" w:rsidP="00E3338D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>Федеральным законом от 24 ноября 1995 г</w:t>
      </w:r>
      <w:r w:rsidR="00E3338D">
        <w:rPr>
          <w:rFonts w:ascii="Liberation Serif" w:hAnsi="Liberation Serif" w:cs="Liberation Serif"/>
          <w:sz w:val="26"/>
          <w:szCs w:val="26"/>
          <w:lang w:eastAsia="zh-CN"/>
        </w:rPr>
        <w:t>.</w:t>
      </w: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 xml:space="preserve"> № 181-ФЗ «О социальной защите инвалидов в Российской Федерации»;</w:t>
      </w:r>
    </w:p>
    <w:p w:rsidR="00FA2EEF" w:rsidRPr="00E3338D" w:rsidRDefault="00FA2EEF" w:rsidP="00E3338D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>Федерал</w:t>
      </w:r>
      <w:r w:rsidR="00E3338D">
        <w:rPr>
          <w:rFonts w:ascii="Liberation Serif" w:hAnsi="Liberation Serif" w:cs="Liberation Serif"/>
          <w:sz w:val="26"/>
          <w:szCs w:val="26"/>
          <w:lang w:eastAsia="zh-CN"/>
        </w:rPr>
        <w:t>ьным законом от 6 апреля 2011 г.</w:t>
      </w: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 xml:space="preserve"> № 63-ФЗ «Об электронной подписи»;</w:t>
      </w:r>
    </w:p>
    <w:p w:rsidR="00FA2EEF" w:rsidRPr="00E3338D" w:rsidRDefault="00FA2EEF" w:rsidP="00E3338D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sz w:val="26"/>
          <w:szCs w:val="26"/>
          <w:lang w:eastAsia="en-US"/>
        </w:rPr>
        <w:t>постановлением Правительства Российской Федерации от 19 ноября  2014 г</w:t>
      </w:r>
      <w:r w:rsidR="00E3338D">
        <w:rPr>
          <w:rFonts w:ascii="Liberation Serif" w:hAnsi="Liberation Serif" w:cs="Liberation Serif"/>
          <w:sz w:val="26"/>
          <w:szCs w:val="26"/>
          <w:lang w:eastAsia="en-US"/>
        </w:rPr>
        <w:t>.</w:t>
      </w:r>
      <w:r w:rsidRPr="00E3338D">
        <w:rPr>
          <w:rFonts w:ascii="Liberation Serif" w:hAnsi="Liberation Serif" w:cs="Liberation Serif"/>
          <w:sz w:val="26"/>
          <w:szCs w:val="26"/>
          <w:lang w:eastAsia="en-US"/>
        </w:rPr>
        <w:t xml:space="preserve"> </w:t>
      </w:r>
      <w:r w:rsidR="00CF6F84">
        <w:rPr>
          <w:rFonts w:ascii="Liberation Serif" w:hAnsi="Liberation Serif" w:cs="Liberation Serif"/>
          <w:sz w:val="26"/>
          <w:szCs w:val="26"/>
          <w:lang w:eastAsia="en-US"/>
        </w:rPr>
        <w:t xml:space="preserve">          </w:t>
      </w:r>
      <w:r w:rsidRPr="00E3338D">
        <w:rPr>
          <w:rFonts w:ascii="Liberation Serif" w:hAnsi="Liberation Serif" w:cs="Liberation Serif"/>
          <w:sz w:val="26"/>
          <w:szCs w:val="26"/>
          <w:lang w:eastAsia="en-US"/>
        </w:rPr>
        <w:t>№ 1221 «Об утверждении Правил присвоения, изменения и аннулирования адресов»;</w:t>
      </w:r>
    </w:p>
    <w:p w:rsidR="00FA2EEF" w:rsidRPr="00E3338D" w:rsidRDefault="00FA2EEF" w:rsidP="00E3338D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>приказом Минфина России от 11 декабря 2014 г</w:t>
      </w:r>
      <w:r w:rsidR="00E3338D">
        <w:rPr>
          <w:rFonts w:ascii="Liberation Serif" w:hAnsi="Liberation Serif" w:cs="Liberation Serif"/>
          <w:sz w:val="26"/>
          <w:szCs w:val="26"/>
          <w:lang w:eastAsia="zh-CN"/>
        </w:rPr>
        <w:t>.</w:t>
      </w: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 xml:space="preserve"> № 146н 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 (далее – приказ Минфина России от 11 декабря 2014 г</w:t>
      </w:r>
      <w:r w:rsidR="00E3338D">
        <w:rPr>
          <w:rFonts w:ascii="Liberation Serif" w:hAnsi="Liberation Serif" w:cs="Liberation Serif"/>
          <w:sz w:val="26"/>
          <w:szCs w:val="26"/>
          <w:lang w:eastAsia="zh-CN"/>
        </w:rPr>
        <w:t xml:space="preserve">.           </w:t>
      </w: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 xml:space="preserve"> № 146</w:t>
      </w:r>
      <w:r w:rsidR="00E3338D"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>н);</w:t>
      </w:r>
    </w:p>
    <w:p w:rsidR="00FA2EEF" w:rsidRPr="00E3338D" w:rsidRDefault="00FA2EEF" w:rsidP="00E3338D">
      <w:pPr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eastAsia="Calibri" w:hAnsi="Liberation Serif" w:cs="Liberation Serif"/>
          <w:iCs/>
          <w:sz w:val="26"/>
          <w:szCs w:val="26"/>
          <w:lang w:eastAsia="zh-CN"/>
        </w:rPr>
        <w:t xml:space="preserve">Устав Грязовецкого муниципального </w:t>
      </w:r>
      <w:r w:rsidRPr="00E3338D">
        <w:rPr>
          <w:rFonts w:ascii="Liberation Serif" w:eastAsia="Calibri" w:hAnsi="Liberation Serif" w:cs="Liberation Serif"/>
          <w:iCs/>
          <w:color w:val="000000"/>
          <w:w w:val="90"/>
          <w:sz w:val="26"/>
          <w:szCs w:val="26"/>
          <w:lang w:eastAsia="zh-CN"/>
        </w:rPr>
        <w:t>округа</w:t>
      </w:r>
      <w:r w:rsidRPr="00E3338D">
        <w:rPr>
          <w:rFonts w:ascii="Liberation Serif" w:eastAsia="Calibri" w:hAnsi="Liberation Serif" w:cs="Liberation Serif"/>
          <w:iCs/>
          <w:sz w:val="26"/>
          <w:szCs w:val="26"/>
          <w:lang w:eastAsia="zh-CN"/>
        </w:rPr>
        <w:t xml:space="preserve"> Вологодской области;</w:t>
      </w:r>
    </w:p>
    <w:p w:rsidR="00FA2EEF" w:rsidRPr="00E3338D" w:rsidRDefault="00FA2EEF" w:rsidP="00E3338D">
      <w:pPr>
        <w:shd w:val="clear" w:color="auto" w:fill="FFFFFF"/>
        <w:tabs>
          <w:tab w:val="left" w:pos="922"/>
        </w:tabs>
        <w:ind w:right="20"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eastAsia="Calibri" w:hAnsi="Liberation Serif" w:cs="Liberation Serif"/>
          <w:sz w:val="26"/>
          <w:szCs w:val="26"/>
          <w:lang w:eastAsia="zh-CN"/>
        </w:rPr>
        <w:t>Положение об Уп</w:t>
      </w:r>
      <w:r w:rsidR="00E3338D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равлении </w:t>
      </w:r>
      <w:r w:rsidRPr="00E3338D">
        <w:rPr>
          <w:rFonts w:ascii="Liberation Serif" w:eastAsia="Calibri" w:hAnsi="Liberation Serif" w:cs="Liberation Serif"/>
          <w:sz w:val="26"/>
          <w:szCs w:val="26"/>
          <w:lang w:eastAsia="zh-CN"/>
        </w:rPr>
        <w:t>имущественны</w:t>
      </w:r>
      <w:r w:rsidRPr="00E3338D">
        <w:rPr>
          <w:rFonts w:ascii="Liberation Serif" w:eastAsia="Calibri" w:hAnsi="Liberation Serif" w:cs="Liberation Serif"/>
          <w:color w:val="000000"/>
          <w:w w:val="90"/>
          <w:sz w:val="26"/>
          <w:szCs w:val="26"/>
          <w:lang w:eastAsia="zh-CN"/>
        </w:rPr>
        <w:t>х</w:t>
      </w:r>
      <w:r w:rsidRPr="00E3338D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 и земельны</w:t>
      </w:r>
      <w:r w:rsidRPr="00E3338D">
        <w:rPr>
          <w:rFonts w:ascii="Liberation Serif" w:eastAsia="Calibri" w:hAnsi="Liberation Serif" w:cs="Liberation Serif"/>
          <w:color w:val="000000"/>
          <w:w w:val="90"/>
          <w:sz w:val="26"/>
          <w:szCs w:val="26"/>
          <w:lang w:eastAsia="zh-CN"/>
        </w:rPr>
        <w:t>х</w:t>
      </w:r>
      <w:r w:rsidRPr="00E3338D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 отношени</w:t>
      </w:r>
      <w:r w:rsidRPr="00E3338D">
        <w:rPr>
          <w:rFonts w:ascii="Liberation Serif" w:eastAsia="Calibri" w:hAnsi="Liberation Serif" w:cs="Liberation Serif"/>
          <w:color w:val="000000"/>
          <w:w w:val="90"/>
          <w:sz w:val="26"/>
          <w:szCs w:val="26"/>
          <w:lang w:eastAsia="zh-CN"/>
        </w:rPr>
        <w:t>й</w:t>
      </w:r>
      <w:r w:rsidRPr="00E3338D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  администрации Грязо</w:t>
      </w:r>
      <w:r w:rsidRPr="00E3338D">
        <w:rPr>
          <w:rFonts w:ascii="Liberation Serif" w:eastAsia="Calibri" w:hAnsi="Liberation Serif" w:cs="Liberation Serif"/>
          <w:sz w:val="26"/>
          <w:szCs w:val="26"/>
          <w:lang w:eastAsia="zh-CN"/>
        </w:rPr>
        <w:softHyphen/>
        <w:t xml:space="preserve">вецкого муниципального </w:t>
      </w:r>
      <w:r w:rsidRPr="00E3338D">
        <w:rPr>
          <w:rFonts w:ascii="Liberation Serif" w:eastAsia="Calibri" w:hAnsi="Liberation Serif" w:cs="Liberation Serif"/>
          <w:color w:val="000000"/>
          <w:w w:val="90"/>
          <w:sz w:val="26"/>
          <w:szCs w:val="26"/>
          <w:lang w:eastAsia="zh-CN"/>
        </w:rPr>
        <w:t>округа</w:t>
      </w:r>
      <w:r w:rsidRPr="00E3338D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, утвержденное решением Земского Собрания Грязовецкого муниципального </w:t>
      </w:r>
      <w:r w:rsidRPr="00E3338D">
        <w:rPr>
          <w:rFonts w:ascii="Liberation Serif" w:eastAsia="Calibri" w:hAnsi="Liberation Serif" w:cs="Liberation Serif"/>
          <w:color w:val="000000"/>
          <w:w w:val="90"/>
          <w:sz w:val="26"/>
          <w:szCs w:val="26"/>
          <w:lang w:eastAsia="zh-CN"/>
        </w:rPr>
        <w:t>округа</w:t>
      </w:r>
      <w:r w:rsidRPr="00E3338D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 от </w:t>
      </w:r>
      <w:r w:rsidRPr="00E3338D">
        <w:rPr>
          <w:rFonts w:ascii="Liberation Serif" w:eastAsia="Calibri" w:hAnsi="Liberation Serif" w:cs="Liberation Serif"/>
          <w:color w:val="000000"/>
          <w:w w:val="90"/>
          <w:sz w:val="26"/>
          <w:szCs w:val="26"/>
          <w:lang w:eastAsia="zh-CN"/>
        </w:rPr>
        <w:t>27</w:t>
      </w:r>
      <w:r w:rsidRPr="00E3338D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 </w:t>
      </w:r>
      <w:r w:rsidRPr="00E3338D">
        <w:rPr>
          <w:rFonts w:ascii="Liberation Serif" w:eastAsia="Calibri" w:hAnsi="Liberation Serif" w:cs="Liberation Serif"/>
          <w:color w:val="000000"/>
          <w:w w:val="90"/>
          <w:sz w:val="26"/>
          <w:szCs w:val="26"/>
          <w:lang w:eastAsia="zh-CN"/>
        </w:rPr>
        <w:t>октября</w:t>
      </w:r>
      <w:r w:rsidRPr="00E3338D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 </w:t>
      </w:r>
      <w:r w:rsidRPr="00E3338D">
        <w:rPr>
          <w:rFonts w:ascii="Liberation Serif" w:eastAsia="Calibri" w:hAnsi="Liberation Serif" w:cs="Liberation Serif"/>
          <w:color w:val="000000"/>
          <w:w w:val="90"/>
          <w:sz w:val="26"/>
          <w:szCs w:val="26"/>
          <w:lang w:eastAsia="zh-CN"/>
        </w:rPr>
        <w:t>2022</w:t>
      </w:r>
      <w:r w:rsidRPr="00E3338D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 г</w:t>
      </w:r>
      <w:r w:rsidR="00E3338D">
        <w:rPr>
          <w:rFonts w:ascii="Liberation Serif" w:eastAsia="Calibri" w:hAnsi="Liberation Serif" w:cs="Liberation Serif"/>
          <w:sz w:val="26"/>
          <w:szCs w:val="26"/>
          <w:lang w:eastAsia="zh-CN"/>
        </w:rPr>
        <w:t>.</w:t>
      </w:r>
      <w:r w:rsidRPr="00E3338D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 №</w:t>
      </w:r>
      <w:r w:rsidR="00E3338D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 </w:t>
      </w:r>
      <w:r w:rsidRPr="00E3338D">
        <w:rPr>
          <w:rFonts w:ascii="Liberation Serif" w:eastAsia="Calibri" w:hAnsi="Liberation Serif" w:cs="Liberation Serif"/>
          <w:color w:val="000000"/>
          <w:w w:val="90"/>
          <w:sz w:val="26"/>
          <w:szCs w:val="26"/>
          <w:lang w:eastAsia="zh-CN"/>
        </w:rPr>
        <w:t>30</w:t>
      </w:r>
      <w:r w:rsidRPr="00E3338D">
        <w:rPr>
          <w:rFonts w:ascii="Liberation Serif" w:eastAsia="Calibri" w:hAnsi="Liberation Serif" w:cs="Liberation Serif"/>
          <w:sz w:val="26"/>
          <w:szCs w:val="26"/>
          <w:lang w:eastAsia="zh-CN"/>
        </w:rPr>
        <w:t>.</w:t>
      </w:r>
    </w:p>
    <w:p w:rsidR="00FA2EEF" w:rsidRPr="00E3338D" w:rsidRDefault="00FA2EEF" w:rsidP="00E3338D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eastAsia="MS Mincho" w:hAnsi="Liberation Serif" w:cs="Liberation Serif"/>
          <w:sz w:val="26"/>
          <w:szCs w:val="26"/>
          <w:lang w:eastAsia="zh-CN"/>
        </w:rPr>
        <w:t>Настоящим административным регламентом.</w:t>
      </w:r>
    </w:p>
    <w:p w:rsidR="00FA2EEF" w:rsidRPr="00E3338D" w:rsidRDefault="00FA2EEF" w:rsidP="00E3338D">
      <w:pPr>
        <w:ind w:firstLine="540"/>
        <w:jc w:val="both"/>
        <w:rPr>
          <w:rFonts w:ascii="Liberation Serif" w:hAnsi="Liberation Serif" w:cs="Liberation Serif"/>
          <w:color w:val="FF0000"/>
          <w:sz w:val="26"/>
          <w:szCs w:val="26"/>
          <w:lang w:eastAsia="zh-CN"/>
        </w:rPr>
      </w:pPr>
    </w:p>
    <w:p w:rsidR="00FA2EEF" w:rsidRPr="00E3338D" w:rsidRDefault="00FA2EEF" w:rsidP="00E3338D">
      <w:pPr>
        <w:widowControl w:val="0"/>
        <w:autoSpaceDE w:val="0"/>
        <w:ind w:firstLine="720"/>
        <w:jc w:val="center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eastAsia="Calibri" w:hAnsi="Liberation Serif" w:cs="Liberation Serif"/>
          <w:i/>
          <w:color w:val="000000"/>
          <w:sz w:val="26"/>
          <w:szCs w:val="26"/>
          <w:lang w:eastAsia="zh-CN"/>
        </w:rPr>
        <w:t>2.6. Исчерпывающий</w:t>
      </w:r>
      <w:r w:rsidRPr="00E3338D">
        <w:rPr>
          <w:rFonts w:ascii="Liberation Serif" w:eastAsia="Calibri" w:hAnsi="Liberation Serif" w:cs="Liberation Serif"/>
          <w:i/>
          <w:sz w:val="26"/>
          <w:szCs w:val="26"/>
          <w:lang w:eastAsia="zh-CN"/>
        </w:rPr>
        <w:t xml:space="preserve">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</w:r>
    </w:p>
    <w:p w:rsidR="00FA2EEF" w:rsidRPr="00E3338D" w:rsidRDefault="00FA2EEF" w:rsidP="00E3338D">
      <w:pPr>
        <w:autoSpaceDE w:val="0"/>
        <w:jc w:val="both"/>
        <w:rPr>
          <w:rFonts w:ascii="Liberation Serif" w:hAnsi="Liberation Serif" w:cs="Liberation Serif"/>
          <w:i/>
          <w:sz w:val="26"/>
          <w:szCs w:val="26"/>
          <w:lang w:eastAsia="zh-CN"/>
        </w:rPr>
      </w:pPr>
    </w:p>
    <w:p w:rsidR="00FA2EEF" w:rsidRPr="00E3338D" w:rsidRDefault="00E3338D" w:rsidP="00E3338D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2.6.1. </w:t>
      </w:r>
      <w:r w:rsidR="00FA2EEF" w:rsidRPr="00E3338D">
        <w:rPr>
          <w:rFonts w:ascii="Liberation Serif" w:hAnsi="Liberation Serif" w:cs="Liberation Serif"/>
          <w:sz w:val="26"/>
          <w:szCs w:val="26"/>
          <w:lang w:eastAsia="zh-CN"/>
        </w:rPr>
        <w:t xml:space="preserve">Для предоставления муниципальной услуги заявитель (представитель заявителя) представляет (направляет): </w:t>
      </w:r>
    </w:p>
    <w:p w:rsidR="00FA2EEF" w:rsidRPr="00E3338D" w:rsidRDefault="00E3338D" w:rsidP="00E3338D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а) </w:t>
      </w:r>
      <w:r w:rsidR="00FA2EEF" w:rsidRPr="00E3338D">
        <w:rPr>
          <w:rFonts w:ascii="Liberation Serif" w:hAnsi="Liberation Serif" w:cs="Liberation Serif"/>
          <w:sz w:val="26"/>
          <w:szCs w:val="26"/>
          <w:lang w:eastAsia="zh-CN"/>
        </w:rPr>
        <w:t xml:space="preserve">заявление по форме, утвержденной приказом Минфина России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        </w:t>
      </w:r>
      <w:r w:rsidR="00FA2EEF" w:rsidRPr="00E3338D">
        <w:rPr>
          <w:rFonts w:ascii="Liberation Serif" w:hAnsi="Liberation Serif" w:cs="Liberation Serif"/>
          <w:sz w:val="26"/>
          <w:szCs w:val="26"/>
          <w:lang w:eastAsia="zh-CN"/>
        </w:rPr>
        <w:t>от 11 декабря 2014 г</w:t>
      </w:r>
      <w:r>
        <w:rPr>
          <w:rFonts w:ascii="Liberation Serif" w:hAnsi="Liberation Serif" w:cs="Liberation Serif"/>
          <w:sz w:val="26"/>
          <w:szCs w:val="26"/>
          <w:lang w:eastAsia="zh-CN"/>
        </w:rPr>
        <w:t>.</w:t>
      </w:r>
      <w:r w:rsidR="00FA2EEF" w:rsidRPr="00E3338D">
        <w:rPr>
          <w:rFonts w:ascii="Liberation Serif" w:hAnsi="Liberation Serif" w:cs="Liberation Serif"/>
          <w:sz w:val="26"/>
          <w:szCs w:val="26"/>
          <w:lang w:eastAsia="zh-CN"/>
        </w:rPr>
        <w:t xml:space="preserve"> № 146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  <w:r w:rsidR="00FA2EEF" w:rsidRPr="00E3338D">
        <w:rPr>
          <w:rFonts w:ascii="Liberation Serif" w:hAnsi="Liberation Serif" w:cs="Liberation Serif"/>
          <w:sz w:val="26"/>
          <w:szCs w:val="26"/>
          <w:lang w:eastAsia="zh-CN"/>
        </w:rPr>
        <w:t xml:space="preserve">н. </w:t>
      </w:r>
    </w:p>
    <w:p w:rsidR="00FA2EEF" w:rsidRPr="00E3338D" w:rsidRDefault="00FA2EEF" w:rsidP="00E3338D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>В случае образования двух или более объектов адресации в результате преобразования существующего объекта или объектов адресации представляется одно заявление на все одновременно образуемые объекты адресации.</w:t>
      </w:r>
    </w:p>
    <w:p w:rsidR="00FA2EEF" w:rsidRPr="00E3338D" w:rsidRDefault="00FA2EEF" w:rsidP="00E3338D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>Заявление направляется (представляется) по месту нахождения объекта адресации.</w:t>
      </w:r>
    </w:p>
    <w:p w:rsidR="00FA2EEF" w:rsidRPr="00E3338D" w:rsidRDefault="00FA2EEF" w:rsidP="00E3338D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>Форма заявления на предоставление муниципальной услуги размещается на официальном сайте Уполномоченного органа в сети «Интернет» с возможностью бесплатного копирования (скачивания).</w:t>
      </w:r>
    </w:p>
    <w:p w:rsidR="00FA2EEF" w:rsidRPr="00E3338D" w:rsidRDefault="00FA2EEF" w:rsidP="00E3338D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>Заявление заполняется разборчиво, в машинописном виде или от руки. Заявление заверяется подписью заявителя (представителя заявителя).</w:t>
      </w:r>
    </w:p>
    <w:p w:rsidR="00FA2EEF" w:rsidRPr="00E3338D" w:rsidRDefault="00FA2EEF" w:rsidP="00E3338D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 xml:space="preserve">Заявление, по просьбе заявителя (представителя заявителя), может быть заполнено специалистом, ответственным за прием документов, с помощью компьютера или от руки. В последнем случае заявитель (представитель заявителя) вписывает в заявление от руки свои фамилию, имя, отчество (полностью) и ставит подпись. </w:t>
      </w:r>
    </w:p>
    <w:p w:rsidR="00FA2EEF" w:rsidRPr="00E3338D" w:rsidRDefault="00FA2EEF" w:rsidP="00E3338D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>Заявление составляется в единственном экземпляре – оригинале.</w:t>
      </w:r>
    </w:p>
    <w:p w:rsidR="00FA2EEF" w:rsidRPr="00E3338D" w:rsidRDefault="00FA2EEF" w:rsidP="00E3338D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>Заявление подписывается заявителем либо представителем заявителя.</w:t>
      </w:r>
    </w:p>
    <w:p w:rsidR="00FA2EEF" w:rsidRPr="00E3338D" w:rsidRDefault="00FA2EEF" w:rsidP="00E3338D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>При заполнении заявления не допускается использование сокращений слов и аббревиатур. Ответы на содержащиеся в заявлении вопросы должны быть конкретными и исчерпывающими;</w:t>
      </w:r>
    </w:p>
    <w:p w:rsidR="00FA2EEF" w:rsidRPr="00E3338D" w:rsidRDefault="00FA2EEF" w:rsidP="00E3338D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 xml:space="preserve">б) </w:t>
      </w:r>
      <w:r w:rsidRPr="00E3338D">
        <w:rPr>
          <w:rFonts w:ascii="Liberation Serif" w:hAnsi="Liberation Serif" w:cs="Liberation Serif"/>
          <w:sz w:val="26"/>
          <w:szCs w:val="26"/>
          <w:lang w:eastAsia="en-US"/>
        </w:rPr>
        <w:t xml:space="preserve">документ, удостоверяющий личность заявителя или представителя заявителя (при личном обращении </w:t>
      </w: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>в Уполномоченный орган (МФЦ))</w:t>
      </w:r>
      <w:r w:rsidRPr="00E3338D">
        <w:rPr>
          <w:rFonts w:ascii="Liberation Serif" w:hAnsi="Liberation Serif" w:cs="Liberation Serif"/>
          <w:sz w:val="26"/>
          <w:szCs w:val="26"/>
          <w:lang w:eastAsia="en-US"/>
        </w:rPr>
        <w:t>;</w:t>
      </w:r>
    </w:p>
    <w:p w:rsidR="00FA2EEF" w:rsidRPr="00E3338D" w:rsidRDefault="00FA2EEF" w:rsidP="00E3338D">
      <w:pPr>
        <w:widowControl w:val="0"/>
        <w:autoSpaceDE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eastAsia="Calibri" w:hAnsi="Liberation Serif" w:cs="Liberation Serif"/>
          <w:sz w:val="26"/>
          <w:szCs w:val="26"/>
          <w:lang w:eastAsia="zh-CN"/>
        </w:rPr>
        <w:t>в) документ, подтверждающий полномочия представителя заявителя (в случае обращения за получением муниципальной услуги представителя заявителя);</w:t>
      </w:r>
    </w:p>
    <w:p w:rsidR="00FA2EEF" w:rsidRPr="00E3338D" w:rsidRDefault="00FA2EEF" w:rsidP="00E3338D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>Лицо, имеющее право действовать без доверенности от имени юридического лица, предъявляет документ, удостоверяющий его личность, и сообщает реквизиты свидетельства о государственной регистрации юридического лица,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печатью (при наличии) и подписью руководителя этого юридического лица;</w:t>
      </w:r>
    </w:p>
    <w:p w:rsidR="00FA2EEF" w:rsidRPr="00E3338D" w:rsidRDefault="00FA2EEF" w:rsidP="00E3338D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 xml:space="preserve">При представлении заявления кадастровым инженером к такому заявлению прилагается копия документа, предусмотренного </w:t>
      </w:r>
      <w:hyperlink r:id="rId17" w:history="1">
        <w:r w:rsidRPr="00E3338D">
          <w:rPr>
            <w:rFonts w:ascii="Liberation Serif" w:hAnsi="Liberation Serif" w:cs="Liberation Serif"/>
            <w:color w:val="000000"/>
            <w:sz w:val="26"/>
            <w:szCs w:val="26"/>
            <w:lang w:eastAsia="zh-CN"/>
          </w:rPr>
          <w:t>статьей 35</w:t>
        </w:r>
      </w:hyperlink>
      <w:r w:rsidRPr="00E3338D">
        <w:rPr>
          <w:rFonts w:ascii="Liberation Serif" w:hAnsi="Liberation Serif" w:cs="Liberation Serif"/>
          <w:sz w:val="26"/>
          <w:szCs w:val="26"/>
          <w:lang w:eastAsia="zh-CN"/>
        </w:rPr>
        <w:t xml:space="preserve"> или </w:t>
      </w:r>
      <w:hyperlink r:id="rId18" w:history="1">
        <w:r w:rsidRPr="00E3338D">
          <w:rPr>
            <w:rFonts w:ascii="Liberation Serif" w:hAnsi="Liberation Serif" w:cs="Liberation Serif"/>
            <w:color w:val="000000"/>
            <w:sz w:val="26"/>
            <w:szCs w:val="26"/>
            <w:lang w:eastAsia="zh-CN"/>
          </w:rPr>
          <w:t>статьей 42.3</w:t>
        </w:r>
      </w:hyperlink>
      <w:r w:rsidRPr="00E3338D">
        <w:rPr>
          <w:rFonts w:ascii="Liberation Serif" w:hAnsi="Liberation Serif" w:cs="Liberation Serif"/>
          <w:sz w:val="26"/>
          <w:szCs w:val="26"/>
          <w:lang w:eastAsia="zh-CN"/>
        </w:rPr>
        <w:t xml:space="preserve"> Федерального закона «О кадастровой деятельности», на основании которого осуществляется выполнение кадастровых работ или комплексных кадастровых работ в отношении соответствующего объекта недвижимости, являющегося объектом адресации.</w:t>
      </w:r>
    </w:p>
    <w:p w:rsidR="00FA2EEF" w:rsidRPr="00E3338D" w:rsidRDefault="00FA2EEF" w:rsidP="00E3338D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sz w:val="26"/>
          <w:szCs w:val="26"/>
          <w:lang w:eastAsia="en-US"/>
        </w:rPr>
        <w:t xml:space="preserve">г) правоустанавливающие и (или) правоудостоверяющие документы на объект (объекты) адресации, если </w:t>
      </w: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>право на него (них) не зарегистрировано (не зарегистрированы) в Едином государственном реестре недвижимости (далее – ЕГРН)</w:t>
      </w:r>
      <w:r w:rsidRPr="00E3338D">
        <w:rPr>
          <w:rFonts w:ascii="Liberation Serif" w:hAnsi="Liberation Serif" w:cs="Liberation Serif"/>
          <w:sz w:val="26"/>
          <w:szCs w:val="26"/>
          <w:lang w:eastAsia="en-US"/>
        </w:rPr>
        <w:t>.</w:t>
      </w:r>
    </w:p>
    <w:p w:rsidR="00FA2EEF" w:rsidRPr="00E3338D" w:rsidRDefault="00E3338D" w:rsidP="00E3338D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en-US"/>
        </w:rPr>
        <w:t>2.6.2. </w:t>
      </w:r>
      <w:r w:rsidR="00FA2EEF" w:rsidRPr="00E3338D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Заявление направляется заявителем (представителем заявителя) </w:t>
      </w:r>
      <w:r w:rsidR="00FA2EEF" w:rsidRPr="00E3338D">
        <w:rPr>
          <w:rFonts w:ascii="Liberation Serif" w:hAnsi="Liberation Serif" w:cs="Liberation Serif"/>
          <w:sz w:val="26"/>
          <w:szCs w:val="26"/>
          <w:lang w:eastAsia="zh-CN"/>
        </w:rPr>
        <w:t xml:space="preserve"> в Уполномоченный орган </w:t>
      </w:r>
      <w:r w:rsidR="00FA2EEF" w:rsidRPr="00E3338D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на бумажном носителе посредством почтового отправления с описью вложения и уведомлением о вручении или представляется заявителем лично или в форме электронного документа с использованием информационно-телекоммуникационных сетей общего пользования, в том числе </w:t>
      </w:r>
      <w:r w:rsidR="00FA2EEF" w:rsidRPr="00E3338D">
        <w:rPr>
          <w:rFonts w:ascii="Liberation Serif" w:hAnsi="Liberation Serif" w:cs="Liberation Serif"/>
          <w:sz w:val="26"/>
          <w:szCs w:val="26"/>
          <w:lang w:eastAsia="zh-CN"/>
        </w:rPr>
        <w:t xml:space="preserve">с использованием Единого портала. </w:t>
      </w:r>
    </w:p>
    <w:p w:rsidR="00FA2EEF" w:rsidRPr="00E3338D" w:rsidRDefault="00FA2EEF" w:rsidP="00E3338D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eastAsia="Calibri" w:hAnsi="Liberation Serif" w:cs="Liberation Serif"/>
          <w:sz w:val="26"/>
          <w:szCs w:val="26"/>
          <w:lang w:eastAsia="zh-CN"/>
        </w:rPr>
        <w:t>Заявление представляется заявителем (представителем заявителя) в Уполномоченный орган или МФЦ (при наличии соглашения о взаимодействии).</w:t>
      </w:r>
    </w:p>
    <w:p w:rsidR="00FA2EEF" w:rsidRPr="00E3338D" w:rsidRDefault="00FA2EEF" w:rsidP="00E3338D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2.6.3. </w:t>
      </w: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 xml:space="preserve">Заявление в форме электронного документа подписывается электронной подписью заявителя либо представителя заявителя, вид которой определяется в соответствии с </w:t>
      </w:r>
      <w:hyperlink r:id="rId19" w:history="1">
        <w:r w:rsidRPr="00E3338D">
          <w:rPr>
            <w:rFonts w:ascii="Liberation Serif" w:hAnsi="Liberation Serif" w:cs="Liberation Serif"/>
            <w:color w:val="000000"/>
            <w:sz w:val="26"/>
            <w:szCs w:val="26"/>
            <w:lang w:eastAsia="zh-CN"/>
          </w:rPr>
          <w:t>частью 2 статьи 21.1</w:t>
        </w:r>
      </w:hyperlink>
      <w:r w:rsidRPr="00E3338D">
        <w:rPr>
          <w:rFonts w:ascii="Liberation Serif" w:hAnsi="Liberation Serif" w:cs="Liberation Serif"/>
          <w:sz w:val="26"/>
          <w:szCs w:val="26"/>
          <w:lang w:eastAsia="zh-CN"/>
        </w:rPr>
        <w:t xml:space="preserve"> Федерального закона «Об организации предоставления государственных и муниципальных услуг».</w:t>
      </w:r>
    </w:p>
    <w:p w:rsidR="00FA2EEF" w:rsidRPr="00E3338D" w:rsidRDefault="00FA2EEF" w:rsidP="00E3338D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>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документа, подписанного лицом, выдавшим (подписавшим) доверенность, с использованием усиленной квалифицированной электронной подписи (в случае, если представитель заявителя действует на основании доверенности).</w:t>
      </w:r>
    </w:p>
    <w:p w:rsidR="00FA2EEF" w:rsidRPr="00E3338D" w:rsidRDefault="00FA2EEF" w:rsidP="00E3338D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>В случае представления документов на иностранном языке они должны быть переведены заявителем на русский язык. Верность перевода и подлинность подписи переводчика должны быть нотариально удостоверены.</w:t>
      </w:r>
    </w:p>
    <w:p w:rsidR="00FA2EEF" w:rsidRPr="00E3338D" w:rsidRDefault="00FA2EEF" w:rsidP="00E3338D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eastAsia="Calibri" w:hAnsi="Liberation Serif" w:cs="Liberation Serif"/>
          <w:sz w:val="26"/>
          <w:szCs w:val="26"/>
          <w:lang w:eastAsia="zh-CN"/>
        </w:rPr>
        <w:t>Документы не должны содержать подчисток либо приписок, зачеркнутых слов и иных не оговоренных в них исправлений, а также серьезных повреждений, не позволяющих однозначно истолковать их содержание.</w:t>
      </w:r>
    </w:p>
    <w:p w:rsidR="00FA2EEF" w:rsidRPr="00E3338D" w:rsidRDefault="00FA2EEF" w:rsidP="00E3338D">
      <w:pPr>
        <w:autoSpaceDE w:val="0"/>
        <w:ind w:firstLine="708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FA2EEF" w:rsidRPr="00E3338D" w:rsidRDefault="00FA2EEF" w:rsidP="00E3338D">
      <w:pPr>
        <w:tabs>
          <w:tab w:val="left" w:pos="851"/>
        </w:tabs>
        <w:autoSpaceDE w:val="0"/>
        <w:ind w:firstLine="540"/>
        <w:jc w:val="center"/>
        <w:outlineLvl w:val="1"/>
        <w:rPr>
          <w:rFonts w:ascii="Liberation Serif" w:hAnsi="Liberation Serif" w:cs="Liberation Serif"/>
          <w:sz w:val="26"/>
          <w:szCs w:val="26"/>
          <w:lang w:eastAsia="zh-CN"/>
        </w:rPr>
      </w:pPr>
      <w:bookmarkStart w:id="1" w:name="Par76"/>
      <w:bookmarkStart w:id="2" w:name="Par77"/>
      <w:bookmarkStart w:id="3" w:name="Par83"/>
      <w:bookmarkEnd w:id="1"/>
      <w:bookmarkEnd w:id="2"/>
      <w:bookmarkEnd w:id="3"/>
      <w:r w:rsidRPr="00E3338D">
        <w:rPr>
          <w:rFonts w:ascii="Liberation Serif" w:hAnsi="Liberation Serif" w:cs="Liberation Serif"/>
          <w:i/>
          <w:color w:val="000000"/>
          <w:sz w:val="26"/>
          <w:szCs w:val="26"/>
          <w:lang w:eastAsia="zh-CN"/>
        </w:rPr>
        <w:t>2.7. И</w:t>
      </w:r>
      <w:r w:rsidRPr="00E3338D">
        <w:rPr>
          <w:rFonts w:ascii="Liberation Serif" w:hAnsi="Liberation Serif" w:cs="Liberation Serif"/>
          <w:i/>
          <w:sz w:val="26"/>
          <w:szCs w:val="26"/>
          <w:lang w:eastAsia="zh-CN"/>
        </w:rPr>
        <w:t>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FA2EEF" w:rsidRPr="00E3338D" w:rsidRDefault="00FA2EEF" w:rsidP="00E3338D">
      <w:pPr>
        <w:autoSpaceDE w:val="0"/>
        <w:ind w:firstLine="709"/>
        <w:jc w:val="both"/>
        <w:outlineLvl w:val="0"/>
        <w:rPr>
          <w:rFonts w:ascii="Liberation Serif" w:eastAsia="Calibri" w:hAnsi="Liberation Serif" w:cs="Liberation Serif"/>
          <w:i/>
          <w:sz w:val="26"/>
          <w:szCs w:val="26"/>
          <w:lang w:eastAsia="zh-CN"/>
        </w:rPr>
      </w:pPr>
    </w:p>
    <w:p w:rsidR="00FA2EEF" w:rsidRPr="00E3338D" w:rsidRDefault="00FA2EEF" w:rsidP="00E3338D">
      <w:pPr>
        <w:autoSpaceDE w:val="0"/>
        <w:ind w:firstLine="709"/>
        <w:jc w:val="both"/>
        <w:outlineLvl w:val="0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eastAsia="Calibri" w:hAnsi="Liberation Serif" w:cs="Liberation Serif"/>
          <w:sz w:val="26"/>
          <w:szCs w:val="26"/>
          <w:lang w:eastAsia="zh-CN"/>
        </w:rPr>
        <w:t>2.7.1. Заявитель вправе представить в Уполномоченный орган:</w:t>
      </w:r>
    </w:p>
    <w:p w:rsidR="00FA2EEF" w:rsidRPr="00847993" w:rsidRDefault="00FA2EEF" w:rsidP="00E3338D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sz w:val="26"/>
          <w:szCs w:val="26"/>
          <w:lang w:eastAsia="en-US"/>
        </w:rPr>
        <w:lastRenderedPageBreak/>
        <w:t xml:space="preserve">а) </w:t>
      </w: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 xml:space="preserve">правоустанавливающие и (или) правоудостоверяющие документы на объект (объекты) адресации (в случае присвоения адреса зданию (строению) или сооружению, в том числе строительство которых не завершено, в соответствии с </w:t>
      </w:r>
      <w:r w:rsidRPr="00847993">
        <w:rPr>
          <w:rFonts w:ascii="Liberation Serif" w:hAnsi="Liberation Serif" w:cs="Liberation Serif"/>
          <w:sz w:val="26"/>
          <w:szCs w:val="26"/>
          <w:lang w:eastAsia="zh-CN"/>
        </w:rPr>
        <w:t xml:space="preserve">Градостроительным </w:t>
      </w:r>
      <w:hyperlink r:id="rId20" w:history="1">
        <w:r w:rsidRPr="00847993">
          <w:rPr>
            <w:rFonts w:ascii="Liberation Serif" w:hAnsi="Liberation Serif" w:cs="Liberation Serif"/>
            <w:sz w:val="26"/>
            <w:szCs w:val="26"/>
            <w:u w:val="single"/>
            <w:lang w:eastAsia="zh-CN"/>
          </w:rPr>
          <w:t>кодексом</w:t>
        </w:r>
      </w:hyperlink>
      <w:r w:rsidRPr="00847993">
        <w:rPr>
          <w:rFonts w:ascii="Liberation Serif" w:hAnsi="Liberation Serif" w:cs="Liberation Serif"/>
          <w:sz w:val="26"/>
          <w:szCs w:val="26"/>
          <w:lang w:eastAsia="zh-CN"/>
        </w:rPr>
        <w:t xml:space="preserve"> Российской Федерации для строительства которых получение разрешения на строительство не требуется, правоустанавливающие и (или) правоудостоверяющие документы на земельный участок, на котором расположены указанное здание (строение), сооружение);</w:t>
      </w:r>
    </w:p>
    <w:p w:rsidR="00FA2EEF" w:rsidRPr="00E3338D" w:rsidRDefault="00FA2EEF" w:rsidP="00E3338D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847993">
        <w:rPr>
          <w:rFonts w:ascii="Liberation Serif" w:hAnsi="Liberation Serif" w:cs="Liberation Serif"/>
          <w:sz w:val="26"/>
          <w:szCs w:val="26"/>
          <w:lang w:eastAsia="en-US"/>
        </w:rPr>
        <w:t xml:space="preserve">б) </w:t>
      </w:r>
      <w:r w:rsidRPr="00847993">
        <w:rPr>
          <w:rFonts w:ascii="Liberation Serif" w:hAnsi="Liberation Serif" w:cs="Liberation Serif"/>
          <w:sz w:val="26"/>
          <w:szCs w:val="26"/>
          <w:lang w:eastAsia="zh-CN"/>
        </w:rPr>
        <w:t xml:space="preserve">разрешение на строительство объекта адресации (при присвоении адреса строящимся объектам адресации) (за исключением случаев, если в соответствии с Градостроительным </w:t>
      </w:r>
      <w:hyperlink r:id="rId21" w:history="1">
        <w:r w:rsidRPr="00847993">
          <w:rPr>
            <w:rFonts w:ascii="Liberation Serif" w:hAnsi="Liberation Serif" w:cs="Liberation Serif"/>
            <w:sz w:val="26"/>
            <w:szCs w:val="26"/>
            <w:u w:val="single"/>
            <w:lang w:eastAsia="zh-CN"/>
          </w:rPr>
          <w:t>кодексом</w:t>
        </w:r>
      </w:hyperlink>
      <w:r w:rsidRPr="00847993"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>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эксплуатацию;</w:t>
      </w:r>
    </w:p>
    <w:p w:rsidR="00FA2EEF" w:rsidRPr="00E3338D" w:rsidRDefault="00E3338D" w:rsidP="00E3338D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en-US"/>
        </w:rPr>
        <w:t>в) </w:t>
      </w:r>
      <w:r w:rsidR="00FA2EEF" w:rsidRPr="00E3338D">
        <w:rPr>
          <w:rFonts w:ascii="Liberation Serif" w:hAnsi="Liberation Serif" w:cs="Liberation Serif"/>
          <w:sz w:val="26"/>
          <w:szCs w:val="26"/>
          <w:lang w:eastAsia="zh-CN"/>
        </w:rPr>
        <w:t>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</w:t>
      </w:r>
    </w:p>
    <w:p w:rsidR="00FA2EEF" w:rsidRPr="00E3338D" w:rsidRDefault="00FA2EEF" w:rsidP="00E3338D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>г) 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</w:r>
    </w:p>
    <w:p w:rsidR="00FA2EEF" w:rsidRPr="00E3338D" w:rsidRDefault="00FA2EEF" w:rsidP="00E3338D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>д)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адресации).</w:t>
      </w:r>
    </w:p>
    <w:p w:rsidR="00FA2EEF" w:rsidRPr="00E3338D" w:rsidRDefault="00E3338D" w:rsidP="00E3338D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2.7.2. </w:t>
      </w:r>
      <w:r w:rsidR="00FA2EEF" w:rsidRPr="00E3338D">
        <w:rPr>
          <w:rFonts w:ascii="Liberation Serif" w:hAnsi="Liberation Serif" w:cs="Liberation Serif"/>
          <w:sz w:val="26"/>
          <w:szCs w:val="26"/>
          <w:lang w:eastAsia="zh-CN"/>
        </w:rPr>
        <w:t xml:space="preserve">Документы, указанные </w:t>
      </w:r>
      <w:r w:rsidR="00FA2EEF" w:rsidRPr="00847993">
        <w:rPr>
          <w:rFonts w:ascii="Liberation Serif" w:hAnsi="Liberation Serif" w:cs="Liberation Serif"/>
          <w:sz w:val="26"/>
          <w:szCs w:val="26"/>
          <w:lang w:eastAsia="zh-CN"/>
        </w:rPr>
        <w:t xml:space="preserve">в </w:t>
      </w:r>
      <w:hyperlink w:anchor="P196" w:history="1">
        <w:r w:rsidR="00FA2EEF" w:rsidRPr="00847993">
          <w:rPr>
            <w:rFonts w:ascii="Liberation Serif" w:hAnsi="Liberation Serif" w:cs="Liberation Serif"/>
            <w:sz w:val="26"/>
            <w:szCs w:val="26"/>
            <w:u w:val="single"/>
            <w:lang w:eastAsia="zh-CN"/>
          </w:rPr>
          <w:t>пункте 2.7.1</w:t>
        </w:r>
      </w:hyperlink>
      <w:r w:rsidR="00FA2EEF" w:rsidRPr="00847993">
        <w:rPr>
          <w:rFonts w:ascii="Liberation Serif" w:hAnsi="Liberation Serif" w:cs="Liberation Serif"/>
          <w:sz w:val="26"/>
          <w:szCs w:val="26"/>
          <w:lang w:eastAsia="zh-CN"/>
        </w:rPr>
        <w:t xml:space="preserve"> настоящего административного регламента, могут быть представлены заявителем </w:t>
      </w:r>
      <w:r w:rsidR="00FA2EEF" w:rsidRPr="00E3338D">
        <w:rPr>
          <w:rFonts w:ascii="Liberation Serif" w:hAnsi="Liberation Serif" w:cs="Liberation Serif"/>
          <w:sz w:val="26"/>
          <w:szCs w:val="26"/>
          <w:lang w:eastAsia="zh-CN"/>
        </w:rPr>
        <w:t>(представителем заявителя) следующими способами:</w:t>
      </w:r>
    </w:p>
    <w:p w:rsidR="00FA2EEF" w:rsidRPr="00E3338D" w:rsidRDefault="00FA2EEF" w:rsidP="00E3338D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>путем личного обращения в Уполномоченный орган или в МФЦ лично либо через своих представителей;</w:t>
      </w:r>
    </w:p>
    <w:p w:rsidR="00FA2EEF" w:rsidRPr="00E3338D" w:rsidRDefault="00FA2EEF" w:rsidP="00E3338D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>посредством почтовой связи;</w:t>
      </w:r>
    </w:p>
    <w:p w:rsidR="00FA2EEF" w:rsidRPr="00E3338D" w:rsidRDefault="00FA2EEF" w:rsidP="00E3338D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>по электронной почте;</w:t>
      </w:r>
    </w:p>
    <w:p w:rsidR="00FA2EEF" w:rsidRPr="00E3338D" w:rsidRDefault="00FA2EEF" w:rsidP="00E3338D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>посредством Единого портала.</w:t>
      </w:r>
    </w:p>
    <w:p w:rsidR="00FA2EEF" w:rsidRPr="00E3338D" w:rsidRDefault="00FA2EEF" w:rsidP="00E3338D">
      <w:pPr>
        <w:autoSpaceDE w:val="0"/>
        <w:ind w:firstLine="709"/>
        <w:jc w:val="both"/>
        <w:outlineLvl w:val="0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eastAsia="Calibri" w:hAnsi="Liberation Serif" w:cs="Liberation Serif"/>
          <w:sz w:val="26"/>
          <w:szCs w:val="26"/>
          <w:lang w:eastAsia="zh-CN"/>
        </w:rPr>
        <w:t>2.7.3. Документы, указанные в пункте 2.7.1 настоящего административного регламента (их копии, сведения, содержащиеся в них), запрашиваются в государственных органах, и (или) подведомственных государственным органам организациям, в распоряжении которых находятся указанные документы, и не могут быть затребованы у заявителя (представителя заявителя), при этом заявитель вправе их представить самостоятельно.</w:t>
      </w:r>
    </w:p>
    <w:p w:rsidR="00FA2EEF" w:rsidRPr="00E3338D" w:rsidRDefault="00FA2EEF" w:rsidP="00E3338D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 xml:space="preserve">2.7.4. Документы, указанные в пункте 2.7.1 настоящего административного регламента, представляемые в Уполномоченный орган в форме электронных документов, удостоверяются электронной подписью заявителя (представителя заявителя), вид которой определяется в соответствии с </w:t>
      </w:r>
      <w:hyperlink r:id="rId22" w:history="1">
        <w:r w:rsidRPr="00E3338D">
          <w:rPr>
            <w:rFonts w:ascii="Liberation Serif" w:hAnsi="Liberation Serif" w:cs="Liberation Serif"/>
            <w:color w:val="000000"/>
            <w:sz w:val="26"/>
            <w:szCs w:val="26"/>
            <w:lang w:eastAsia="zh-CN"/>
          </w:rPr>
          <w:t>частью 2 статьи 21.1</w:t>
        </w:r>
      </w:hyperlink>
      <w:r w:rsidRPr="00E3338D">
        <w:rPr>
          <w:rFonts w:ascii="Liberation Serif" w:hAnsi="Liberation Serif" w:cs="Liberation Serif"/>
          <w:sz w:val="26"/>
          <w:szCs w:val="26"/>
          <w:lang w:eastAsia="zh-CN"/>
        </w:rPr>
        <w:t xml:space="preserve"> Федерального закона «Об организации предоставления государственных и муниципальных услуг».</w:t>
      </w:r>
    </w:p>
    <w:p w:rsidR="00FA2EEF" w:rsidRPr="00E3338D" w:rsidRDefault="00FA2EEF" w:rsidP="00E3338D">
      <w:pPr>
        <w:autoSpaceDE w:val="0"/>
        <w:ind w:firstLine="709"/>
        <w:jc w:val="both"/>
        <w:outlineLvl w:val="0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eastAsia="Calibri" w:hAnsi="Liberation Serif" w:cs="Liberation Serif"/>
          <w:sz w:val="26"/>
          <w:szCs w:val="26"/>
          <w:lang w:eastAsia="zh-CN"/>
        </w:rPr>
        <w:t>2.7.5. Уполномоченный орган в порядке межведомственного информационного взаимодействия запрашивает:</w:t>
      </w:r>
    </w:p>
    <w:p w:rsidR="00FA2EEF" w:rsidRPr="00E3338D" w:rsidRDefault="00FA2EEF" w:rsidP="00E3338D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sz w:val="26"/>
          <w:szCs w:val="26"/>
          <w:lang w:eastAsia="en-US"/>
        </w:rPr>
        <w:lastRenderedPageBreak/>
        <w:t xml:space="preserve">а) выписку </w:t>
      </w: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>из Единого государственного реестра недвижимости об объектах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</w:t>
      </w:r>
    </w:p>
    <w:p w:rsidR="00FA2EEF" w:rsidRPr="00E3338D" w:rsidRDefault="00FA2EEF" w:rsidP="00E3338D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sz w:val="26"/>
          <w:szCs w:val="26"/>
          <w:lang w:eastAsia="en-US"/>
        </w:rPr>
        <w:t xml:space="preserve">б) </w:t>
      </w: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>выписку из Единого государственного реестра недвижимости об объекте недвижимости, являющемся объектом адресации (в случае присвоения адреса объекту адресации, поставленному на кадастровый учет);</w:t>
      </w:r>
    </w:p>
    <w:p w:rsidR="00FA2EEF" w:rsidRPr="00E3338D" w:rsidRDefault="00FA2EEF" w:rsidP="00E3338D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>в) выписку из Единого государственного реестра недвижимости об объекте недвижимости, который снят с государственного кадастрового учета, являющемся объектом адресации (при  аннулировании адреса объекта адресации в случае прекращения существования объекта адресации и (или) снятия с государственного кадастрового учета объекта недвижимости, являющегося объектом адресации);</w:t>
      </w:r>
    </w:p>
    <w:p w:rsidR="00FA2EEF" w:rsidRPr="00E3338D" w:rsidRDefault="00FA2EEF" w:rsidP="00E3338D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>г) уведомление об отсутствии в Едином государственном реестре недвижимости запрашиваемых сведений по объекту недвижимости, являющемуся объектом адресации (при  аннулировании адреса объекта адресации в случае прекращения существования объекта адресации и (или) снятия с государственного кадастрового учета объекта недвижимости, являющегося объектом адресации).</w:t>
      </w:r>
    </w:p>
    <w:p w:rsidR="00FA2EEF" w:rsidRPr="00E3338D" w:rsidRDefault="00E3338D" w:rsidP="00E3338D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2.7.6. </w:t>
      </w:r>
      <w:r w:rsidR="00FA2EEF" w:rsidRPr="00E3338D">
        <w:rPr>
          <w:rFonts w:ascii="Liberation Serif" w:hAnsi="Liberation Serif" w:cs="Liberation Serif"/>
          <w:sz w:val="26"/>
          <w:szCs w:val="26"/>
          <w:lang w:eastAsia="zh-CN"/>
        </w:rPr>
        <w:t>Документы, предусмотренные пунктом 2.7.5 настоящего административного регламента, представляются федеральным органом исполнительной власти, уполномоченным Правительством Российской Федерации на предоставление сведений, содержащихся в Едином государственном реестре недвижимости, или действующим на основании решения указанного органа подведомственным ему федеральным государственным бюджетным учреждением в порядке межведомственного информационного взаимодействия по запросу Уполномоченного органа</w:t>
      </w:r>
    </w:p>
    <w:p w:rsidR="00FA2EEF" w:rsidRPr="00E3338D" w:rsidRDefault="00FA2EEF" w:rsidP="00E3338D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>2.7.7. Запрещено требовать от заявителя:</w:t>
      </w:r>
    </w:p>
    <w:p w:rsidR="00FA2EEF" w:rsidRPr="00E3338D" w:rsidRDefault="00FA2EEF" w:rsidP="00E3338D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</w:t>
      </w:r>
      <w:r w:rsidRPr="00E3338D">
        <w:rPr>
          <w:rFonts w:ascii="Liberation Serif" w:hAnsi="Liberation Serif" w:cs="Liberation Serif"/>
          <w:bCs/>
          <w:iCs/>
          <w:sz w:val="26"/>
          <w:szCs w:val="26"/>
          <w:lang w:eastAsia="zh-CN"/>
        </w:rPr>
        <w:t>муниципаль</w:t>
      </w: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>ной услуги;</w:t>
      </w:r>
    </w:p>
    <w:p w:rsidR="00FA2EEF" w:rsidRPr="00E3338D" w:rsidRDefault="00FA2EEF" w:rsidP="00E3338D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>представления документов и информации, которые находятся в распоряжении Уполномоченного органа, иных органов местного самоуправления, государственных органов и организаций, в соответствии с нормативными правовыми актами Российской Федерации, нормативными правовыми актами области и муниципальными правовыми актами;</w:t>
      </w:r>
    </w:p>
    <w:p w:rsidR="00FA2EEF" w:rsidRPr="00E3338D" w:rsidRDefault="00FA2EEF" w:rsidP="00E3338D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муниципальной, за исключением случаев, предусмотренных </w:t>
      </w:r>
      <w:hyperlink r:id="rId23" w:history="1">
        <w:r w:rsidRPr="00E3338D">
          <w:rPr>
            <w:rFonts w:ascii="Liberation Serif" w:hAnsi="Liberation Serif" w:cs="Liberation Serif"/>
            <w:color w:val="000000"/>
            <w:sz w:val="26"/>
            <w:szCs w:val="26"/>
            <w:lang w:eastAsia="zh-CN"/>
          </w:rPr>
          <w:t>пунктом 4 части 1 статьи 7</w:t>
        </w:r>
      </w:hyperlink>
      <w:r w:rsidRPr="00E3338D">
        <w:rPr>
          <w:rFonts w:ascii="Liberation Serif" w:hAnsi="Liberation Serif" w:cs="Liberation Serif"/>
          <w:sz w:val="26"/>
          <w:szCs w:val="26"/>
          <w:lang w:eastAsia="zh-CN"/>
        </w:rPr>
        <w:t xml:space="preserve"> Федерального закона от 27 июля 2010 г</w:t>
      </w:r>
      <w:r w:rsidR="00847993">
        <w:rPr>
          <w:rFonts w:ascii="Liberation Serif" w:hAnsi="Liberation Serif" w:cs="Liberation Serif"/>
          <w:sz w:val="26"/>
          <w:szCs w:val="26"/>
          <w:lang w:eastAsia="zh-CN"/>
        </w:rPr>
        <w:t>.</w:t>
      </w: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 xml:space="preserve"> № 210-ФЗ «Об организации предоставления государственных и муниципальных услуг»;</w:t>
      </w:r>
    </w:p>
    <w:p w:rsidR="00FA2EEF" w:rsidRPr="00E3338D" w:rsidRDefault="00FA2EEF" w:rsidP="00E3338D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>предоставления на бумажном носителе документов и информации, электронные образы которых ранее были заверены в соответствии с законодательством Российской Федерации в сфере организации предоставления государственных и муниципальных услуг,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FA2EEF" w:rsidRPr="00E3338D" w:rsidRDefault="00FA2EEF" w:rsidP="00E3338D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FA2EEF" w:rsidRPr="00E3338D" w:rsidRDefault="00FA2EEF" w:rsidP="00847993">
      <w:pPr>
        <w:keepNext/>
        <w:keepLines/>
        <w:numPr>
          <w:ilvl w:val="3"/>
          <w:numId w:val="3"/>
        </w:numPr>
        <w:spacing w:before="200"/>
        <w:jc w:val="center"/>
        <w:outlineLvl w:val="3"/>
        <w:rPr>
          <w:rFonts w:ascii="Liberation Serif" w:hAnsi="Liberation Serif" w:cs="Liberation Serif"/>
          <w:b/>
          <w:bCs/>
          <w:i/>
          <w:iCs/>
          <w:color w:val="4F81BD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bCs/>
          <w:i/>
          <w:iCs/>
          <w:color w:val="000000"/>
          <w:sz w:val="26"/>
          <w:szCs w:val="26"/>
          <w:lang w:eastAsia="zh-CN"/>
        </w:rPr>
        <w:t>2.8. Исчерпывающий перечень оснований для отказа в приеме документов, необходимых для предоставления муниципальной услуги</w:t>
      </w:r>
    </w:p>
    <w:p w:rsidR="00FA2EEF" w:rsidRPr="00CF6F84" w:rsidRDefault="00FA2EEF" w:rsidP="00E3338D">
      <w:pPr>
        <w:ind w:firstLine="540"/>
        <w:jc w:val="both"/>
        <w:rPr>
          <w:rFonts w:ascii="Liberation Serif" w:hAnsi="Liberation Serif" w:cs="Liberation Serif"/>
          <w:b/>
          <w:iCs/>
          <w:color w:val="000000"/>
          <w:sz w:val="16"/>
          <w:szCs w:val="16"/>
          <w:lang w:eastAsia="zh-CN"/>
        </w:rPr>
      </w:pPr>
    </w:p>
    <w:p w:rsidR="00FA2EEF" w:rsidRPr="00E3338D" w:rsidRDefault="00FA2EEF" w:rsidP="00847993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>Оснований для отказа в приеме заявления и документов, необходимых для предоставления муниципальной услуги, не имеется.</w:t>
      </w:r>
    </w:p>
    <w:p w:rsidR="00FA2EEF" w:rsidRPr="00E3338D" w:rsidRDefault="00FA2EEF" w:rsidP="00E3338D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FA2EEF" w:rsidRPr="00E3338D" w:rsidRDefault="00FA2EEF" w:rsidP="00847993">
      <w:pPr>
        <w:keepNext/>
        <w:keepLines/>
        <w:numPr>
          <w:ilvl w:val="3"/>
          <w:numId w:val="3"/>
        </w:numPr>
        <w:jc w:val="center"/>
        <w:outlineLvl w:val="3"/>
        <w:rPr>
          <w:rFonts w:ascii="Liberation Serif" w:hAnsi="Liberation Serif" w:cs="Liberation Serif"/>
          <w:b/>
          <w:bCs/>
          <w:i/>
          <w:iCs/>
          <w:color w:val="4F81BD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bCs/>
          <w:i/>
          <w:color w:val="000000"/>
          <w:sz w:val="26"/>
          <w:szCs w:val="26"/>
          <w:lang w:eastAsia="zh-CN"/>
        </w:rPr>
        <w:t>2.9. Исчерпывающий перечень оснований для приостановления или  отказа в предоставлении муниципальной услуги</w:t>
      </w:r>
    </w:p>
    <w:p w:rsidR="00FA2EEF" w:rsidRPr="00CF6F84" w:rsidRDefault="00FA2EEF" w:rsidP="00E3338D">
      <w:pPr>
        <w:jc w:val="both"/>
        <w:rPr>
          <w:rFonts w:ascii="Liberation Serif" w:hAnsi="Liberation Serif" w:cs="Liberation Serif"/>
          <w:b/>
          <w:i/>
          <w:iCs/>
          <w:color w:val="000000"/>
          <w:sz w:val="16"/>
          <w:szCs w:val="16"/>
          <w:lang w:eastAsia="zh-CN"/>
        </w:rPr>
      </w:pPr>
    </w:p>
    <w:p w:rsidR="00FA2EEF" w:rsidRPr="00E3338D" w:rsidRDefault="00FA2EEF" w:rsidP="00847993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>2.9.1.</w:t>
      </w:r>
      <w:r w:rsidR="00847993">
        <w:rPr>
          <w:rFonts w:ascii="Liberation Serif" w:hAnsi="Liberation Serif" w:cs="Liberation Serif"/>
          <w:sz w:val="26"/>
          <w:szCs w:val="26"/>
          <w:lang w:eastAsia="zh-CN"/>
        </w:rPr>
        <w:t> </w:t>
      </w: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 xml:space="preserve">Основанием для отказа в приеме к рассмотрению заявления является выявление несоблюдения </w:t>
      </w:r>
      <w:r w:rsidRPr="00847993">
        <w:rPr>
          <w:rFonts w:ascii="Liberation Serif" w:hAnsi="Liberation Serif" w:cs="Liberation Serif"/>
          <w:sz w:val="26"/>
          <w:szCs w:val="26"/>
          <w:lang w:eastAsia="zh-CN"/>
        </w:rPr>
        <w:t xml:space="preserve">установленных </w:t>
      </w:r>
      <w:hyperlink r:id="rId24" w:history="1">
        <w:r w:rsidRPr="00847993">
          <w:rPr>
            <w:rFonts w:ascii="Liberation Serif" w:hAnsi="Liberation Serif" w:cs="Liberation Serif"/>
            <w:sz w:val="26"/>
            <w:szCs w:val="26"/>
            <w:u w:val="single"/>
            <w:lang w:eastAsia="zh-CN"/>
          </w:rPr>
          <w:t>статьей 11</w:t>
        </w:r>
      </w:hyperlink>
      <w:r w:rsidRPr="00847993">
        <w:rPr>
          <w:rFonts w:ascii="Liberation Serif" w:hAnsi="Liberation Serif" w:cs="Liberation Serif"/>
          <w:sz w:val="26"/>
          <w:szCs w:val="26"/>
          <w:lang w:eastAsia="zh-CN"/>
        </w:rPr>
        <w:t xml:space="preserve"> Федерального </w:t>
      </w: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>закона от 6 апреля 2011 года № 63-ФЗ «Об электронной подписи» условий признания действительности квалифицированной электронной подписи (в случае направления заявления и прилагаемых документов в электронной форме).</w:t>
      </w:r>
    </w:p>
    <w:p w:rsidR="00FA2EEF" w:rsidRPr="00E3338D" w:rsidRDefault="00FA2EEF" w:rsidP="00847993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>2.9.2. Основания для приостановления предоставления муниципальной услуги отсутствуют.</w:t>
      </w:r>
    </w:p>
    <w:p w:rsidR="00FA2EEF" w:rsidRPr="00E3338D" w:rsidRDefault="00FA2EEF" w:rsidP="00847993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 xml:space="preserve">2.9.3. Основания для отказа в присвоении или аннулировании адреса: </w:t>
      </w:r>
    </w:p>
    <w:p w:rsidR="00FA2EEF" w:rsidRPr="00E3338D" w:rsidRDefault="00FA2EEF" w:rsidP="00847993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sz w:val="26"/>
          <w:szCs w:val="26"/>
          <w:lang w:eastAsia="en-US"/>
        </w:rPr>
        <w:t>а) с заявлением о присвоении объекту адресации адреса обратилось лицо, не указанное в пункте 1.2 настоящего административного регламента;</w:t>
      </w:r>
    </w:p>
    <w:p w:rsidR="00FA2EEF" w:rsidRPr="00E3338D" w:rsidRDefault="00FA2EEF" w:rsidP="00847993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sz w:val="26"/>
          <w:szCs w:val="26"/>
          <w:lang w:eastAsia="en-US"/>
        </w:rPr>
        <w:t>б) ответ на межведомственный запрос свидетельствует об отсутствии документа и (или) информации, необходимых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инициативе;</w:t>
      </w:r>
    </w:p>
    <w:p w:rsidR="00FA2EEF" w:rsidRPr="00E3338D" w:rsidRDefault="00FA2EEF" w:rsidP="00847993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sz w:val="26"/>
          <w:szCs w:val="26"/>
          <w:lang w:eastAsia="en-US"/>
        </w:rPr>
        <w:t>в) документы, обязанность по предоставлению которых для присвоения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Федерации;</w:t>
      </w:r>
    </w:p>
    <w:p w:rsidR="00FA2EEF" w:rsidRPr="00E3338D" w:rsidRDefault="00FA2EEF" w:rsidP="00847993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color w:val="000000"/>
          <w:sz w:val="26"/>
          <w:szCs w:val="26"/>
          <w:lang w:eastAsia="en-US"/>
        </w:rPr>
        <w:t xml:space="preserve">г) отсутствуют случаи и условия для присвоения объекту адресации адреса или аннулирования его адреса, указанные в пунктах 5, 8 – 11 и 14 – 18 Правил, утвержденных постановлением Правительства Российской Федерации </w:t>
      </w:r>
      <w:r w:rsidR="00847993">
        <w:rPr>
          <w:rFonts w:ascii="Liberation Serif" w:hAnsi="Liberation Serif" w:cs="Liberation Serif"/>
          <w:color w:val="000000"/>
          <w:sz w:val="26"/>
          <w:szCs w:val="26"/>
          <w:lang w:eastAsia="en-US"/>
        </w:rPr>
        <w:t xml:space="preserve">                                   </w:t>
      </w:r>
      <w:r w:rsidRPr="00E3338D">
        <w:rPr>
          <w:rFonts w:ascii="Liberation Serif" w:hAnsi="Liberation Serif" w:cs="Liberation Serif"/>
          <w:color w:val="000000"/>
          <w:sz w:val="26"/>
          <w:szCs w:val="26"/>
          <w:lang w:eastAsia="en-US"/>
        </w:rPr>
        <w:t>от 19 ноября 2014 г</w:t>
      </w:r>
      <w:r w:rsidR="00847993">
        <w:rPr>
          <w:rFonts w:ascii="Liberation Serif" w:hAnsi="Liberation Serif" w:cs="Liberation Serif"/>
          <w:color w:val="000000"/>
          <w:sz w:val="26"/>
          <w:szCs w:val="26"/>
          <w:lang w:eastAsia="en-US"/>
        </w:rPr>
        <w:t>.</w:t>
      </w:r>
      <w:r w:rsidRPr="00E3338D">
        <w:rPr>
          <w:rFonts w:ascii="Liberation Serif" w:hAnsi="Liberation Serif" w:cs="Liberation Serif"/>
          <w:color w:val="000000"/>
          <w:sz w:val="26"/>
          <w:szCs w:val="26"/>
          <w:lang w:eastAsia="en-US"/>
        </w:rPr>
        <w:t xml:space="preserve"> № 1221 «Об утверждении Правил присвоения, изменения и аннулирования адресов».</w:t>
      </w:r>
    </w:p>
    <w:p w:rsidR="00FA2EEF" w:rsidRPr="00E3338D" w:rsidRDefault="00FA2EEF" w:rsidP="00847993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  <w:lang w:eastAsia="en-US"/>
        </w:rPr>
      </w:pPr>
    </w:p>
    <w:p w:rsidR="00FA2EEF" w:rsidRPr="00E3338D" w:rsidRDefault="00847993" w:rsidP="00847993">
      <w:pPr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i/>
          <w:iCs/>
          <w:sz w:val="26"/>
          <w:szCs w:val="26"/>
          <w:lang w:eastAsia="zh-CN"/>
        </w:rPr>
        <w:t xml:space="preserve">2.10. </w:t>
      </w:r>
      <w:r w:rsidR="00FA2EEF" w:rsidRPr="00E3338D">
        <w:rPr>
          <w:rFonts w:ascii="Liberation Serif" w:hAnsi="Liberation Serif" w:cs="Liberation Serif"/>
          <w:i/>
          <w:iCs/>
          <w:sz w:val="26"/>
          <w:szCs w:val="26"/>
          <w:lang w:eastAsia="zh-CN"/>
        </w:rPr>
        <w:t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FA2EEF" w:rsidRPr="00E3338D" w:rsidRDefault="00FA2EEF" w:rsidP="00E3338D">
      <w:pPr>
        <w:widowControl w:val="0"/>
        <w:autoSpaceDE w:val="0"/>
        <w:ind w:firstLine="540"/>
        <w:jc w:val="both"/>
        <w:rPr>
          <w:rFonts w:ascii="Liberation Serif" w:eastAsia="Calibri" w:hAnsi="Liberation Serif" w:cs="Liberation Serif"/>
          <w:i/>
          <w:iCs/>
          <w:sz w:val="26"/>
          <w:szCs w:val="26"/>
          <w:lang w:eastAsia="zh-CN"/>
        </w:rPr>
      </w:pPr>
    </w:p>
    <w:p w:rsidR="00FA2EEF" w:rsidRPr="00E3338D" w:rsidRDefault="00FA2EEF" w:rsidP="00E3338D">
      <w:pPr>
        <w:keepNext/>
        <w:keepLines/>
        <w:numPr>
          <w:ilvl w:val="3"/>
          <w:numId w:val="3"/>
        </w:numPr>
        <w:ind w:firstLine="539"/>
        <w:jc w:val="both"/>
        <w:outlineLvl w:val="3"/>
        <w:rPr>
          <w:rFonts w:ascii="Liberation Serif" w:hAnsi="Liberation Serif" w:cs="Liberation Serif"/>
          <w:b/>
          <w:bCs/>
          <w:i/>
          <w:iCs/>
          <w:color w:val="4F81BD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bCs/>
          <w:iCs/>
          <w:color w:val="000000"/>
          <w:sz w:val="26"/>
          <w:szCs w:val="26"/>
          <w:lang w:eastAsia="zh-CN"/>
        </w:rPr>
        <w:t>Услуг, которые являются необходимыми и обязательными для предоставления муниципальной услуги, не имеется.</w:t>
      </w:r>
    </w:p>
    <w:p w:rsidR="00FA2EEF" w:rsidRPr="00E3338D" w:rsidRDefault="00FA2EEF" w:rsidP="00E3338D">
      <w:pPr>
        <w:ind w:firstLine="540"/>
        <w:jc w:val="both"/>
        <w:rPr>
          <w:rFonts w:ascii="Liberation Serif" w:hAnsi="Liberation Serif" w:cs="Liberation Serif"/>
          <w:b/>
          <w:i/>
          <w:color w:val="000000"/>
          <w:sz w:val="26"/>
          <w:szCs w:val="26"/>
          <w:lang w:eastAsia="zh-CN"/>
        </w:rPr>
      </w:pPr>
    </w:p>
    <w:p w:rsidR="00FA2EEF" w:rsidRPr="00E3338D" w:rsidRDefault="00847993" w:rsidP="00847993">
      <w:pPr>
        <w:spacing w:after="120"/>
        <w:ind w:left="283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i/>
          <w:sz w:val="26"/>
          <w:szCs w:val="26"/>
          <w:lang w:eastAsia="zh-CN"/>
        </w:rPr>
        <w:t xml:space="preserve">2.11. </w:t>
      </w:r>
      <w:r w:rsidR="00FA2EEF" w:rsidRPr="00E3338D">
        <w:rPr>
          <w:rFonts w:ascii="Liberation Serif" w:hAnsi="Liberation Serif" w:cs="Liberation Serif"/>
          <w:i/>
          <w:sz w:val="26"/>
          <w:szCs w:val="26"/>
          <w:lang w:eastAsia="zh-CN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области, муниципальными правовыми актами</w:t>
      </w:r>
    </w:p>
    <w:p w:rsidR="00FA2EEF" w:rsidRPr="00E3338D" w:rsidRDefault="00FA2EEF" w:rsidP="00E3338D">
      <w:pPr>
        <w:ind w:left="284" w:firstLine="709"/>
        <w:jc w:val="both"/>
        <w:rPr>
          <w:rFonts w:ascii="Liberation Serif" w:hAnsi="Liberation Serif" w:cs="Liberation Serif"/>
          <w:i/>
          <w:sz w:val="26"/>
          <w:szCs w:val="26"/>
          <w:lang w:eastAsia="zh-CN"/>
        </w:rPr>
      </w:pPr>
    </w:p>
    <w:p w:rsidR="00FA2EEF" w:rsidRPr="00E3338D" w:rsidRDefault="00FA2EEF" w:rsidP="00E3338D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>Предоставление муниципальной услуги осуществляется для заявителя  (представителя заявителя) на безвозмездной основе.</w:t>
      </w:r>
    </w:p>
    <w:p w:rsidR="00FA2EEF" w:rsidRPr="00E3338D" w:rsidRDefault="00FA2EEF" w:rsidP="00E3338D">
      <w:pPr>
        <w:keepNext/>
        <w:keepLines/>
        <w:numPr>
          <w:ilvl w:val="3"/>
          <w:numId w:val="3"/>
        </w:numPr>
        <w:ind w:firstLine="709"/>
        <w:jc w:val="both"/>
        <w:outlineLvl w:val="3"/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</w:pPr>
    </w:p>
    <w:p w:rsidR="00FA2EEF" w:rsidRPr="00E3338D" w:rsidRDefault="00FA2EEF" w:rsidP="00847993">
      <w:pPr>
        <w:keepNext/>
        <w:keepLines/>
        <w:numPr>
          <w:ilvl w:val="3"/>
          <w:numId w:val="3"/>
        </w:numPr>
        <w:jc w:val="center"/>
        <w:outlineLvl w:val="3"/>
        <w:rPr>
          <w:rFonts w:ascii="Liberation Serif" w:hAnsi="Liberation Serif" w:cs="Liberation Serif"/>
          <w:b/>
          <w:bCs/>
          <w:i/>
          <w:iCs/>
          <w:color w:val="4F81BD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bCs/>
          <w:i/>
          <w:color w:val="000000"/>
          <w:sz w:val="26"/>
          <w:szCs w:val="26"/>
          <w:lang w:eastAsia="zh-CN"/>
        </w:rPr>
        <w:t>2.12. 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</w:t>
      </w:r>
    </w:p>
    <w:p w:rsidR="00FA2EEF" w:rsidRPr="00E3338D" w:rsidRDefault="00FA2EEF" w:rsidP="00E3338D">
      <w:pPr>
        <w:ind w:firstLine="709"/>
        <w:jc w:val="both"/>
        <w:rPr>
          <w:rFonts w:ascii="Liberation Serif" w:hAnsi="Liberation Serif" w:cs="Liberation Serif"/>
          <w:b/>
          <w:iCs/>
          <w:color w:val="000000"/>
          <w:sz w:val="26"/>
          <w:szCs w:val="26"/>
          <w:lang w:eastAsia="zh-CN"/>
        </w:rPr>
      </w:pPr>
    </w:p>
    <w:p w:rsidR="00FA2EEF" w:rsidRPr="00E3338D" w:rsidRDefault="00FA2EEF" w:rsidP="00E3338D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>Максимальный срок ожидания в очереди при подаче заявления и (или) при получении результата не должен превышать 15 минут.</w:t>
      </w:r>
    </w:p>
    <w:p w:rsidR="00FA2EEF" w:rsidRPr="00E3338D" w:rsidRDefault="00FA2EEF" w:rsidP="00E3338D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FA2EEF" w:rsidRPr="00E3338D" w:rsidRDefault="00FA2EEF" w:rsidP="00847993">
      <w:pPr>
        <w:widowControl w:val="0"/>
        <w:autoSpaceDE w:val="0"/>
        <w:jc w:val="center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eastAsia="Calibri" w:hAnsi="Liberation Serif" w:cs="Liberation Serif"/>
          <w:i/>
          <w:sz w:val="26"/>
          <w:szCs w:val="26"/>
          <w:lang w:eastAsia="zh-CN"/>
        </w:rPr>
        <w:t>2.13. Срок регистрации запроса заявителя</w:t>
      </w:r>
    </w:p>
    <w:p w:rsidR="00FA2EEF" w:rsidRPr="00E3338D" w:rsidRDefault="00FA2EEF" w:rsidP="00847993">
      <w:pPr>
        <w:widowControl w:val="0"/>
        <w:autoSpaceDE w:val="0"/>
        <w:jc w:val="center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eastAsia="Calibri" w:hAnsi="Liberation Serif" w:cs="Liberation Serif"/>
          <w:i/>
          <w:sz w:val="26"/>
          <w:szCs w:val="26"/>
          <w:lang w:eastAsia="zh-CN"/>
        </w:rPr>
        <w:t>о предоставлении муниципальной услуги, в том числе в электронной форме</w:t>
      </w:r>
    </w:p>
    <w:p w:rsidR="00FA2EEF" w:rsidRPr="00E3338D" w:rsidRDefault="00FA2EEF" w:rsidP="00E3338D">
      <w:pPr>
        <w:autoSpaceDE w:val="0"/>
        <w:ind w:firstLine="709"/>
        <w:jc w:val="both"/>
        <w:rPr>
          <w:rFonts w:ascii="Liberation Serif" w:hAnsi="Liberation Serif" w:cs="Liberation Serif"/>
          <w:i/>
          <w:sz w:val="26"/>
          <w:szCs w:val="26"/>
          <w:lang w:eastAsia="zh-CN"/>
        </w:rPr>
      </w:pPr>
    </w:p>
    <w:p w:rsidR="00FA2EEF" w:rsidRPr="00E3338D" w:rsidRDefault="00FA2EEF" w:rsidP="00847993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>Регистрация заявления</w:t>
      </w:r>
      <w:r w:rsidRPr="00E3338D">
        <w:rPr>
          <w:rFonts w:ascii="Liberation Serif" w:eastAsia="Calibri" w:hAnsi="Liberation Serif" w:cs="Liberation Serif"/>
          <w:sz w:val="26"/>
          <w:szCs w:val="26"/>
          <w:lang w:eastAsia="zh-CN"/>
        </w:rPr>
        <w:t>, в том числе в электронной форме осуществляется</w:t>
      </w: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 xml:space="preserve"> в день его поступления (при поступлении в электронном виде в нерабочее время – в ближайший рабочий день, следующий за днем поступления указанных документов).</w:t>
      </w:r>
    </w:p>
    <w:p w:rsidR="00FA2EEF" w:rsidRPr="00E3338D" w:rsidRDefault="00FA2EEF" w:rsidP="00847993">
      <w:pPr>
        <w:widowControl w:val="0"/>
        <w:autoSpaceDE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eastAsia="Calibri" w:hAnsi="Liberation Serif" w:cs="Liberation Serif"/>
          <w:sz w:val="26"/>
          <w:szCs w:val="26"/>
          <w:lang w:eastAsia="zh-CN"/>
        </w:rPr>
        <w:t>В случае если заявитель направил заявление о предоставлении муниципальной услуги в электронном виде, то должностное лицо, ответственное за предоставление муниципальной услуги, проводит проверку электронной подписи, которой подписаны заявление и прилагаемые документы.</w:t>
      </w:r>
    </w:p>
    <w:p w:rsidR="00FA2EEF" w:rsidRPr="00E3338D" w:rsidRDefault="00FA2EEF" w:rsidP="00847993">
      <w:pPr>
        <w:widowControl w:val="0"/>
        <w:autoSpaceDE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eastAsia="Calibri" w:hAnsi="Liberation Serif" w:cs="Liberation Serif"/>
          <w:sz w:val="26"/>
          <w:szCs w:val="26"/>
          <w:lang w:eastAsia="zh-CN"/>
        </w:rPr>
        <w:t>Проверка усиленной неквалифицированной и усиленной квалифицированной электронной подписи осуществляется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систем, используемых для предоставления муниципальной услуги. Проверка усиленной квалифицированной электронной подписи также осуществляется с использованием средств информационной системы аккредитованного удостоверяющего центра.</w:t>
      </w:r>
    </w:p>
    <w:p w:rsidR="00FA2EEF" w:rsidRPr="00E3338D" w:rsidRDefault="00FA2EEF" w:rsidP="00847993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>Проверка простой электронной подписи осуществляется с использованием соответствующего сервиса единой системы идентификации и аутентификации.</w:t>
      </w:r>
    </w:p>
    <w:p w:rsidR="00FA2EEF" w:rsidRPr="00E3338D" w:rsidRDefault="00FA2EEF" w:rsidP="00E3338D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FA2EEF" w:rsidRPr="00E3338D" w:rsidRDefault="00FA2EEF" w:rsidP="00847993">
      <w:pPr>
        <w:widowControl w:val="0"/>
        <w:autoSpaceDE w:val="0"/>
        <w:jc w:val="center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eastAsia="Calibri" w:hAnsi="Liberation Serif" w:cs="Liberation Serif"/>
          <w:i/>
          <w:iCs/>
          <w:color w:val="000000"/>
          <w:sz w:val="26"/>
          <w:szCs w:val="26"/>
          <w:lang w:eastAsia="zh-CN"/>
        </w:rPr>
        <w:t>2.14. Т</w:t>
      </w:r>
      <w:r w:rsidRPr="00E3338D">
        <w:rPr>
          <w:rFonts w:ascii="Liberation Serif" w:eastAsia="Calibri" w:hAnsi="Liberation Serif" w:cs="Liberation Serif"/>
          <w:i/>
          <w:color w:val="000000"/>
          <w:sz w:val="26"/>
          <w:szCs w:val="26"/>
          <w:lang w:eastAsia="zh-CN"/>
        </w:rPr>
        <w:t>ребования</w:t>
      </w:r>
      <w:r w:rsidRPr="00E3338D">
        <w:rPr>
          <w:rFonts w:ascii="Liberation Serif" w:eastAsia="Calibri" w:hAnsi="Liberation Serif" w:cs="Liberation Serif"/>
          <w:i/>
          <w:sz w:val="26"/>
          <w:szCs w:val="26"/>
          <w:lang w:eastAsia="zh-CN"/>
        </w:rPr>
        <w:t xml:space="preserve"> к помещениям, в которых предоставляется 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FA2EEF" w:rsidRPr="00E3338D" w:rsidRDefault="00FA2EEF" w:rsidP="00847993">
      <w:pPr>
        <w:widowControl w:val="0"/>
        <w:autoSpaceDE w:val="0"/>
        <w:jc w:val="center"/>
        <w:rPr>
          <w:rFonts w:ascii="Liberation Serif" w:eastAsia="Calibri" w:hAnsi="Liberation Serif" w:cs="Liberation Serif"/>
          <w:i/>
          <w:sz w:val="26"/>
          <w:szCs w:val="26"/>
          <w:lang w:eastAsia="zh-CN"/>
        </w:rPr>
      </w:pPr>
    </w:p>
    <w:p w:rsidR="00FA2EEF" w:rsidRPr="00E3338D" w:rsidRDefault="00847993" w:rsidP="00E3338D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2.14.1. </w:t>
      </w:r>
      <w:r w:rsidR="00FA2EEF" w:rsidRPr="00E3338D">
        <w:rPr>
          <w:rFonts w:ascii="Liberation Serif" w:hAnsi="Liberation Serif" w:cs="Liberation Serif"/>
          <w:sz w:val="26"/>
          <w:szCs w:val="26"/>
          <w:lang w:eastAsia="zh-CN"/>
        </w:rPr>
        <w:t>Центральный вход в здание Уполномоченного органа, в котором предоставляется муниципальная услуга, оборудуется вывеской, содержащей информацию о наименовании и режиме работы Уполномоченного органа.</w:t>
      </w:r>
    </w:p>
    <w:p w:rsidR="00FA2EEF" w:rsidRPr="00E3338D" w:rsidRDefault="00FA2EEF" w:rsidP="00E3338D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>Вход в здание, в котором предоставляется муниципальная услуга, оборудуется в соответствии с требованиями, обеспечивающими возможность беспрепятственного входа инвалидов в здание и выхода из него (пандус, поручни).</w:t>
      </w:r>
    </w:p>
    <w:p w:rsidR="00FA2EEF" w:rsidRPr="00E3338D" w:rsidRDefault="00FA2EEF" w:rsidP="00E3338D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>2.14.2. Гражданам, относящимся к категории инвалидов, включая инвалидов, использующих кресла-коляски и собак-проводников, обеспечиваются:</w:t>
      </w:r>
    </w:p>
    <w:p w:rsidR="00FA2EEF" w:rsidRPr="00E3338D" w:rsidRDefault="00FA2EEF" w:rsidP="00E3338D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>возможность самостоятельного передвижения по зданию, в котором предоставляется муниципальная услуга, в целях доступа к месту предоставления услуги, в том числе с помощью сотрудников Уполномоченного органа;</w:t>
      </w:r>
    </w:p>
    <w:p w:rsidR="00FA2EEF" w:rsidRPr="00E3338D" w:rsidRDefault="00FA2EEF" w:rsidP="00E3338D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>возможность посадки в транспортное средство и высадки из него перед входом в здание, где предоставляется муниципальная услуга, в том числе с использованием кресла-коляски и при необходимости с помощью сотрудников Уполномоченного органа;</w:t>
      </w:r>
    </w:p>
    <w:p w:rsidR="00FA2EEF" w:rsidRPr="00E3338D" w:rsidRDefault="00FA2EEF" w:rsidP="00E3338D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>сопровождение инвалидов, имеющих стойкие нарушения функций зрения и самостоятельного передвижения, по территории здания, в котором предоставляется муниципальная услуга;</w:t>
      </w:r>
    </w:p>
    <w:p w:rsidR="00FA2EEF" w:rsidRPr="00E3338D" w:rsidRDefault="00FA2EEF" w:rsidP="00E3338D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>содействие инвалиду при входе в здание, в котором предоставляется муниципальная услуга, и выходе из него, информирование инвалида о доступных маршрутах общественного транспорта;</w:t>
      </w:r>
    </w:p>
    <w:p w:rsidR="00FA2EEF" w:rsidRPr="00E3338D" w:rsidRDefault="00FA2EEF" w:rsidP="00E3338D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>надлежащее размещение носителей информации, необходимой для обеспечения беспрепятственного доступа инвалидов к местам предоставления муниципальная услуги с учетом ограничения их жизнедеятельности, в том числе дублирование необходимой для получения муниципальная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FA2EEF" w:rsidRPr="00E3338D" w:rsidRDefault="00FA2EEF" w:rsidP="00E3338D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 xml:space="preserve">обеспечение допуска в здание, в котором предоставляется муниципальная услуга, собаки-проводника при наличии документа, подтверждающего ее специальное обучение, выданного по форме и в порядке, утвержденных </w:t>
      </w:r>
      <w:hyperlink r:id="rId25" w:history="1">
        <w:r w:rsidRPr="00E3338D">
          <w:rPr>
            <w:rFonts w:ascii="Liberation Serif" w:hAnsi="Liberation Serif" w:cs="Liberation Serif"/>
            <w:color w:val="000000"/>
            <w:sz w:val="26"/>
            <w:szCs w:val="26"/>
            <w:lang w:eastAsia="zh-CN"/>
          </w:rPr>
          <w:t>приказом</w:t>
        </w:r>
      </w:hyperlink>
      <w:r w:rsidRPr="00E3338D">
        <w:rPr>
          <w:rFonts w:ascii="Liberation Serif" w:hAnsi="Liberation Serif" w:cs="Liberation Serif"/>
          <w:sz w:val="26"/>
          <w:szCs w:val="26"/>
          <w:lang w:eastAsia="zh-CN"/>
        </w:rPr>
        <w:t xml:space="preserve"> Министерства труда и социальной защиты Российской Федерации от 22 июня 2015 г</w:t>
      </w:r>
      <w:r w:rsidR="00847993">
        <w:rPr>
          <w:rFonts w:ascii="Liberation Serif" w:hAnsi="Liberation Serif" w:cs="Liberation Serif"/>
          <w:sz w:val="26"/>
          <w:szCs w:val="26"/>
          <w:lang w:eastAsia="zh-CN"/>
        </w:rPr>
        <w:t>.</w:t>
      </w: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  <w:r w:rsidR="00847993">
        <w:rPr>
          <w:rFonts w:ascii="Liberation Serif" w:hAnsi="Liberation Serif" w:cs="Liberation Serif"/>
          <w:sz w:val="26"/>
          <w:szCs w:val="26"/>
          <w:lang w:eastAsia="zh-CN"/>
        </w:rPr>
        <w:t>№</w:t>
      </w: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 xml:space="preserve"> 386</w:t>
      </w:r>
      <w:r w:rsidR="00847993"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>н;</w:t>
      </w:r>
    </w:p>
    <w:p w:rsidR="00FA2EEF" w:rsidRPr="00E3338D" w:rsidRDefault="00FA2EEF" w:rsidP="00E3338D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>оказание помощи, необходимой для получения в доступной для них форме информации о правилах предоставления муниципальной услуги, в том числе об оформлении необходимых для получения муниципальной услуги документов и совершении ими других необходимых для получения муниципальной услуги действий;</w:t>
      </w:r>
    </w:p>
    <w:p w:rsidR="00FA2EEF" w:rsidRPr="00E3338D" w:rsidRDefault="00FA2EEF" w:rsidP="00E3338D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>обеспечение при необходимости допуска в здание, в котором предоставляется муниципальная услуга, сурдопереводчика, тифлосурдопереводчика;</w:t>
      </w:r>
    </w:p>
    <w:p w:rsidR="00FA2EEF" w:rsidRPr="00E3338D" w:rsidRDefault="00FA2EEF" w:rsidP="00E3338D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>оказание сотрудниками Уполномоченного органа, предоставляющими муниципальную услугу, иной необходимой инвалидам помощи в преодолении барьеров, мешающих получению ими услуг наравне с другими лицами.</w:t>
      </w:r>
    </w:p>
    <w:p w:rsidR="00FA2EEF" w:rsidRPr="00E3338D" w:rsidRDefault="00FA2EEF" w:rsidP="00E3338D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>2.14.3. На территории, прилегающей к зданию, в котором предоставляется муниципальная услуга, организуются места для парковки транспортных средств, в том числе места для парковки транспортных средств инвалидов. Доступ заявителей к парковочным местам является бесплатным.</w:t>
      </w:r>
    </w:p>
    <w:p w:rsidR="00FA2EEF" w:rsidRPr="00E3338D" w:rsidRDefault="00847993" w:rsidP="00E3338D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2.14.4. </w:t>
      </w:r>
      <w:r w:rsidR="00FA2EEF" w:rsidRPr="00E3338D">
        <w:rPr>
          <w:rFonts w:ascii="Liberation Serif" w:hAnsi="Liberation Serif" w:cs="Liberation Serif"/>
          <w:sz w:val="26"/>
          <w:szCs w:val="26"/>
          <w:lang w:eastAsia="zh-CN"/>
        </w:rPr>
        <w:t>Помещения, предназначенные для предоставления муниципальная услуги, должны соответствовать санитарно-эпидемиологическим правилам и нормативам.</w:t>
      </w:r>
    </w:p>
    <w:p w:rsidR="00FA2EEF" w:rsidRPr="00E3338D" w:rsidRDefault="00FA2EEF" w:rsidP="00E3338D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>В помещениях Уполномоченного органа на видном месте устанавливаются схемы размещения средств пожаротушения и путей эвакуации.</w:t>
      </w:r>
    </w:p>
    <w:p w:rsidR="00FA2EEF" w:rsidRPr="00E3338D" w:rsidRDefault="00847993" w:rsidP="00E3338D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2.14.5. </w:t>
      </w:r>
      <w:r w:rsidR="00FA2EEF" w:rsidRPr="00E3338D">
        <w:rPr>
          <w:rFonts w:ascii="Liberation Serif" w:hAnsi="Liberation Serif" w:cs="Liberation Serif"/>
          <w:sz w:val="26"/>
          <w:szCs w:val="26"/>
          <w:lang w:eastAsia="zh-CN"/>
        </w:rPr>
        <w:t>Места ожидания и приема заявителей должны быть удобными, оборудованы столами, стульями, обеспечены бланками заявлений, образцами их заполнения, канцелярскими принадлежностями.</w:t>
      </w:r>
    </w:p>
    <w:p w:rsidR="00FA2EEF" w:rsidRPr="00E3338D" w:rsidRDefault="00FA2EEF" w:rsidP="00E3338D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>Места информирования, предназначенные для ознакомления заинтересованных лиц с информационными материалами, оборудуются информационными стендами, наглядной информацией, перечнем документов, необходимых для предоставления муниципальная услуги, а также текстом настоящего административного регламента.</w:t>
      </w:r>
    </w:p>
    <w:p w:rsidR="00FA2EEF" w:rsidRPr="00E3338D" w:rsidRDefault="00FA2EEF" w:rsidP="00E3338D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>Настоящий административный регламент, муниципальный правовой акт о его утверждении должны быть доступны для ознакомления на бумажных носителях.</w:t>
      </w:r>
    </w:p>
    <w:p w:rsidR="00FA2EEF" w:rsidRPr="00E3338D" w:rsidRDefault="00FA2EEF" w:rsidP="00E3338D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>Кабинеты, в которых осуществляется прием заявителей, оборудуются информационными табличками (вывесками) с указанием номера кабинета, наименования структурного подразделения Уполномоченного органа. Таблички на дверях кабинетов или на стенах должны быть видны посетителям.</w:t>
      </w:r>
    </w:p>
    <w:p w:rsidR="00FA2EEF" w:rsidRPr="00E3338D" w:rsidRDefault="00FA2EEF" w:rsidP="00E3338D">
      <w:pPr>
        <w:keepNext/>
        <w:keepLines/>
        <w:numPr>
          <w:ilvl w:val="3"/>
          <w:numId w:val="3"/>
        </w:numPr>
        <w:jc w:val="both"/>
        <w:outlineLvl w:val="3"/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</w:pPr>
    </w:p>
    <w:p w:rsidR="00FA2EEF" w:rsidRPr="00E3338D" w:rsidRDefault="00FA2EEF" w:rsidP="00847993">
      <w:pPr>
        <w:keepNext/>
        <w:keepLines/>
        <w:numPr>
          <w:ilvl w:val="3"/>
          <w:numId w:val="3"/>
        </w:numPr>
        <w:jc w:val="center"/>
        <w:outlineLvl w:val="3"/>
        <w:rPr>
          <w:rFonts w:ascii="Liberation Serif" w:hAnsi="Liberation Serif" w:cs="Liberation Serif"/>
          <w:b/>
          <w:bCs/>
          <w:i/>
          <w:iCs/>
          <w:color w:val="4F81BD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bCs/>
          <w:i/>
          <w:color w:val="000000"/>
          <w:sz w:val="26"/>
          <w:szCs w:val="26"/>
          <w:lang w:eastAsia="zh-CN"/>
        </w:rPr>
        <w:t>2.15. Показатели доступности и качества муниципальной услуги</w:t>
      </w:r>
    </w:p>
    <w:p w:rsidR="00FA2EEF" w:rsidRPr="00E3338D" w:rsidRDefault="00FA2EEF" w:rsidP="00E3338D">
      <w:pPr>
        <w:autoSpaceDE w:val="0"/>
        <w:ind w:firstLine="709"/>
        <w:jc w:val="both"/>
        <w:rPr>
          <w:rFonts w:ascii="Liberation Serif" w:hAnsi="Liberation Serif" w:cs="Liberation Serif"/>
          <w:b/>
          <w:iCs/>
          <w:color w:val="000000"/>
          <w:sz w:val="26"/>
          <w:szCs w:val="26"/>
          <w:lang w:eastAsia="zh-CN"/>
        </w:rPr>
      </w:pPr>
    </w:p>
    <w:p w:rsidR="00FA2EEF" w:rsidRPr="00E3338D" w:rsidRDefault="00FA2EEF" w:rsidP="00E3338D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>2.15.1. Показателями доступности муниципальной услуги являются:</w:t>
      </w:r>
    </w:p>
    <w:p w:rsidR="00FA2EEF" w:rsidRPr="00E3338D" w:rsidRDefault="00FA2EEF" w:rsidP="00E3338D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>информирование заявителей о предоставлении муниципальной услуги;</w:t>
      </w:r>
    </w:p>
    <w:p w:rsidR="00FA2EEF" w:rsidRPr="00E3338D" w:rsidRDefault="00FA2EEF" w:rsidP="00E3338D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>оборудование территорий, прилегающих к месторасположению Уполномоченного органа, его структурных подразделений (при наличии), местами парковки автотранспортных средств, в том числе для лиц с ограниченными возможностями;</w:t>
      </w:r>
    </w:p>
    <w:p w:rsidR="00FA2EEF" w:rsidRPr="00E3338D" w:rsidRDefault="00FA2EEF" w:rsidP="00E3338D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>оборудование помещений Уполномоченного органа местами хранения верхней одежды заявителей, местами общего пользования;</w:t>
      </w:r>
    </w:p>
    <w:p w:rsidR="00FA2EEF" w:rsidRPr="00E3338D" w:rsidRDefault="00FA2EEF" w:rsidP="00E3338D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>соблюдение графика работы Уполномоченного органа;</w:t>
      </w:r>
    </w:p>
    <w:p w:rsidR="00FA2EEF" w:rsidRPr="00E3338D" w:rsidRDefault="00FA2EEF" w:rsidP="00E3338D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>оборудование мест ожидания и мест приема заявителей в Уполномоченном органе стульями, столами, обеспечение канцелярскими принадлежностями для предоставления возможности оформления документов;</w:t>
      </w:r>
    </w:p>
    <w:p w:rsidR="00FA2EEF" w:rsidRPr="00E3338D" w:rsidRDefault="00FA2EEF" w:rsidP="00E3338D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>время, затраченное на получение конечного результата муниципальной услуги.</w:t>
      </w:r>
    </w:p>
    <w:p w:rsidR="00FA2EEF" w:rsidRPr="00E3338D" w:rsidRDefault="00FA2EEF" w:rsidP="00E3338D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>2.15.2. Показателями качества муниципальной услуги являются:</w:t>
      </w:r>
    </w:p>
    <w:p w:rsidR="00FA2EEF" w:rsidRPr="00E3338D" w:rsidRDefault="00FA2EEF" w:rsidP="00E3338D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>количество взаимодействий заявителя с должностными лицами при предоставлении муниципальной услуги и их продолжительность.</w:t>
      </w:r>
    </w:p>
    <w:p w:rsidR="00FA2EEF" w:rsidRPr="00E3338D" w:rsidRDefault="00FA2EEF" w:rsidP="00E3338D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>соблюдение сроков и последовательности выполнения всех административных процедур, предусмотренных настоящим административным регламентом;</w:t>
      </w:r>
    </w:p>
    <w:p w:rsidR="00FA2EEF" w:rsidRPr="00E3338D" w:rsidRDefault="00FA2EEF" w:rsidP="00E3338D">
      <w:pPr>
        <w:keepNext/>
        <w:keepLines/>
        <w:numPr>
          <w:ilvl w:val="3"/>
          <w:numId w:val="3"/>
        </w:numPr>
        <w:ind w:firstLine="709"/>
        <w:jc w:val="both"/>
        <w:outlineLvl w:val="3"/>
        <w:rPr>
          <w:rFonts w:ascii="Liberation Serif" w:hAnsi="Liberation Serif" w:cs="Liberation Serif"/>
          <w:b/>
          <w:bCs/>
          <w:i/>
          <w:iCs/>
          <w:color w:val="4F81BD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bCs/>
          <w:iCs/>
          <w:color w:val="000000"/>
          <w:sz w:val="26"/>
          <w:szCs w:val="26"/>
          <w:lang w:eastAsia="zh-CN"/>
        </w:rPr>
        <w:t>количество обоснованных жалоб заявителей о несоблюдении порядка выполнения административных процедур, сроков регистрации запроса и предоставления муниципальной услуги, об отказе в исправлении допущенных опечаток и ошибок в выданных в результате предоставления муниципальной услуги документах либо о нарушении срока таких исправлений, а также в случае затребования должностными лицами Уполномоченного органа документов, платы, не предусмотренных настоящим административным регламентом.</w:t>
      </w:r>
    </w:p>
    <w:p w:rsidR="00FA2EEF" w:rsidRPr="00E3338D" w:rsidRDefault="00FA2EEF" w:rsidP="00E3338D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>2.15.3. Заявителям обеспечивается возможность получения информации о ходе предоставления муниципальной услуги при личном приеме, по телефону, по электронной почте, на Едином портале.</w:t>
      </w:r>
    </w:p>
    <w:p w:rsidR="00CF6F84" w:rsidRDefault="00CF6F84" w:rsidP="00CF6F84">
      <w:pPr>
        <w:autoSpaceDE w:val="0"/>
        <w:outlineLvl w:val="0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FA2EEF" w:rsidRPr="00E3338D" w:rsidRDefault="00FA2EEF" w:rsidP="00CF6F84">
      <w:pPr>
        <w:autoSpaceDE w:val="0"/>
        <w:jc w:val="center"/>
        <w:outlineLvl w:val="0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i/>
          <w:sz w:val="26"/>
          <w:szCs w:val="26"/>
          <w:lang w:eastAsia="zh-CN"/>
        </w:rPr>
        <w:t>2.16. Перечень классов средств электронной подписи, которые</w:t>
      </w:r>
      <w:r w:rsidR="00CF6F84"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  <w:r w:rsidRPr="00E3338D">
        <w:rPr>
          <w:rFonts w:ascii="Liberation Serif" w:hAnsi="Liberation Serif" w:cs="Liberation Serif"/>
          <w:i/>
          <w:sz w:val="26"/>
          <w:szCs w:val="26"/>
          <w:lang w:eastAsia="zh-CN"/>
        </w:rPr>
        <w:t>допускаются к использованию при обращении за получением</w:t>
      </w:r>
      <w:r w:rsidR="00CF6F84"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  <w:r w:rsidRPr="00E3338D">
        <w:rPr>
          <w:rFonts w:ascii="Liberation Serif" w:hAnsi="Liberation Serif" w:cs="Liberation Serif"/>
          <w:i/>
          <w:sz w:val="26"/>
          <w:szCs w:val="26"/>
          <w:lang w:eastAsia="zh-CN"/>
        </w:rPr>
        <w:t>муниципальной услуги, оказываемой с применением</w:t>
      </w:r>
      <w:r w:rsidR="00CF6F84"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  <w:r w:rsidRPr="00E3338D">
        <w:rPr>
          <w:rFonts w:ascii="Liberation Serif" w:hAnsi="Liberation Serif" w:cs="Liberation Serif"/>
          <w:i/>
          <w:sz w:val="26"/>
          <w:szCs w:val="26"/>
          <w:lang w:eastAsia="zh-CN"/>
        </w:rPr>
        <w:t>усиленной квалифицированной электронной подписи</w:t>
      </w:r>
    </w:p>
    <w:p w:rsidR="00FA2EEF" w:rsidRPr="00E3338D" w:rsidRDefault="00FA2EEF" w:rsidP="00847993">
      <w:pPr>
        <w:autoSpaceDE w:val="0"/>
        <w:ind w:firstLine="709"/>
        <w:jc w:val="center"/>
        <w:rPr>
          <w:rFonts w:ascii="Liberation Serif" w:hAnsi="Liberation Serif" w:cs="Liberation Serif"/>
          <w:i/>
          <w:sz w:val="26"/>
          <w:szCs w:val="26"/>
          <w:lang w:eastAsia="zh-CN"/>
        </w:rPr>
      </w:pPr>
    </w:p>
    <w:p w:rsidR="00FA2EEF" w:rsidRPr="00E3338D" w:rsidRDefault="00FA2EEF" w:rsidP="00E3338D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 xml:space="preserve">С учетом </w:t>
      </w:r>
      <w:hyperlink r:id="rId26" w:history="1">
        <w:r w:rsidRPr="00847993">
          <w:rPr>
            <w:rFonts w:ascii="Liberation Serif" w:hAnsi="Liberation Serif" w:cs="Liberation Serif"/>
            <w:sz w:val="26"/>
            <w:szCs w:val="26"/>
            <w:u w:val="single"/>
            <w:lang w:eastAsia="zh-CN"/>
          </w:rPr>
          <w:t>Требований</w:t>
        </w:r>
      </w:hyperlink>
      <w:r w:rsidRPr="00847993">
        <w:rPr>
          <w:rFonts w:ascii="Liberation Serif" w:hAnsi="Liberation Serif" w:cs="Liberation Serif"/>
          <w:sz w:val="26"/>
          <w:szCs w:val="26"/>
          <w:lang w:eastAsia="zh-CN"/>
        </w:rPr>
        <w:t xml:space="preserve"> к средствам электронной подписи, утвержденных приказом Федеральной сл</w:t>
      </w: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 xml:space="preserve">ужбы безопасности Российской Федерации </w:t>
      </w:r>
      <w:r w:rsidR="00847993"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                 </w:t>
      </w:r>
      <w:r w:rsidRPr="00E3338D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>от 27 декабря 2011 г</w:t>
      </w:r>
      <w:r w:rsidR="00847993">
        <w:rPr>
          <w:rFonts w:ascii="Liberation Serif" w:hAnsi="Liberation Serif" w:cs="Liberation Serif"/>
          <w:sz w:val="26"/>
          <w:szCs w:val="26"/>
          <w:lang w:eastAsia="zh-CN"/>
        </w:rPr>
        <w:t>.</w:t>
      </w: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 xml:space="preserve"> № 796, при обращении за получением муниципальной услуги, оказываемой с применением усиленной квалифицированной электронной подписи, допускаются к использованию следующие классы средств электронной подписи: КС2, КС3, КВ1, КВ2 и КА1.</w:t>
      </w:r>
    </w:p>
    <w:p w:rsidR="00FA2EEF" w:rsidRPr="00E3338D" w:rsidRDefault="00FA2EEF" w:rsidP="00E3338D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FA2EEF" w:rsidRPr="00847993" w:rsidRDefault="00FA2EEF" w:rsidP="00847993">
      <w:pPr>
        <w:jc w:val="center"/>
        <w:outlineLvl w:val="1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847993">
        <w:rPr>
          <w:rFonts w:ascii="Liberation Serif" w:hAnsi="Liberation Serif" w:cs="Liberation Serif"/>
          <w:b/>
          <w:sz w:val="26"/>
          <w:szCs w:val="26"/>
          <w:lang w:eastAsia="zh-CN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:rsidR="00FA2EEF" w:rsidRPr="00E3338D" w:rsidRDefault="00FA2EEF" w:rsidP="00E3338D">
      <w:pPr>
        <w:tabs>
          <w:tab w:val="left" w:pos="900"/>
        </w:tabs>
        <w:ind w:right="-2"/>
        <w:jc w:val="both"/>
        <w:rPr>
          <w:rFonts w:ascii="Liberation Serif" w:hAnsi="Liberation Serif" w:cs="Liberation Serif"/>
          <w:color w:val="FF0000"/>
          <w:sz w:val="26"/>
          <w:szCs w:val="26"/>
          <w:lang w:eastAsia="zh-CN"/>
        </w:rPr>
      </w:pPr>
    </w:p>
    <w:p w:rsidR="00FA2EEF" w:rsidRPr="00847993" w:rsidRDefault="00FA2EEF" w:rsidP="00847993">
      <w:pPr>
        <w:jc w:val="center"/>
        <w:rPr>
          <w:rFonts w:ascii="Liberation Serif" w:hAnsi="Liberation Serif" w:cs="Liberation Serif"/>
          <w:i/>
          <w:sz w:val="26"/>
          <w:szCs w:val="26"/>
          <w:lang w:eastAsia="zh-CN"/>
        </w:rPr>
      </w:pPr>
      <w:r w:rsidRPr="00847993">
        <w:rPr>
          <w:rFonts w:ascii="Liberation Serif" w:hAnsi="Liberation Serif" w:cs="Liberation Serif"/>
          <w:i/>
          <w:sz w:val="26"/>
          <w:szCs w:val="26"/>
          <w:lang w:eastAsia="zh-CN"/>
        </w:rPr>
        <w:t>3.1. Исчерпывающий перечень административных процедур</w:t>
      </w:r>
    </w:p>
    <w:p w:rsidR="00FA2EEF" w:rsidRPr="00847993" w:rsidRDefault="00FA2EEF" w:rsidP="00847993">
      <w:pPr>
        <w:autoSpaceDE w:val="0"/>
        <w:jc w:val="center"/>
        <w:rPr>
          <w:rFonts w:ascii="Liberation Serif" w:hAnsi="Liberation Serif" w:cs="Liberation Serif"/>
          <w:i/>
          <w:sz w:val="26"/>
          <w:szCs w:val="26"/>
          <w:lang w:eastAsia="zh-CN"/>
        </w:rPr>
      </w:pPr>
    </w:p>
    <w:p w:rsidR="00FA2EEF" w:rsidRPr="00E3338D" w:rsidRDefault="00847993" w:rsidP="00E3338D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3.1.1. </w:t>
      </w:r>
      <w:r w:rsidR="00FA2EEF" w:rsidRPr="00E3338D">
        <w:rPr>
          <w:rFonts w:ascii="Liberation Serif" w:hAnsi="Liberation Serif" w:cs="Liberation Serif"/>
          <w:sz w:val="26"/>
          <w:szCs w:val="26"/>
          <w:lang w:eastAsia="zh-CN"/>
        </w:rPr>
        <w:t>Предоставление муниципальной услуги включает в себя следующие административные процедуры:</w:t>
      </w:r>
    </w:p>
    <w:p w:rsidR="00FA2EEF" w:rsidRPr="00E3338D" w:rsidRDefault="00FA2EEF" w:rsidP="00E3338D">
      <w:pPr>
        <w:ind w:firstLine="708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>1)</w:t>
      </w:r>
      <w:r w:rsidRPr="00E3338D">
        <w:rPr>
          <w:rFonts w:ascii="Liberation Serif" w:hAnsi="Liberation Serif" w:cs="Liberation Serif"/>
          <w:sz w:val="26"/>
          <w:szCs w:val="26"/>
          <w:lang w:val="en-US" w:eastAsia="zh-CN"/>
        </w:rPr>
        <w:t> </w:t>
      </w: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>прием и регистрация заявления и прилагаемых документов;</w:t>
      </w:r>
    </w:p>
    <w:p w:rsidR="00FA2EEF" w:rsidRPr="00E3338D" w:rsidRDefault="00FA2EEF" w:rsidP="00E3338D">
      <w:pPr>
        <w:ind w:firstLine="708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>2)</w:t>
      </w:r>
      <w:r w:rsidRPr="00E3338D">
        <w:rPr>
          <w:rFonts w:ascii="Liberation Serif" w:hAnsi="Liberation Serif" w:cs="Liberation Serif"/>
          <w:sz w:val="26"/>
          <w:szCs w:val="26"/>
          <w:lang w:val="en-US" w:eastAsia="zh-CN"/>
        </w:rPr>
        <w:t> </w:t>
      </w: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 xml:space="preserve">рассмотрение заявления и прилагаемых к нему документов, принятие решения </w:t>
      </w:r>
      <w:r w:rsidRPr="00E3338D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о присвоении объекту адресации адреса или аннулировании его адреса либо об отказе в присвоении объекту адресации адреса или аннулировании его адреса</w:t>
      </w: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>;</w:t>
      </w:r>
    </w:p>
    <w:p w:rsidR="00FA2EEF" w:rsidRPr="00E3338D" w:rsidRDefault="00FA2EEF" w:rsidP="00E3338D">
      <w:pPr>
        <w:ind w:firstLine="708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>3)</w:t>
      </w:r>
      <w:r w:rsidRPr="00E3338D">
        <w:rPr>
          <w:rFonts w:ascii="Liberation Serif" w:hAnsi="Liberation Serif" w:cs="Liberation Serif"/>
          <w:sz w:val="26"/>
          <w:szCs w:val="26"/>
          <w:lang w:val="en-US" w:eastAsia="zh-CN"/>
        </w:rPr>
        <w:t> </w:t>
      </w: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 xml:space="preserve">направление (вручение) заявителю решения о </w:t>
      </w:r>
      <w:r w:rsidRPr="00E3338D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присвоении объекту адресации адреса или аннулировании его адреса либо об отказе в присвоении объекту адресации адреса или аннулировании его адреса</w:t>
      </w: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>.</w:t>
      </w:r>
    </w:p>
    <w:p w:rsidR="00FA2EEF" w:rsidRPr="00E3338D" w:rsidRDefault="00FA2EEF" w:rsidP="00E3338D">
      <w:pPr>
        <w:widowControl w:val="0"/>
        <w:autoSpaceDE w:val="0"/>
        <w:ind w:right="-2"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FA2EEF" w:rsidRPr="00847993" w:rsidRDefault="00FA2EEF" w:rsidP="00847993">
      <w:pPr>
        <w:jc w:val="center"/>
        <w:rPr>
          <w:rFonts w:ascii="Liberation Serif" w:hAnsi="Liberation Serif" w:cs="Liberation Serif"/>
          <w:i/>
          <w:sz w:val="26"/>
          <w:szCs w:val="26"/>
          <w:lang w:eastAsia="zh-CN"/>
        </w:rPr>
      </w:pPr>
      <w:r w:rsidRPr="00847993">
        <w:rPr>
          <w:rFonts w:ascii="Liberation Serif" w:hAnsi="Liberation Serif" w:cs="Liberation Serif"/>
          <w:i/>
          <w:sz w:val="26"/>
          <w:szCs w:val="26"/>
          <w:lang w:eastAsia="zh-CN"/>
        </w:rPr>
        <w:t>3.2. Прием и регистрация заявления и прилагаемых документов</w:t>
      </w:r>
    </w:p>
    <w:p w:rsidR="00FA2EEF" w:rsidRPr="00847993" w:rsidRDefault="00FA2EEF" w:rsidP="00847993">
      <w:pPr>
        <w:widowControl w:val="0"/>
        <w:tabs>
          <w:tab w:val="left" w:pos="1276"/>
        </w:tabs>
        <w:autoSpaceDE w:val="0"/>
        <w:jc w:val="center"/>
        <w:outlineLvl w:val="2"/>
        <w:rPr>
          <w:rFonts w:ascii="Liberation Serif" w:hAnsi="Liberation Serif" w:cs="Liberation Serif"/>
          <w:i/>
          <w:sz w:val="26"/>
          <w:szCs w:val="26"/>
          <w:lang w:eastAsia="zh-CN"/>
        </w:rPr>
      </w:pPr>
    </w:p>
    <w:p w:rsidR="00FA2EEF" w:rsidRPr="00E3338D" w:rsidRDefault="00FA2EEF" w:rsidP="00E3338D">
      <w:pPr>
        <w:ind w:right="-2"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>3.2.1. Юридическим фактом, являющимся основанием для начала выполнения административной процедуры, является поступление в Уполномоченный орган заявления и прилагаемых документов.</w:t>
      </w:r>
    </w:p>
    <w:p w:rsidR="00FA2EEF" w:rsidRPr="00E3338D" w:rsidRDefault="00FA2EEF" w:rsidP="00E3338D">
      <w:pPr>
        <w:tabs>
          <w:tab w:val="left" w:pos="1288"/>
          <w:tab w:val="left" w:pos="1560"/>
        </w:tabs>
        <w:autoSpaceDE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eastAsia="Calibri" w:hAnsi="Liberation Serif" w:cs="Liberation Serif"/>
          <w:sz w:val="26"/>
          <w:szCs w:val="26"/>
          <w:lang w:eastAsia="zh-CN"/>
        </w:rPr>
        <w:t>3.2.2. Должностное лицо Уполномоченного органа, ответственное за прием и регистрацию заявления в день поступления заявления (при поступлении в электронном виде в нерабочее время – в ближайший рабочий день, следующий за днем поступления указанных документов):</w:t>
      </w:r>
    </w:p>
    <w:p w:rsidR="00FA2EEF" w:rsidRPr="00E3338D" w:rsidRDefault="00FA2EEF" w:rsidP="00E3338D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>осуществляет регистрацию заявления и прилагаемых документов в журнале регистрации входящих обращений;</w:t>
      </w:r>
    </w:p>
    <w:p w:rsidR="00FA2EEF" w:rsidRPr="00E3338D" w:rsidRDefault="00FA2EEF" w:rsidP="00E3338D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 xml:space="preserve">выдает расписку </w:t>
      </w:r>
      <w:r w:rsidRPr="00E3338D">
        <w:rPr>
          <w:rFonts w:ascii="Liberation Serif" w:eastAsia="Calibri" w:hAnsi="Liberation Serif" w:cs="Liberation Serif"/>
          <w:sz w:val="26"/>
          <w:szCs w:val="26"/>
          <w:lang w:eastAsia="zh-CN"/>
        </w:rPr>
        <w:t>в получении от заявителя документов с указанием их перечня и даты их получения Уполномоченным органом</w:t>
      </w: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>.</w:t>
      </w:r>
    </w:p>
    <w:p w:rsidR="00FA2EEF" w:rsidRPr="00E3338D" w:rsidRDefault="00FA2EEF" w:rsidP="00E3338D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>3.2.3. В случае е</w:t>
      </w:r>
      <w:r w:rsidRPr="00E3338D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сли заявление и прилагаемые документы представляются заявителем  в Уполномоченный орган лично, </w:t>
      </w: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 xml:space="preserve">должностное лицо Уполномоченного органа, ответственное за прием и регистрацию заявления </w:t>
      </w:r>
      <w:r w:rsidRPr="00E3338D">
        <w:rPr>
          <w:rFonts w:ascii="Liberation Serif" w:eastAsia="Calibri" w:hAnsi="Liberation Serif" w:cs="Liberation Serif"/>
          <w:sz w:val="26"/>
          <w:szCs w:val="26"/>
          <w:lang w:eastAsia="zh-CN"/>
        </w:rPr>
        <w:t>выдает заявителю или его представителю расписку в получении документов с указанием их перечня и даты получения. Расписка выдается заявителю (представителю заявителя) в день получения Уполномоченным органом таких документов.</w:t>
      </w:r>
    </w:p>
    <w:p w:rsidR="00FA2EEF" w:rsidRPr="00E3338D" w:rsidRDefault="00FA2EEF" w:rsidP="00E3338D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eastAsia="Calibri" w:hAnsi="Liberation Serif" w:cs="Liberation Serif"/>
          <w:sz w:val="26"/>
          <w:szCs w:val="26"/>
          <w:lang w:eastAsia="zh-CN"/>
        </w:rPr>
        <w:t>В случае, если заявление и прилагаемые документы представлены в Уполномоченный орган посредством почтового отправления или представлены заявителем (представителем заявителя)  лично через МФЦ, расписка в получении таких заявления и документов направляется Уполномоченным органом по указанному в заявлении почтовому адресу в течение рабочего дня, следующего за днем получения Уполномоченным органом документов.</w:t>
      </w:r>
    </w:p>
    <w:p w:rsidR="00FA2EEF" w:rsidRPr="00E3338D" w:rsidRDefault="00FA2EEF" w:rsidP="00E3338D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eastAsia="Calibri" w:hAnsi="Liberation Serif" w:cs="Liberation Serif"/>
          <w:sz w:val="26"/>
          <w:szCs w:val="26"/>
          <w:lang w:eastAsia="zh-CN"/>
        </w:rPr>
        <w:lastRenderedPageBreak/>
        <w:t>Получение заявления и прилагаемых документов, представляемых в форме электронных документов, подтверждается Уполномоченным органом путем направления заявителю (представителю заявителя) сообщения о получении заявления и документов с указанием входящего регистрационного номера заявления, даты получения Уполномоченным органом заявления и документов, а также перечень наименований файлов, представленных в форме электронных документов, с указанием их объема.</w:t>
      </w:r>
    </w:p>
    <w:p w:rsidR="00FA2EEF" w:rsidRPr="00E3338D" w:rsidRDefault="00FA2EEF" w:rsidP="00E3338D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eastAsia="Calibri" w:hAnsi="Liberation Serif" w:cs="Liberation Serif"/>
          <w:sz w:val="26"/>
          <w:szCs w:val="26"/>
          <w:lang w:eastAsia="zh-CN"/>
        </w:rPr>
        <w:t>Сообщение о получении заявления и прилагаемых документов направляется по указанному в заявлении адресу электронной почты или в личный кабинет заявителя на Едином портале.</w:t>
      </w:r>
    </w:p>
    <w:p w:rsidR="00FA2EEF" w:rsidRPr="00E3338D" w:rsidRDefault="00FA2EEF" w:rsidP="00E3338D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eastAsia="Calibri" w:hAnsi="Liberation Serif" w:cs="Liberation Serif"/>
          <w:sz w:val="26"/>
          <w:szCs w:val="26"/>
          <w:lang w:eastAsia="zh-CN"/>
        </w:rPr>
        <w:t>Сообщение о получении заявления и прилагаемых документов направляется заявителю (представителю заявителя) не позднее рабочего дня, следующего за днем поступления заявления в Уполномоченный орган.</w:t>
      </w:r>
    </w:p>
    <w:p w:rsidR="00FA2EEF" w:rsidRPr="00E3338D" w:rsidRDefault="00847993" w:rsidP="00E3338D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3.2.4. </w:t>
      </w:r>
      <w:r w:rsidR="00FA2EEF" w:rsidRPr="00E3338D">
        <w:rPr>
          <w:rFonts w:ascii="Liberation Serif" w:hAnsi="Liberation Serif" w:cs="Liberation Serif"/>
          <w:sz w:val="26"/>
          <w:szCs w:val="26"/>
          <w:lang w:eastAsia="zh-CN"/>
        </w:rPr>
        <w:t>После регистрации заявление и прилагаемые к нему документы направляются для рассмотрения должностному лицу Уполномоченного органа, ответственному за предоставление муниципальной услуги (далее – должностное лицо, ответственное за предоставление муниципальной услуги).</w:t>
      </w:r>
    </w:p>
    <w:p w:rsidR="00FA2EEF" w:rsidRPr="00E3338D" w:rsidRDefault="00FA2EEF" w:rsidP="00E3338D">
      <w:pPr>
        <w:widowControl w:val="0"/>
        <w:autoSpaceDE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3.2.5. Срок выполнения данной административной процедуры составляет 1 рабочий день со дня </w:t>
      </w:r>
      <w:r w:rsidRPr="00847993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поступления </w:t>
      </w:r>
      <w:hyperlink w:anchor="Par428" w:history="1">
        <w:r w:rsidRPr="00847993">
          <w:rPr>
            <w:rFonts w:ascii="Liberation Serif" w:eastAsia="Calibri" w:hAnsi="Liberation Serif" w:cs="Liberation Serif"/>
            <w:sz w:val="26"/>
            <w:szCs w:val="26"/>
            <w:u w:val="single"/>
            <w:lang w:eastAsia="zh-CN"/>
          </w:rPr>
          <w:t>заявления</w:t>
        </w:r>
      </w:hyperlink>
      <w:r w:rsidRPr="00E3338D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 и прилагаемых документов в Уполномоченный орган (в случае обращения в МФЦ в сроки, установленные Соглашением о взаимодействии, но не позднее 3 рабочих дней со дня поступления заявления и прилагаемых документов).</w:t>
      </w:r>
    </w:p>
    <w:p w:rsidR="00FA2EEF" w:rsidRPr="00E3338D" w:rsidRDefault="00FA2EEF" w:rsidP="00E3338D">
      <w:pPr>
        <w:widowControl w:val="0"/>
        <w:autoSpaceDE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eastAsia="Calibri" w:hAnsi="Liberation Serif" w:cs="Liberation Serif"/>
          <w:sz w:val="26"/>
          <w:szCs w:val="26"/>
          <w:lang w:eastAsia="zh-CN"/>
        </w:rPr>
        <w:t>3.2.6. Результатом выполнения данной административной процедуры является получение должностным лицом, ответственным за предоставление муниципальной услуги заявления и прилагаемых документов на рассмотрение.</w:t>
      </w:r>
    </w:p>
    <w:p w:rsidR="00FA2EEF" w:rsidRPr="00E3338D" w:rsidRDefault="00FA2EEF" w:rsidP="00E3338D">
      <w:pPr>
        <w:autoSpaceDE w:val="0"/>
        <w:ind w:firstLine="708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FA2EEF" w:rsidRPr="00847993" w:rsidRDefault="00FA2EEF" w:rsidP="00847993">
      <w:pPr>
        <w:jc w:val="center"/>
        <w:rPr>
          <w:rFonts w:ascii="Liberation Serif" w:hAnsi="Liberation Serif" w:cs="Liberation Serif"/>
          <w:i/>
          <w:sz w:val="26"/>
          <w:szCs w:val="26"/>
          <w:lang w:eastAsia="zh-CN"/>
        </w:rPr>
      </w:pPr>
      <w:r w:rsidRPr="00847993">
        <w:rPr>
          <w:rFonts w:ascii="Liberation Serif" w:hAnsi="Liberation Serif" w:cs="Liberation Serif"/>
          <w:i/>
          <w:sz w:val="26"/>
          <w:szCs w:val="26"/>
          <w:lang w:eastAsia="zh-CN"/>
        </w:rPr>
        <w:t>3.3. Рассмотрение заявления и прилагаемых к нему документов,</w:t>
      </w:r>
    </w:p>
    <w:p w:rsidR="00FA2EEF" w:rsidRPr="00847993" w:rsidRDefault="00FA2EEF" w:rsidP="00847993">
      <w:pPr>
        <w:jc w:val="center"/>
        <w:rPr>
          <w:rFonts w:ascii="Liberation Serif" w:hAnsi="Liberation Serif" w:cs="Liberation Serif"/>
          <w:i/>
          <w:sz w:val="26"/>
          <w:szCs w:val="26"/>
          <w:lang w:eastAsia="zh-CN"/>
        </w:rPr>
      </w:pPr>
      <w:r w:rsidRPr="00847993">
        <w:rPr>
          <w:rFonts w:ascii="Liberation Serif" w:hAnsi="Liberation Serif" w:cs="Liberation Serif"/>
          <w:i/>
          <w:sz w:val="26"/>
          <w:szCs w:val="26"/>
          <w:lang w:eastAsia="zh-CN"/>
        </w:rPr>
        <w:t xml:space="preserve">принятие решения </w:t>
      </w:r>
      <w:r w:rsidRPr="00847993">
        <w:rPr>
          <w:rFonts w:ascii="Liberation Serif" w:hAnsi="Liberation Serif" w:cs="Liberation Serif"/>
          <w:i/>
          <w:color w:val="000000"/>
          <w:sz w:val="26"/>
          <w:szCs w:val="26"/>
          <w:lang w:eastAsia="zh-CN"/>
        </w:rPr>
        <w:t>о присвоении объекту адресации адреса или аннулировании его адреса либо об отказе в присвоении объекту адресации адреса или аннулировании его адреса</w:t>
      </w:r>
    </w:p>
    <w:p w:rsidR="00FA2EEF" w:rsidRPr="00E3338D" w:rsidRDefault="00FA2EEF" w:rsidP="00E3338D">
      <w:pPr>
        <w:autoSpaceDE w:val="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bookmarkStart w:id="4" w:name="Par94"/>
      <w:bookmarkEnd w:id="4"/>
    </w:p>
    <w:p w:rsidR="00FA2EEF" w:rsidRPr="00E3338D" w:rsidRDefault="00FA2EEF" w:rsidP="00E3338D">
      <w:pPr>
        <w:widowControl w:val="0"/>
        <w:autoSpaceDE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eastAsia="Calibri" w:hAnsi="Liberation Serif" w:cs="Liberation Serif"/>
          <w:sz w:val="26"/>
          <w:szCs w:val="26"/>
          <w:lang w:eastAsia="zh-CN"/>
        </w:rPr>
        <w:t>3.3.1. Юридическим фактом, являющимся основанием для начала выполнения административной процедуры является, получение заявления и прилагаемых документов должностным лицом, ответственным за предоставление муниципальной услуги на рассмотрение.</w:t>
      </w:r>
    </w:p>
    <w:p w:rsidR="00FA2EEF" w:rsidRPr="00E3338D" w:rsidRDefault="00847993" w:rsidP="00E3338D">
      <w:pPr>
        <w:widowControl w:val="0"/>
        <w:autoSpaceDE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>
        <w:rPr>
          <w:rFonts w:ascii="Liberation Serif" w:eastAsia="Calibri" w:hAnsi="Liberation Serif" w:cs="Liberation Serif"/>
          <w:sz w:val="26"/>
          <w:szCs w:val="26"/>
          <w:lang w:eastAsia="zh-CN"/>
        </w:rPr>
        <w:t>3.3.2. </w:t>
      </w:r>
      <w:r w:rsidR="00FA2EEF" w:rsidRPr="00E3338D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В случае </w:t>
      </w:r>
      <w:r w:rsidR="00FA2EEF" w:rsidRPr="00847993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поступления </w:t>
      </w:r>
      <w:hyperlink w:anchor="Par428" w:history="1">
        <w:r w:rsidR="00FA2EEF" w:rsidRPr="00847993">
          <w:rPr>
            <w:rFonts w:ascii="Liberation Serif" w:eastAsia="Calibri" w:hAnsi="Liberation Serif" w:cs="Liberation Serif"/>
            <w:sz w:val="26"/>
            <w:szCs w:val="26"/>
            <w:u w:val="single"/>
            <w:lang w:eastAsia="zh-CN"/>
          </w:rPr>
          <w:t>заявления</w:t>
        </w:r>
      </w:hyperlink>
      <w:r w:rsidR="00FA2EEF" w:rsidRPr="00847993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 и прилагаемых документов в электронной форме должностное лицо, ответственное </w:t>
      </w:r>
      <w:r w:rsidR="00FA2EEF" w:rsidRPr="00E3338D">
        <w:rPr>
          <w:rFonts w:ascii="Liberation Serif" w:eastAsia="Calibri" w:hAnsi="Liberation Serif" w:cs="Liberation Serif"/>
          <w:sz w:val="26"/>
          <w:szCs w:val="26"/>
          <w:lang w:eastAsia="zh-CN"/>
        </w:rPr>
        <w:t>за предоставление муниципальной услуги,  проводит проверку электронной подписи, которой подписаны заявление и прилагаемые документы.</w:t>
      </w:r>
    </w:p>
    <w:p w:rsidR="00FA2EEF" w:rsidRPr="00E3338D" w:rsidRDefault="00FA2EEF" w:rsidP="00E3338D">
      <w:pPr>
        <w:widowControl w:val="0"/>
        <w:autoSpaceDE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eastAsia="Calibri" w:hAnsi="Liberation Serif" w:cs="Liberation Serif"/>
          <w:sz w:val="26"/>
          <w:szCs w:val="26"/>
          <w:lang w:eastAsia="zh-CN"/>
        </w:rPr>
        <w:t>Проверка  электронной подписи осуществляется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систем, используемых для предоставления государственной услуги. Проверка  электронной подписи также осуществляется с использованием средств информационной системы аккредитованного удостоверяющего центра.</w:t>
      </w:r>
    </w:p>
    <w:p w:rsidR="00FA2EEF" w:rsidRPr="00E3338D" w:rsidRDefault="00FA2EEF" w:rsidP="00E3338D">
      <w:pPr>
        <w:widowControl w:val="0"/>
        <w:autoSpaceDE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3.3.3. Если в случае проверки электронной подписи установлено несоблюдение условий признания ее действительности, должностное лицо, ответственное за </w:t>
      </w:r>
      <w:r w:rsidRPr="00E3338D">
        <w:rPr>
          <w:rFonts w:ascii="Liberation Serif" w:eastAsia="Calibri" w:hAnsi="Liberation Serif" w:cs="Liberation Serif"/>
          <w:sz w:val="26"/>
          <w:szCs w:val="26"/>
          <w:lang w:eastAsia="zh-CN"/>
        </w:rPr>
        <w:lastRenderedPageBreak/>
        <w:t>предоставление муниципальной услуги, в течение 1 рабочего дня со дня окончания указанной проверки:</w:t>
      </w:r>
    </w:p>
    <w:p w:rsidR="00FA2EEF" w:rsidRPr="00E3338D" w:rsidRDefault="00FA2EEF" w:rsidP="00E3338D">
      <w:pPr>
        <w:widowControl w:val="0"/>
        <w:autoSpaceDE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eastAsia="Calibri" w:hAnsi="Liberation Serif" w:cs="Liberation Serif"/>
          <w:sz w:val="26"/>
          <w:szCs w:val="26"/>
          <w:lang w:eastAsia="zh-CN"/>
        </w:rPr>
        <w:t>готовит уведомление об отказе в принятии заявления и прилагаемых документов с указанием причин их возврата за подписью руководителя Уполномоченного органа;</w:t>
      </w:r>
    </w:p>
    <w:p w:rsidR="00FA2EEF" w:rsidRPr="00E3338D" w:rsidRDefault="00FA2EEF" w:rsidP="00E3338D">
      <w:pPr>
        <w:widowControl w:val="0"/>
        <w:autoSpaceDE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eastAsia="Calibri" w:hAnsi="Liberation Serif" w:cs="Liberation Serif"/>
          <w:sz w:val="26"/>
          <w:szCs w:val="26"/>
          <w:lang w:eastAsia="zh-CN"/>
        </w:rPr>
        <w:t>направляет заявителю указанное уведомление в электронной форме, подписанное усиленной квалифицированной электронной подписью руководителя Уполномоченного органа, по адресу электронной почты заявителя.</w:t>
      </w:r>
    </w:p>
    <w:p w:rsidR="00FA2EEF" w:rsidRPr="00E3338D" w:rsidRDefault="00FA2EEF" w:rsidP="00E3338D">
      <w:pPr>
        <w:widowControl w:val="0"/>
        <w:autoSpaceDE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eastAsia="Calibri" w:hAnsi="Liberation Serif" w:cs="Liberation Serif"/>
          <w:sz w:val="26"/>
          <w:szCs w:val="26"/>
          <w:lang w:eastAsia="zh-CN"/>
        </w:rPr>
        <w:t>После получения уведомления заявитель вправе обратиться повторно с заявлением о предоставлении услуги, устранив нарушения, которые послужили основанием для отказа в приеме к рассмотрению первичного обращения.</w:t>
      </w:r>
    </w:p>
    <w:p w:rsidR="00FA2EEF" w:rsidRPr="00E3338D" w:rsidRDefault="00FA2EEF" w:rsidP="00E3338D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>3.3.4. В случае если заявитель (представитель заявителя) по своему усмотрению не представил документы, указанные в пункте 2.7.1 настоящего административного регламента, и при поступлении заявления и прилагаемых документов в электронной форме (если в результате проверки усиленной квалифицированной электронной подписи заявителя (представителя заявителя) установлено соблюдение условий признания ее действительности), должностное лицо, ответственное за предоставление муниципальной услуги, в течение 5 рабочих дней со дня получения заявления и прилагаемых документов обеспечивает направление межведомственных запросов в органы государственной власти, органы местного самоуправления и подведомственные государственным органам и органам местного самоуправления организации, в распоряжении которых находятся документы, указанные в подпункте 2.7.1 настоящего административного регламента.</w:t>
      </w:r>
    </w:p>
    <w:p w:rsidR="00FA2EEF" w:rsidRPr="00E3338D" w:rsidRDefault="00FA2EEF" w:rsidP="00E3338D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>3.3.5. Должностное лицо, ответственное за предоставление муниципальной услуги, в течение 3 рабочих дней со дня поступления запрашиваемых сведений (документов) в Уполномоченный орган проверяет заявление и все представленные документы на наличие оснований для отказа в присвоении объекту адресации адреса или аннулировании его адреса, предусмотренных пунктом 2.9.3 настоящего административного регламента, и в случае:</w:t>
      </w:r>
    </w:p>
    <w:p w:rsidR="00FA2EEF" w:rsidRPr="00E3338D" w:rsidRDefault="00FA2EEF" w:rsidP="00E3338D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>наличия оснований для отказа в присвоении объекту адресации адреса или аннулировании его адреса, указанных в пункте 2.9.3 настоящего административного регламента, готовит решение об отказе в присвоении объекту адресации адреса или аннулировании его  адреса;</w:t>
      </w:r>
    </w:p>
    <w:p w:rsidR="00FA2EEF" w:rsidRPr="00E3338D" w:rsidRDefault="00FA2EEF" w:rsidP="00E3338D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>в случае отсутствия оснований для отказа в присвоении объекту адресации адреса или аннулировании его адреса, указанных в пункте 2.9.3 настоящего административного регламента, готовит решение о присвоении объекту адресации адреса или аннулирование его адреса.</w:t>
      </w:r>
    </w:p>
    <w:p w:rsidR="00FA2EEF" w:rsidRPr="00E3338D" w:rsidRDefault="00847993" w:rsidP="00E3338D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bookmarkStart w:id="5" w:name="Par0"/>
      <w:bookmarkEnd w:id="5"/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3.3.6.</w:t>
      </w:r>
      <w:r w:rsidR="00FA2EEF" w:rsidRPr="00E3338D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Руководитель Уполномоченного органа подписывает  решение об отказе в присвоении объекту адресации адреса или аннулировании его  адреса не позднее одного рабочего дня со дня его передачи на подпись. </w:t>
      </w:r>
    </w:p>
    <w:p w:rsidR="00FA2EEF" w:rsidRPr="00E3338D" w:rsidRDefault="00FA2EEF" w:rsidP="00E3338D">
      <w:pPr>
        <w:widowControl w:val="0"/>
        <w:autoSpaceDE w:val="0"/>
        <w:ind w:right="-2"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 xml:space="preserve">3.3.7. Срок выполнения административной процедуры - не более 18 рабочих дней со дня поступления заявления и прилагаемых документов в Уполномоченный орган (в случае представления заявления через МФЦ срок выполнения административной процедуры исчисляется </w:t>
      </w:r>
      <w:r w:rsidRPr="00E3338D">
        <w:rPr>
          <w:rFonts w:ascii="Liberation Serif" w:hAnsi="Liberation Serif" w:cs="Liberation Serif"/>
          <w:sz w:val="26"/>
          <w:szCs w:val="26"/>
          <w:lang w:eastAsia="en-US"/>
        </w:rPr>
        <w:t>со дня передачи МФЦ заявления и документов, указанных в пунктах 2.6.1, 2.7.1 настоящего административного регламента (при их наличии), в Уполномоченный орган</w:t>
      </w: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>).</w:t>
      </w:r>
    </w:p>
    <w:p w:rsidR="00FA2EEF" w:rsidRPr="00E3338D" w:rsidRDefault="00FA2EEF" w:rsidP="00E3338D">
      <w:pPr>
        <w:widowControl w:val="0"/>
        <w:autoSpaceDE w:val="0"/>
        <w:ind w:right="-2"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 xml:space="preserve">3.3.8. Критериями принятия решения в рамках выполнения административной процедуры является отсутствие оснований для отказа в присвоении объекту </w:t>
      </w:r>
      <w:r w:rsidRPr="00E3338D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>адресации адреса или аннулировании его адреса, указанных в пункте 2.9.3 настоящего административного регламента.</w:t>
      </w:r>
    </w:p>
    <w:p w:rsidR="00FA2EEF" w:rsidRPr="00E3338D" w:rsidRDefault="00847993" w:rsidP="00E3338D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3.3.9. </w:t>
      </w:r>
      <w:r w:rsidR="00FA2EEF" w:rsidRPr="00E3338D">
        <w:rPr>
          <w:rFonts w:ascii="Liberation Serif" w:hAnsi="Liberation Serif" w:cs="Liberation Serif"/>
          <w:sz w:val="26"/>
          <w:szCs w:val="26"/>
          <w:lang w:eastAsia="zh-CN"/>
        </w:rPr>
        <w:t xml:space="preserve">Результатом выполнения административной процедуры является принятие правового акта Уполномоченного органа </w:t>
      </w:r>
      <w:r w:rsidR="00FA2EEF" w:rsidRPr="00E3338D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(постановление, распоряжение)</w:t>
      </w:r>
      <w:r w:rsidR="00FA2EEF" w:rsidRPr="00E3338D">
        <w:rPr>
          <w:rFonts w:ascii="Liberation Serif" w:hAnsi="Liberation Serif" w:cs="Liberation Serif"/>
          <w:sz w:val="26"/>
          <w:szCs w:val="26"/>
          <w:lang w:eastAsia="zh-CN"/>
        </w:rPr>
        <w:t xml:space="preserve"> о присвоении объекту адресации адреса или аннулировании его адреса</w:t>
      </w:r>
      <w:r w:rsidR="00FA2EEF" w:rsidRPr="00E3338D">
        <w:rPr>
          <w:rFonts w:ascii="Liberation Serif" w:hAnsi="Liberation Serif" w:cs="Liberation Serif"/>
          <w:sz w:val="26"/>
          <w:szCs w:val="26"/>
          <w:lang w:eastAsia="en-US"/>
        </w:rPr>
        <w:t xml:space="preserve"> либо мотивированный отказ в </w:t>
      </w:r>
      <w:r w:rsidR="00FA2EEF" w:rsidRPr="00E3338D">
        <w:rPr>
          <w:rFonts w:ascii="Liberation Serif" w:hAnsi="Liberation Serif" w:cs="Liberation Serif"/>
          <w:sz w:val="26"/>
          <w:szCs w:val="26"/>
          <w:lang w:eastAsia="zh-CN"/>
        </w:rPr>
        <w:t>присвоении объекту адресации адреса или аннулировании его адреса.</w:t>
      </w:r>
    </w:p>
    <w:p w:rsidR="00FA2EEF" w:rsidRPr="00E3338D" w:rsidRDefault="00FA2EEF" w:rsidP="00E3338D">
      <w:pPr>
        <w:autoSpaceDE w:val="0"/>
        <w:ind w:firstLine="540"/>
        <w:jc w:val="both"/>
        <w:rPr>
          <w:rFonts w:ascii="Liberation Serif" w:hAnsi="Liberation Serif" w:cs="Liberation Serif"/>
          <w:sz w:val="26"/>
          <w:szCs w:val="26"/>
          <w:lang w:eastAsia="en-US"/>
        </w:rPr>
      </w:pPr>
    </w:p>
    <w:p w:rsidR="00FA2EEF" w:rsidRPr="00847993" w:rsidRDefault="00FA2EEF" w:rsidP="00847993">
      <w:pPr>
        <w:widowControl w:val="0"/>
        <w:tabs>
          <w:tab w:val="left" w:pos="1134"/>
          <w:tab w:val="left" w:pos="1276"/>
        </w:tabs>
        <w:autoSpaceDE w:val="0"/>
        <w:jc w:val="center"/>
        <w:outlineLvl w:val="2"/>
        <w:rPr>
          <w:rFonts w:ascii="Liberation Serif" w:hAnsi="Liberation Serif" w:cs="Liberation Serif"/>
          <w:i/>
          <w:sz w:val="26"/>
          <w:szCs w:val="26"/>
          <w:lang w:eastAsia="zh-CN"/>
        </w:rPr>
      </w:pPr>
      <w:r w:rsidRPr="00847993">
        <w:rPr>
          <w:rFonts w:ascii="Liberation Serif" w:hAnsi="Liberation Serif" w:cs="Liberation Serif"/>
          <w:i/>
          <w:sz w:val="26"/>
          <w:szCs w:val="26"/>
          <w:lang w:eastAsia="zh-CN"/>
        </w:rPr>
        <w:t xml:space="preserve">3.4. Направление (вручение) заявителю решения </w:t>
      </w:r>
      <w:r w:rsidRPr="00847993">
        <w:rPr>
          <w:rFonts w:ascii="Liberation Serif" w:hAnsi="Liberation Serif" w:cs="Liberation Serif"/>
          <w:i/>
          <w:color w:val="000000"/>
          <w:sz w:val="26"/>
          <w:szCs w:val="26"/>
          <w:lang w:eastAsia="zh-CN"/>
        </w:rPr>
        <w:t>о присвоении объекту адресации адреса или аннулировании его адреса либо об отказе в присвоении объекту адресации адреса или аннулировании его адреса</w:t>
      </w:r>
    </w:p>
    <w:p w:rsidR="00FA2EEF" w:rsidRPr="00E3338D" w:rsidRDefault="00FA2EEF" w:rsidP="00E3338D">
      <w:pPr>
        <w:jc w:val="both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FA2EEF" w:rsidRPr="00E3338D" w:rsidRDefault="00FA2EEF" w:rsidP="00E3338D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>3.4.1.</w:t>
      </w:r>
      <w:r w:rsidRPr="00E3338D">
        <w:rPr>
          <w:rFonts w:ascii="Liberation Serif" w:hAnsi="Liberation Serif" w:cs="Liberation Serif"/>
          <w:b/>
          <w:sz w:val="26"/>
          <w:szCs w:val="26"/>
          <w:lang w:eastAsia="zh-CN"/>
        </w:rPr>
        <w:t xml:space="preserve"> </w:t>
      </w: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>Юридическим фактом, являющимся основанием для начала выполнения административной процедуры, является подписанный правовой акт Уполномоченного органа (</w:t>
      </w:r>
      <w:r w:rsidRPr="00E3338D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постановления, распоряжения)</w:t>
      </w:r>
      <w:r w:rsidRPr="00E3338D">
        <w:rPr>
          <w:rFonts w:ascii="Liberation Serif" w:hAnsi="Liberation Serif" w:cs="Liberation Serif"/>
          <w:color w:val="FF0000"/>
          <w:sz w:val="26"/>
          <w:szCs w:val="26"/>
          <w:lang w:eastAsia="zh-CN"/>
        </w:rPr>
        <w:t xml:space="preserve"> </w:t>
      </w: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 xml:space="preserve">о присвоении адреса объекту адресации или аннулировании его адреса либо мотивированный отказ </w:t>
      </w:r>
      <w:r w:rsidRPr="00E3338D">
        <w:rPr>
          <w:rFonts w:ascii="Liberation Serif" w:hAnsi="Liberation Serif" w:cs="Liberation Serif"/>
          <w:sz w:val="26"/>
          <w:szCs w:val="26"/>
          <w:lang w:eastAsia="en-US"/>
        </w:rPr>
        <w:t xml:space="preserve">в </w:t>
      </w:r>
      <w:r w:rsidRPr="00E3338D">
        <w:rPr>
          <w:rFonts w:ascii="Liberation Serif" w:hAnsi="Liberation Serif" w:cs="Liberation Serif"/>
          <w:sz w:val="26"/>
          <w:szCs w:val="26"/>
          <w:lang w:eastAsia="zh-CN"/>
        </w:rPr>
        <w:t>присвоении объекту адресации адреса или аннулировании его адреса.</w:t>
      </w:r>
    </w:p>
    <w:p w:rsidR="00FA2EEF" w:rsidRPr="00E3338D" w:rsidRDefault="00847993" w:rsidP="00E3338D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3.4.2. </w:t>
      </w:r>
      <w:r w:rsidR="00FA2EEF" w:rsidRPr="00E3338D">
        <w:rPr>
          <w:rFonts w:ascii="Liberation Serif" w:hAnsi="Liberation Serif" w:cs="Liberation Serif"/>
          <w:sz w:val="26"/>
          <w:szCs w:val="26"/>
          <w:lang w:eastAsia="zh-CN"/>
        </w:rPr>
        <w:t xml:space="preserve">Принятое решение  </w:t>
      </w:r>
      <w:r w:rsidR="00FA2EEF" w:rsidRPr="00E3338D">
        <w:rPr>
          <w:rFonts w:ascii="Liberation Serif" w:hAnsi="Liberation Serif" w:cs="Liberation Serif"/>
          <w:bCs/>
          <w:sz w:val="26"/>
          <w:szCs w:val="26"/>
          <w:lang w:eastAsia="en-US"/>
        </w:rPr>
        <w:t>направляется</w:t>
      </w:r>
      <w:r w:rsidR="00FA2EEF" w:rsidRPr="00E3338D">
        <w:rPr>
          <w:rFonts w:ascii="Liberation Serif" w:hAnsi="Liberation Serif" w:cs="Liberation Serif"/>
          <w:sz w:val="26"/>
          <w:szCs w:val="26"/>
          <w:lang w:eastAsia="zh-CN"/>
        </w:rPr>
        <w:t xml:space="preserve"> специалистом Уполномоченного органа, ответственным за предоставление муниципальной услуги, </w:t>
      </w:r>
      <w:r w:rsidR="00FA2EEF" w:rsidRPr="00E3338D">
        <w:rPr>
          <w:rFonts w:ascii="Liberation Serif" w:hAnsi="Liberation Serif" w:cs="Liberation Serif"/>
          <w:bCs/>
          <w:sz w:val="26"/>
          <w:szCs w:val="26"/>
          <w:lang w:eastAsia="en-US"/>
        </w:rPr>
        <w:t>заявителю (представителю заявителя) одним из способов, указанным в заявлении:</w:t>
      </w:r>
    </w:p>
    <w:p w:rsidR="00FA2EEF" w:rsidRPr="00E3338D" w:rsidRDefault="00FA2EEF" w:rsidP="00E3338D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eastAsia="Calibri" w:hAnsi="Liberation Serif" w:cs="Liberation Serif"/>
          <w:sz w:val="26"/>
          <w:szCs w:val="26"/>
          <w:lang w:eastAsia="zh-CN"/>
        </w:rPr>
        <w:t>в форме электронного документа с использованием информационно-телекоммуникационных сетей общего пользования, в том числе Единого портала не позднее одного рабочего дня со дня принятия решения о присвоении объекту адресации адреса или аннулировании его адреса (об отказе в таком присвоении или аннулировании);</w:t>
      </w:r>
    </w:p>
    <w:p w:rsidR="00FA2EEF" w:rsidRPr="00E3338D" w:rsidRDefault="00FA2EEF" w:rsidP="00E3338D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eastAsia="Calibri" w:hAnsi="Liberation Serif" w:cs="Liberation Serif"/>
          <w:sz w:val="26"/>
          <w:szCs w:val="26"/>
          <w:lang w:eastAsia="zh-CN"/>
        </w:rPr>
        <w:t>в форме документа на бумажном носителе посредством выдачи заявителю (представителю заявителя) лично под расписку либо направления документа не позднее рабочего дня, следующего за 10-м рабочим днем со дня принятия решения о присвоении объекту адресации адреса или аннулировании его адреса (об отказе в таком присвоении или аннулировании) посредством почтового отправления по указанному в заявлении почтовому адресу;</w:t>
      </w:r>
    </w:p>
    <w:p w:rsidR="00FA2EEF" w:rsidRPr="00E3338D" w:rsidRDefault="00FA2EEF" w:rsidP="00E3338D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eastAsia="Calibri" w:hAnsi="Liberation Serif" w:cs="Liberation Serif"/>
          <w:sz w:val="26"/>
          <w:szCs w:val="26"/>
          <w:lang w:eastAsia="zh-CN"/>
        </w:rPr>
        <w:t>при наличии в заявлении указания о выдаче решения о присвоении объекту адресации адреса или аннулировании его адреса, решения об отказе в таком присвоении или аннулировании через МФЦ по месту представления заявления Уполномоченный орган обеспечивает передачу документа в МФЦ для выдачи заявителю (представителю заявителя)  не позднее рабочего дня, следующего за днем истечения принятия решения о присвоении объекту адресации адреса или аннулировании его адреса (об отказе в таком присвоении или аннулировании).</w:t>
      </w:r>
    </w:p>
    <w:p w:rsidR="00FA2EEF" w:rsidRPr="00E3338D" w:rsidRDefault="00FA2EEF" w:rsidP="00E3338D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sz w:val="26"/>
          <w:szCs w:val="26"/>
          <w:lang w:eastAsia="en-US"/>
        </w:rPr>
        <w:t>3.4.3. Срок исполнения административной процедуры составляет:</w:t>
      </w:r>
    </w:p>
    <w:p w:rsidR="00FA2EEF" w:rsidRPr="00E3338D" w:rsidRDefault="00FA2EEF" w:rsidP="00E3338D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eastAsia="Calibri" w:hAnsi="Liberation Serif" w:cs="Liberation Serif"/>
          <w:sz w:val="26"/>
          <w:szCs w:val="26"/>
          <w:lang w:eastAsia="zh-CN"/>
        </w:rPr>
        <w:t>в форме электронного документа с использованием информационно-телекоммуникационных сетей общего пользования, в том числе Единого портала не позднее одного рабочего дня со дня принятия решения о присвоении объекту адресации адреса или аннулировании его адреса (об отказе в таком присвоении или аннулировании);</w:t>
      </w:r>
    </w:p>
    <w:p w:rsidR="00FA2EEF" w:rsidRPr="00E3338D" w:rsidRDefault="00FA2EEF" w:rsidP="00E3338D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в форме документа на бумажном носителе посредством выдачи заявителю (представителю заявителя) лично под расписку либо направления документа не позднее рабочего дня, следующего за 10-м рабочим днем со дня принятия решения о присвоении объекту адресации адреса или аннулировании его адреса (об отказе в </w:t>
      </w:r>
      <w:r w:rsidRPr="00E3338D">
        <w:rPr>
          <w:rFonts w:ascii="Liberation Serif" w:eastAsia="Calibri" w:hAnsi="Liberation Serif" w:cs="Liberation Serif"/>
          <w:sz w:val="26"/>
          <w:szCs w:val="26"/>
          <w:lang w:eastAsia="zh-CN"/>
        </w:rPr>
        <w:lastRenderedPageBreak/>
        <w:t>таком присвоении или аннулировании) посредством почтового отправления по указанному в заявлении почтовому адресу;</w:t>
      </w:r>
    </w:p>
    <w:p w:rsidR="00FA2EEF" w:rsidRPr="00E3338D" w:rsidRDefault="00FA2EEF" w:rsidP="00E3338D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eastAsia="Calibri" w:hAnsi="Liberation Serif" w:cs="Liberation Serif"/>
          <w:sz w:val="26"/>
          <w:szCs w:val="26"/>
          <w:lang w:eastAsia="zh-CN"/>
        </w:rPr>
        <w:t>при наличии в заявлении указания о выдаче решения о присвоении объекту адресации адреса или аннулировании его адреса, решения об отказе в таком присвоении или аннулировании через МФЦ по месту представления заявления Уполномоченный орган обеспечивает передачу документа в МФЦ для выдачи заявителю (представителю заявителя) не позднее рабочего дня, следующего за днем истечения принятия решения о присвоении объекту адресации адреса или аннулировании его адреса (об отказе в таком присвоении или аннулировании).</w:t>
      </w:r>
    </w:p>
    <w:p w:rsidR="00FA2EEF" w:rsidRPr="00E3338D" w:rsidRDefault="00847993" w:rsidP="00E3338D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3.4.4. </w:t>
      </w:r>
      <w:r w:rsidR="00FA2EEF" w:rsidRPr="00E3338D">
        <w:rPr>
          <w:rFonts w:ascii="Liberation Serif" w:hAnsi="Liberation Serif" w:cs="Liberation Serif"/>
          <w:sz w:val="26"/>
          <w:szCs w:val="26"/>
          <w:lang w:eastAsia="zh-CN"/>
        </w:rPr>
        <w:t xml:space="preserve">Результатом выполнения административной процедуры является направление (вручение) заявителю (представителю заявителя) правового акта Уполномоченного органа </w:t>
      </w:r>
      <w:r w:rsidR="00FA2EEF" w:rsidRPr="00E3338D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(указать вид акта) о</w:t>
      </w:r>
      <w:r w:rsidR="00FA2EEF" w:rsidRPr="00E3338D">
        <w:rPr>
          <w:rFonts w:ascii="Liberation Serif" w:hAnsi="Liberation Serif" w:cs="Liberation Serif"/>
          <w:sz w:val="26"/>
          <w:szCs w:val="26"/>
          <w:lang w:eastAsia="zh-CN"/>
        </w:rPr>
        <w:t xml:space="preserve"> присвоении объекту адресации адреса или аннулировании его адреса</w:t>
      </w:r>
      <w:r w:rsidR="00FA2EEF" w:rsidRPr="00E3338D">
        <w:rPr>
          <w:rFonts w:ascii="Liberation Serif" w:hAnsi="Liberation Serif" w:cs="Liberation Serif"/>
          <w:sz w:val="26"/>
          <w:szCs w:val="26"/>
          <w:lang w:eastAsia="en-US"/>
        </w:rPr>
        <w:t xml:space="preserve"> либо мотивированный отказ в </w:t>
      </w:r>
      <w:r w:rsidR="00FA2EEF" w:rsidRPr="00E3338D">
        <w:rPr>
          <w:rFonts w:ascii="Liberation Serif" w:hAnsi="Liberation Serif" w:cs="Liberation Serif"/>
          <w:sz w:val="26"/>
          <w:szCs w:val="26"/>
          <w:lang w:eastAsia="zh-CN"/>
        </w:rPr>
        <w:t>присвоении объекту адресации адреса или аннулировании его адреса.</w:t>
      </w:r>
    </w:p>
    <w:p w:rsidR="00FA2EEF" w:rsidRPr="00E3338D" w:rsidRDefault="00FA2EEF" w:rsidP="00E3338D">
      <w:pPr>
        <w:ind w:firstLine="540"/>
        <w:jc w:val="both"/>
        <w:rPr>
          <w:rFonts w:ascii="Liberation Serif" w:hAnsi="Liberation Serif" w:cs="Liberation Serif"/>
          <w:i/>
          <w:sz w:val="26"/>
          <w:szCs w:val="26"/>
          <w:lang w:eastAsia="zh-CN"/>
        </w:rPr>
      </w:pPr>
    </w:p>
    <w:p w:rsidR="00FA2EEF" w:rsidRPr="00847993" w:rsidRDefault="00FA2EEF" w:rsidP="00847993">
      <w:pPr>
        <w:keepNext/>
        <w:keepLines/>
        <w:numPr>
          <w:ilvl w:val="3"/>
          <w:numId w:val="3"/>
        </w:numPr>
        <w:ind w:firstLine="709"/>
        <w:jc w:val="center"/>
        <w:outlineLvl w:val="3"/>
        <w:rPr>
          <w:rFonts w:ascii="Liberation Serif" w:hAnsi="Liberation Serif" w:cs="Liberation Serif"/>
          <w:b/>
          <w:bCs/>
          <w:i/>
          <w:iCs/>
          <w:color w:val="4F81BD"/>
          <w:sz w:val="26"/>
          <w:szCs w:val="26"/>
          <w:lang w:eastAsia="zh-CN"/>
        </w:rPr>
      </w:pPr>
      <w:r w:rsidRPr="00847993">
        <w:rPr>
          <w:rFonts w:ascii="Liberation Serif" w:hAnsi="Liberation Serif" w:cs="Liberation Serif"/>
          <w:b/>
          <w:bCs/>
          <w:iCs/>
          <w:color w:val="000000"/>
          <w:sz w:val="26"/>
          <w:szCs w:val="26"/>
          <w:lang w:val="en-US" w:eastAsia="zh-CN"/>
        </w:rPr>
        <w:t>IV</w:t>
      </w:r>
      <w:r w:rsidRPr="00847993">
        <w:rPr>
          <w:rFonts w:ascii="Liberation Serif" w:hAnsi="Liberation Serif" w:cs="Liberation Serif"/>
          <w:b/>
          <w:bCs/>
          <w:iCs/>
          <w:color w:val="000000"/>
          <w:sz w:val="26"/>
          <w:szCs w:val="26"/>
          <w:lang w:eastAsia="zh-CN"/>
        </w:rPr>
        <w:t>. Формы контроля за исполнением</w:t>
      </w:r>
    </w:p>
    <w:p w:rsidR="00FA2EEF" w:rsidRPr="00847993" w:rsidRDefault="00FA2EEF" w:rsidP="00847993">
      <w:pPr>
        <w:keepNext/>
        <w:keepLines/>
        <w:numPr>
          <w:ilvl w:val="3"/>
          <w:numId w:val="3"/>
        </w:numPr>
        <w:ind w:firstLine="709"/>
        <w:jc w:val="center"/>
        <w:outlineLvl w:val="3"/>
        <w:rPr>
          <w:rFonts w:ascii="Liberation Serif" w:hAnsi="Liberation Serif" w:cs="Liberation Serif"/>
          <w:b/>
          <w:bCs/>
          <w:i/>
          <w:iCs/>
          <w:color w:val="4F81BD"/>
          <w:sz w:val="26"/>
          <w:szCs w:val="26"/>
          <w:lang w:eastAsia="zh-CN"/>
        </w:rPr>
      </w:pPr>
      <w:r w:rsidRPr="00847993">
        <w:rPr>
          <w:rFonts w:ascii="Liberation Serif" w:hAnsi="Liberation Serif" w:cs="Liberation Serif"/>
          <w:b/>
          <w:bCs/>
          <w:iCs/>
          <w:color w:val="000000"/>
          <w:sz w:val="26"/>
          <w:szCs w:val="26"/>
          <w:lang w:eastAsia="zh-CN"/>
        </w:rPr>
        <w:t>административного регламента</w:t>
      </w:r>
    </w:p>
    <w:p w:rsidR="00FA2EEF" w:rsidRPr="00E3338D" w:rsidRDefault="00FA2EEF" w:rsidP="00E3338D">
      <w:pPr>
        <w:autoSpaceDE w:val="0"/>
        <w:ind w:firstLine="709"/>
        <w:jc w:val="both"/>
        <w:rPr>
          <w:rFonts w:ascii="Liberation Serif" w:hAnsi="Liberation Serif" w:cs="Liberation Serif"/>
          <w:b/>
          <w:i/>
          <w:color w:val="000000"/>
          <w:sz w:val="26"/>
          <w:szCs w:val="26"/>
          <w:lang w:eastAsia="zh-CN"/>
        </w:rPr>
      </w:pPr>
    </w:p>
    <w:p w:rsidR="00FA2EEF" w:rsidRPr="00E3338D" w:rsidRDefault="00847993" w:rsidP="00E3338D">
      <w:pPr>
        <w:widowControl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4.1. </w:t>
      </w:r>
      <w:r w:rsidR="00FA2EEF"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Контроль за соблюдением и исполнением должностными лицами Уполно</w:t>
      </w:r>
      <w:r w:rsidR="00FA2EEF"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моченного органа положений настоящего административного регламента и иных норма</w:t>
      </w:r>
      <w:r w:rsidR="00FA2EEF"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тивных правовых актов, устанавливающих требования к предоставлению муниципаль</w:t>
      </w:r>
      <w:r w:rsidR="00FA2EEF"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ной услуги, а также за принятием ими решений включает в себя текущий контроль и контроль полноты и качества предоставления муниципальной услуги.</w:t>
      </w:r>
    </w:p>
    <w:p w:rsidR="00FA2EEF" w:rsidRPr="00E3338D" w:rsidRDefault="00FA2EEF" w:rsidP="00E3338D">
      <w:pPr>
        <w:widowControl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4.2. Текущий контроль за соблюдением и исполнением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осуществляют руководитель Уполномоченного органа.</w:t>
      </w:r>
    </w:p>
    <w:p w:rsidR="00FA2EEF" w:rsidRPr="00E3338D" w:rsidRDefault="00FA2EEF" w:rsidP="00E3338D">
      <w:pPr>
        <w:widowControl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Текущий контроль осуществляется на постоянной основе.</w:t>
      </w:r>
    </w:p>
    <w:p w:rsidR="00FA2EEF" w:rsidRPr="00E3338D" w:rsidRDefault="00847993" w:rsidP="00E3338D">
      <w:pPr>
        <w:widowControl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4.3. </w:t>
      </w:r>
      <w:r w:rsidR="00FA2EEF"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Контроль над полнотой и качеством предоставления муниципальной услуги включает в себя проведение проверок, выявление и установление нарушений прав заявителей, принятие решений об устранении соответствующих нарушений.</w:t>
      </w:r>
    </w:p>
    <w:p w:rsidR="00FA2EEF" w:rsidRPr="00E3338D" w:rsidRDefault="00FA2EEF" w:rsidP="00E3338D">
      <w:pPr>
        <w:widowControl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Проверки могут быть плановыми (осуществляться на основании полугодовых или годовых планов работы Уполномоченного органа) и внеплановыми.</w:t>
      </w:r>
    </w:p>
    <w:p w:rsidR="00FA2EEF" w:rsidRPr="00E3338D" w:rsidRDefault="00FA2EEF" w:rsidP="00E3338D">
      <w:pPr>
        <w:widowControl w:val="0"/>
        <w:tabs>
          <w:tab w:val="left" w:pos="0"/>
        </w:tabs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Периодичность проверок – плановые 1 раз в год, внеплановые – по конкретному обращению заявителя.</w:t>
      </w:r>
    </w:p>
    <w:p w:rsidR="00FA2EEF" w:rsidRPr="00E3338D" w:rsidRDefault="00FA2EEF" w:rsidP="00E3338D">
      <w:pPr>
        <w:widowControl w:val="0"/>
        <w:tabs>
          <w:tab w:val="left" w:pos="0"/>
        </w:tabs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При проведении проверки могут рассматриваться все вопросы, связанные с предоставлением муниципальной услуги (комплексные проверки) или отдельные вопро</w:t>
      </w: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сы (тематические проверки). Вид проверки и срок ее проведения устанавливаются муни</w:t>
      </w: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ципальным правовым актом Уполномоченного органа о проведении проверки с учетом периодичности комплексных проверок не менее 1 раза в год и тематических проверок – 2 раза в год.</w:t>
      </w:r>
    </w:p>
    <w:p w:rsidR="00FA2EEF" w:rsidRPr="00E3338D" w:rsidRDefault="00FA2EEF" w:rsidP="00E3338D">
      <w:pPr>
        <w:widowControl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Результаты проведения проверок оформляются в виде акта, в котором отмечают</w:t>
      </w: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ся выявленные недостатки и предложения по их устранению, который представляется руководителю Уполномоченного органа в течение 10 рабочих дней после завершения проверки.</w:t>
      </w:r>
    </w:p>
    <w:p w:rsidR="00FA2EEF" w:rsidRPr="00E3338D" w:rsidRDefault="00847993" w:rsidP="00E3338D">
      <w:pPr>
        <w:widowControl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4.4. </w:t>
      </w:r>
      <w:r w:rsidR="00FA2EEF"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 xml:space="preserve">Должностные лица, ответственные за предоставление муниципальной услуги, несут персональную ответственность за соблюдение порядка предоставления </w:t>
      </w:r>
      <w:r w:rsidR="00FA2EEF"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lastRenderedPageBreak/>
        <w:t>муници</w:t>
      </w:r>
      <w:r w:rsidR="00FA2EEF"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пальной услуги.</w:t>
      </w:r>
    </w:p>
    <w:p w:rsidR="00FA2EEF" w:rsidRPr="00E3338D" w:rsidRDefault="00FA2EEF" w:rsidP="00E3338D">
      <w:pPr>
        <w:widowControl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4.5. По результатам проведенных проверок в случае выявления нарушений зако</w:t>
      </w: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нодательства и настоящего административного регламента осуществляется привлечение виновных должностных лиц Уполномоченного органа к ответственности в соответствии с действующим законодательством Российской Федерации.</w:t>
      </w:r>
    </w:p>
    <w:p w:rsidR="00FA2EEF" w:rsidRPr="00E3338D" w:rsidRDefault="00FA2EEF" w:rsidP="00E3338D">
      <w:pPr>
        <w:widowControl w:val="0"/>
        <w:tabs>
          <w:tab w:val="left" w:pos="900"/>
          <w:tab w:val="left" w:pos="1080"/>
        </w:tabs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4.6. Ответственность за неисполнение, ненадлежащее исполнение возложенных обязанностей по предоставлению муниципальной услуги, нарушение требований Адми</w:t>
      </w: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нистративного регламента, предусмотренная в соответствии с Трудовым кодексом Рос</w:t>
      </w: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сийской Федерации, Кодексом Российской Федерации об административных правонару</w:t>
      </w: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шениях, возлагается на лиц, замещающих должности в Уполномоченном органе (струк</w:t>
      </w: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турном подразделении Уполномоченного органа – при наличии), и работников МФЦ, ответственных за предоставление муниципальной услуги.</w:t>
      </w:r>
    </w:p>
    <w:p w:rsidR="00FA2EEF" w:rsidRPr="00E3338D" w:rsidRDefault="00847993" w:rsidP="00E3338D">
      <w:pPr>
        <w:widowControl w:val="0"/>
        <w:tabs>
          <w:tab w:val="left" w:pos="900"/>
          <w:tab w:val="left" w:pos="1080"/>
        </w:tabs>
        <w:autoSpaceDE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4.7. </w:t>
      </w:r>
      <w:r w:rsidR="00FA2EEF"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Контроль со стороны граждан, их объединений и организаций за предоставле</w:t>
      </w:r>
      <w:r w:rsidR="00FA2EEF"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нием муниципальной услуги осуществляется в соответствии с Федеральным законом от 21 июля 2014 г</w:t>
      </w:r>
      <w:r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.</w:t>
      </w:r>
      <w:r w:rsidR="00FA2EEF"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 xml:space="preserve"> № 212-ФЗ «Об основах общественного контроля в Российской Феде</w:t>
      </w:r>
      <w:r w:rsidR="00FA2EEF"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рации».</w:t>
      </w:r>
    </w:p>
    <w:p w:rsidR="00FA2EEF" w:rsidRPr="00E3338D" w:rsidRDefault="00FA2EEF" w:rsidP="00E3338D">
      <w:pPr>
        <w:widowControl w:val="0"/>
        <w:tabs>
          <w:tab w:val="left" w:pos="900"/>
          <w:tab w:val="left" w:pos="1080"/>
        </w:tabs>
        <w:autoSpaceDE w:val="0"/>
        <w:ind w:firstLine="709"/>
        <w:contextualSpacing/>
        <w:jc w:val="both"/>
        <w:rPr>
          <w:rFonts w:ascii="Liberation Serif" w:hAnsi="Liberation Serif" w:cs="Liberation Serif"/>
          <w:i/>
          <w:sz w:val="26"/>
          <w:szCs w:val="26"/>
          <w:lang w:eastAsia="zh-CN"/>
        </w:rPr>
      </w:pPr>
    </w:p>
    <w:p w:rsidR="00FA2EEF" w:rsidRPr="00847993" w:rsidRDefault="00FA2EEF" w:rsidP="00847993">
      <w:pPr>
        <w:widowControl w:val="0"/>
        <w:contextualSpacing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847993">
        <w:rPr>
          <w:rFonts w:ascii="Liberation Serif" w:eastAsia="Calibri" w:hAnsi="Liberation Serif" w:cs="Liberation Serif"/>
          <w:b/>
          <w:iCs/>
          <w:color w:val="00000A"/>
          <w:sz w:val="26"/>
          <w:szCs w:val="26"/>
          <w:shd w:val="clear" w:color="auto" w:fill="FFFFFF"/>
          <w:lang w:val="en-US" w:eastAsia="zh-CN"/>
        </w:rPr>
        <w:t>V</w:t>
      </w:r>
      <w:r w:rsidRPr="00847993">
        <w:rPr>
          <w:rFonts w:ascii="Liberation Serif" w:eastAsia="Calibri" w:hAnsi="Liberation Serif" w:cs="Liberation Serif"/>
          <w:b/>
          <w:iCs/>
          <w:color w:val="00000A"/>
          <w:sz w:val="26"/>
          <w:szCs w:val="26"/>
          <w:shd w:val="clear" w:color="auto" w:fill="FFFFFF"/>
          <w:lang w:eastAsia="zh-CN"/>
        </w:rPr>
        <w:t>. Досудебный (внесудебный) порядок обжалований решений и действий (бездействия) органа, предоставляющего муниципальную услугу, его должностных лиц либо муници</w:t>
      </w:r>
      <w:r w:rsidRPr="00847993">
        <w:rPr>
          <w:rFonts w:ascii="Liberation Serif" w:eastAsia="Calibri" w:hAnsi="Liberation Serif" w:cs="Liberation Serif"/>
          <w:b/>
          <w:iCs/>
          <w:color w:val="00000A"/>
          <w:sz w:val="26"/>
          <w:szCs w:val="26"/>
          <w:shd w:val="clear" w:color="auto" w:fill="FFFFFF"/>
          <w:lang w:eastAsia="zh-CN"/>
        </w:rPr>
        <w:softHyphen/>
        <w:t>пальных служащих</w:t>
      </w:r>
    </w:p>
    <w:p w:rsidR="00FA2EEF" w:rsidRPr="00E3338D" w:rsidRDefault="00FA2EEF" w:rsidP="00E3338D">
      <w:pPr>
        <w:widowControl w:val="0"/>
        <w:ind w:firstLine="540"/>
        <w:contextualSpacing/>
        <w:jc w:val="both"/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</w:pPr>
    </w:p>
    <w:p w:rsidR="00FA2EEF" w:rsidRPr="00E3338D" w:rsidRDefault="00847993" w:rsidP="00E3338D">
      <w:pPr>
        <w:widowControl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5.1. </w:t>
      </w:r>
      <w:r w:rsidR="00FA2EEF"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Заявитель имеет право на досудебное (внесудебное) обжалование, оспарива</w:t>
      </w:r>
      <w:r w:rsidR="00FA2EEF"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ние решений, действий (бездействия), принятых (осуществленных) при предоставлении муниципальной услуги.</w:t>
      </w:r>
    </w:p>
    <w:p w:rsidR="00FA2EEF" w:rsidRPr="00E3338D" w:rsidRDefault="00FA2EEF" w:rsidP="00E3338D">
      <w:pPr>
        <w:widowControl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Обжалование заявителями решений, действий (бездействия), принятых (осуще</w:t>
      </w: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ствленных) в ходе предоставления муниципальной услуги в досудебном (внесудебном) порядке, не лишает их права на обжалование указанных решений, действий (бездей</w:t>
      </w: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ствия) в судебном порядке.</w:t>
      </w:r>
    </w:p>
    <w:p w:rsidR="00FA2EEF" w:rsidRPr="00E3338D" w:rsidRDefault="00FA2EEF" w:rsidP="00E3338D">
      <w:pPr>
        <w:widowControl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5.2. Предметом досудебного (внесудебного) обжалования могут быть решения (действия, бездействие), принятые (осуществленные) при предоставлении муниципаль</w:t>
      </w: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 xml:space="preserve">ной услуги. </w:t>
      </w:r>
    </w:p>
    <w:p w:rsidR="00FA2EEF" w:rsidRPr="00E3338D" w:rsidRDefault="00FA2EEF" w:rsidP="00E3338D">
      <w:pPr>
        <w:widowControl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Заявитель может обратиться с жалобой, в том числе в следующих случаях:</w:t>
      </w:r>
    </w:p>
    <w:p w:rsidR="00FA2EEF" w:rsidRPr="00E3338D" w:rsidRDefault="00FA2EEF" w:rsidP="00E3338D">
      <w:pPr>
        <w:widowControl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1) нарушение срока регистрации запроса о предоставлении муниципальной услу</w:t>
      </w: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ги;</w:t>
      </w:r>
    </w:p>
    <w:p w:rsidR="00FA2EEF" w:rsidRPr="00E3338D" w:rsidRDefault="00FA2EEF" w:rsidP="00E3338D">
      <w:pPr>
        <w:widowControl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2) нарушение срока предоставления муниципальной услуги;</w:t>
      </w:r>
    </w:p>
    <w:p w:rsidR="00FA2EEF" w:rsidRPr="00E3338D" w:rsidRDefault="00FA2EEF" w:rsidP="00E3338D">
      <w:pPr>
        <w:widowControl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3) требование у заявителя документов или информации либо осуществления дей</w:t>
      </w: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 xml:space="preserve">ствий, представление или осуществление которых не предусмотрено нормативными правовыми актами Российской Федерации, нормативными правовыми актами области, муниципальными правовыми актами Грязовецкого муниципального </w:t>
      </w:r>
      <w:r w:rsidRPr="00E3338D">
        <w:rPr>
          <w:rFonts w:ascii="Liberation Serif" w:hAnsi="Liberation Serif" w:cs="Liberation Serif"/>
          <w:color w:val="00000A"/>
          <w:w w:val="90"/>
          <w:sz w:val="26"/>
          <w:szCs w:val="26"/>
          <w:shd w:val="clear" w:color="auto" w:fill="FFFFFF"/>
          <w:lang w:eastAsia="zh-CN"/>
        </w:rPr>
        <w:t>округа</w:t>
      </w: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 xml:space="preserve"> Воло</w:t>
      </w: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годской области для предоставления муниципальной услуги;</w:t>
      </w:r>
    </w:p>
    <w:p w:rsidR="00FA2EEF" w:rsidRPr="00E3338D" w:rsidRDefault="00847993" w:rsidP="00E3338D">
      <w:pPr>
        <w:widowControl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4) </w:t>
      </w:r>
      <w:r w:rsidR="00FA2EEF"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отказ заявителю в приеме документов, представление которых предусмотрено нормативными правовыми актами Российской Федерации, нормативными правовыми актами области, муниципальными правовыми актами муниципального образования Гря</w:t>
      </w:r>
      <w:r w:rsidR="00FA2EEF"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 xml:space="preserve">зовецкого муниципального </w:t>
      </w:r>
      <w:r w:rsidR="00FA2EEF" w:rsidRPr="00E3338D">
        <w:rPr>
          <w:rFonts w:ascii="Liberation Serif" w:hAnsi="Liberation Serif" w:cs="Liberation Serif"/>
          <w:color w:val="00000A"/>
          <w:w w:val="90"/>
          <w:sz w:val="26"/>
          <w:szCs w:val="26"/>
          <w:shd w:val="clear" w:color="auto" w:fill="FFFFFF"/>
          <w:lang w:eastAsia="zh-CN"/>
        </w:rPr>
        <w:t>округа</w:t>
      </w:r>
      <w:r w:rsidR="00FA2EEF"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 xml:space="preserve"> Вологодской области для предоставления муници</w:t>
      </w:r>
      <w:r w:rsidR="00FA2EEF"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пальной услуги;</w:t>
      </w:r>
    </w:p>
    <w:p w:rsidR="00FA2EEF" w:rsidRPr="00E3338D" w:rsidRDefault="00FA2EEF" w:rsidP="00E3338D">
      <w:pPr>
        <w:widowControl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</w:t>
      </w: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lastRenderedPageBreak/>
        <w:t xml:space="preserve">нормативными правовыми актами Российской Федерации, нормативными правовыми актами области, муниципальными правовыми актами муниципального образования Грязовецкого муниципального </w:t>
      </w:r>
      <w:r w:rsidRPr="00E3338D">
        <w:rPr>
          <w:rFonts w:ascii="Liberation Serif" w:hAnsi="Liberation Serif" w:cs="Liberation Serif"/>
          <w:color w:val="00000A"/>
          <w:w w:val="90"/>
          <w:sz w:val="26"/>
          <w:szCs w:val="26"/>
          <w:shd w:val="clear" w:color="auto" w:fill="FFFFFF"/>
          <w:lang w:eastAsia="zh-CN"/>
        </w:rPr>
        <w:t>округа</w:t>
      </w: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 xml:space="preserve"> Вологодской области;</w:t>
      </w:r>
    </w:p>
    <w:p w:rsidR="00FA2EEF" w:rsidRPr="00E3338D" w:rsidRDefault="00FA2EEF" w:rsidP="00E3338D">
      <w:pPr>
        <w:widowControl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</w:t>
      </w: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 xml:space="preserve">ными правовыми актами области, муниципальными правовыми актами муниципального образования Грязовецкого муниципального </w:t>
      </w:r>
      <w:r w:rsidRPr="00E3338D">
        <w:rPr>
          <w:rFonts w:ascii="Liberation Serif" w:hAnsi="Liberation Serif" w:cs="Liberation Serif"/>
          <w:color w:val="00000A"/>
          <w:w w:val="90"/>
          <w:sz w:val="26"/>
          <w:szCs w:val="26"/>
          <w:shd w:val="clear" w:color="auto" w:fill="FFFFFF"/>
          <w:lang w:eastAsia="zh-CN"/>
        </w:rPr>
        <w:t>округа</w:t>
      </w: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 xml:space="preserve"> Вологодской области;</w:t>
      </w:r>
    </w:p>
    <w:p w:rsidR="00FA2EEF" w:rsidRPr="00E3338D" w:rsidRDefault="00FA2EEF" w:rsidP="00E3338D">
      <w:pPr>
        <w:widowControl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7) отказ органа, предоставляющего муниципальную услугу, его должностного лица, многофункционального центра, работника многофункционального центра, в ис</w:t>
      </w: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правлении допущенных ими опечаток и ошибок в выданных в результате предоставле</w:t>
      </w: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ния муниципальной услуги документах либо нарушение установленного срока таких ис</w:t>
      </w: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 xml:space="preserve">правлений; </w:t>
      </w:r>
    </w:p>
    <w:p w:rsidR="00FA2EEF" w:rsidRPr="00E3338D" w:rsidRDefault="00847993" w:rsidP="00E3338D">
      <w:pPr>
        <w:widowControl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8) </w:t>
      </w:r>
      <w:r w:rsidR="00FA2EEF"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нарушение срока или порядка выдачи документов по результатам предоставле</w:t>
      </w:r>
      <w:r w:rsidR="00FA2EEF"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ния муниципальной услуги;</w:t>
      </w:r>
    </w:p>
    <w:p w:rsidR="00FA2EEF" w:rsidRPr="00E3338D" w:rsidRDefault="00FA2EEF" w:rsidP="00E3338D">
      <w:pPr>
        <w:widowControl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9) приостановление предоставления муниципальной услуги, если основания при</w:t>
      </w: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</w:t>
      </w: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ми нормативными правовыми актами области, муниципальными правовыми актами му</w:t>
      </w: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 xml:space="preserve">ниципального образования Грязовецкого муниципального </w:t>
      </w:r>
      <w:r w:rsidRPr="00E3338D">
        <w:rPr>
          <w:rFonts w:ascii="Liberation Serif" w:hAnsi="Liberation Serif" w:cs="Liberation Serif"/>
          <w:color w:val="00000A"/>
          <w:w w:val="90"/>
          <w:sz w:val="26"/>
          <w:szCs w:val="26"/>
          <w:shd w:val="clear" w:color="auto" w:fill="FFFFFF"/>
          <w:lang w:eastAsia="zh-CN"/>
        </w:rPr>
        <w:t>округа</w:t>
      </w: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 xml:space="preserve"> Вологодской области;</w:t>
      </w:r>
    </w:p>
    <w:p w:rsidR="00FA2EEF" w:rsidRPr="00E3338D" w:rsidRDefault="00FA2EEF" w:rsidP="00E3338D">
      <w:pPr>
        <w:widowControl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10) требование у заявителя при предоставлении муниципальной услуги докумен</w:t>
      </w: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</w:t>
      </w: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ципальной услуги, либо в предоставлении муниципальной услуги, за исключением сле</w:t>
      </w: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дующих случаев:</w:t>
      </w:r>
    </w:p>
    <w:p w:rsidR="00FA2EEF" w:rsidRPr="00E3338D" w:rsidRDefault="00FA2EEF" w:rsidP="00E3338D">
      <w:pPr>
        <w:widowControl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а) изменение требований нормативных правовых актов, касающихся предоставле</w:t>
      </w: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ния муниципальной услуги, после первоначальной подачи заявления о предоставлении муниципальной услуги;</w:t>
      </w:r>
    </w:p>
    <w:p w:rsidR="00FA2EEF" w:rsidRPr="00E3338D" w:rsidRDefault="00FA2EEF" w:rsidP="00E3338D">
      <w:pPr>
        <w:widowControl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б) наличие ошибок в заявлении о предоставлении муниципальной услуги и доку</w:t>
      </w: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ментах, поданных заявителем после первоначального отказа в приеме документов, необ</w:t>
      </w: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ходимых для предоставления муниципальной услуги, либо в предоставлении муници</w:t>
      </w: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пальной услуги и не включенных в представленный ранее комплект документов;</w:t>
      </w:r>
    </w:p>
    <w:p w:rsidR="00FA2EEF" w:rsidRPr="00E3338D" w:rsidRDefault="00FA2EEF" w:rsidP="00E3338D">
      <w:pPr>
        <w:widowControl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в) истечение срока действия документов или изменение информации после перво</w:t>
      </w: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начального отказа в приеме документов, необходимых для предоставления муниципаль</w:t>
      </w: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ной услуги, либо в предоставлении муниципальной услуги;</w:t>
      </w:r>
    </w:p>
    <w:p w:rsidR="00FA2EEF" w:rsidRPr="00E3338D" w:rsidRDefault="00FA2EEF" w:rsidP="00E3338D">
      <w:pPr>
        <w:widowControl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</w:t>
      </w: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щего муниципальную услугу, муниципального служащего, многофункционального цен</w:t>
      </w: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тра, его работника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</w:t>
      </w: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пальную услугу, руководителя многофункционального центра при первоначальном отказе в приеме документов, необходимых для предоставления муниципальной услуги, уведомляется заявитель.</w:t>
      </w:r>
    </w:p>
    <w:p w:rsidR="00FA2EEF" w:rsidRPr="00E3338D" w:rsidRDefault="00FA2EEF" w:rsidP="00E3338D">
      <w:pPr>
        <w:widowControl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 xml:space="preserve">В случаях, указанных в подпунктах 2, 5, 7, 9, 10 настоящего пункта, досудебное (внесудебное) обжалование заявителем решений и действий (бездействия) </w:t>
      </w: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lastRenderedPageBreak/>
        <w:t>многофунк</w:t>
      </w: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</w:t>
      </w: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ся, возложена функция по предоставлению соответствующих государственных или му</w:t>
      </w: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ниципальных услуг в полном объеме.</w:t>
      </w:r>
    </w:p>
    <w:p w:rsidR="00FA2EEF" w:rsidRPr="00E3338D" w:rsidRDefault="00847993" w:rsidP="00E3338D">
      <w:pPr>
        <w:widowControl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5.3. </w:t>
      </w:r>
      <w:r w:rsidR="00FA2EEF"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Основанием для начала процедуры досудебного (внесудебного) обжалования является поступление жалобы заявителя.</w:t>
      </w:r>
    </w:p>
    <w:p w:rsidR="00FA2EEF" w:rsidRPr="00E3338D" w:rsidRDefault="00FA2EEF" w:rsidP="00E3338D">
      <w:pPr>
        <w:widowControl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Жалоба подается в письменной форме на бумажном носителе, в электронной фор</w:t>
      </w: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 xml:space="preserve">ме. </w:t>
      </w:r>
    </w:p>
    <w:p w:rsidR="00FA2EEF" w:rsidRPr="00E3338D" w:rsidRDefault="00FA2EEF" w:rsidP="00E3338D">
      <w:pPr>
        <w:widowControl w:val="0"/>
        <w:ind w:right="-5"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Жалоба на решения и действия (бездействие) Уполномоченного органа, его долж</w:t>
      </w: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ностного лица, муниципального служащего либо руководителя уполномоченного органа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Уполно</w:t>
      </w: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моченного органа, Единого портала государственных и муниципальных услуг (функций) либо Портала государственных и муниципальных услуг (функций) области, а также мо</w:t>
      </w: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жет быть принята при личном приеме заявителя.</w:t>
      </w:r>
    </w:p>
    <w:p w:rsidR="00FA2EEF" w:rsidRPr="00E3338D" w:rsidRDefault="00FA2EEF" w:rsidP="00E3338D">
      <w:pPr>
        <w:widowControl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Жалоба на решения и действия (бездействие) многофункционального центра, его работника может быть направлена по почте, с использованием информационно-телеком</w:t>
      </w: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муникационной сети «Интернет», официального сайта многофункционального центра, Единого портала государственных и муниципальных услуг (функций) либо Портала го</w:t>
      </w: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сударственных и муниципальных услуг (функций) области, а также может быть принята при личном приеме заявителя.</w:t>
      </w:r>
    </w:p>
    <w:p w:rsidR="00FA2EEF" w:rsidRPr="00E3338D" w:rsidRDefault="00FA2EEF" w:rsidP="00E3338D">
      <w:pPr>
        <w:widowControl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Жалоба, поступившая в письменной форме или в электронном виде, подлежит регистрации в журнале учета жалоб на решения и действия (бездействие) Уполномочен</w:t>
      </w: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ного органа, его должностных лиц либо муниципальных служащих, многофункциональ</w:t>
      </w: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ного центра и его работников не позднее следующего рабочего дня со дня ее поступле</w:t>
      </w: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ния.</w:t>
      </w:r>
    </w:p>
    <w:p w:rsidR="00FA2EEF" w:rsidRPr="00E3338D" w:rsidRDefault="00FA2EEF" w:rsidP="00E3338D">
      <w:pPr>
        <w:widowControl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5.4. В досудебном порядке могут быть обжалованы действия (бездействие) и ре</w:t>
      </w: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шения:</w:t>
      </w:r>
    </w:p>
    <w:p w:rsidR="00FA2EEF" w:rsidRPr="00E3338D" w:rsidRDefault="00FA2EEF" w:rsidP="00E3338D">
      <w:pPr>
        <w:widowControl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должностных лиц Уполномоченного органа, муниципальных служащих – руково</w:t>
      </w: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дителю Уполномоченного органа;</w:t>
      </w:r>
    </w:p>
    <w:p w:rsidR="00FA2EEF" w:rsidRPr="00E3338D" w:rsidRDefault="00FA2EEF" w:rsidP="00E3338D">
      <w:pPr>
        <w:widowControl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en-US"/>
        </w:rPr>
        <w:t>руководителя Уполномоченного органа - главе Грязовецкого муниципального округа;</w:t>
      </w:r>
    </w:p>
    <w:p w:rsidR="00FA2EEF" w:rsidRPr="00E3338D" w:rsidRDefault="00FA2EEF" w:rsidP="00E3338D">
      <w:pPr>
        <w:widowControl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работника многофункционального центра - руководителю многофункционально</w:t>
      </w: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го центра;</w:t>
      </w:r>
    </w:p>
    <w:p w:rsidR="00FA2EEF" w:rsidRPr="00E3338D" w:rsidRDefault="00FA2EEF" w:rsidP="00E3338D">
      <w:pPr>
        <w:widowControl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руководителя многофункционального центра, многофункционального центра - органу местного самоуправления публично-правового образования, являющемуся учре</w:t>
      </w: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дителем многофункционального центра.</w:t>
      </w:r>
    </w:p>
    <w:p w:rsidR="00FA2EEF" w:rsidRPr="00847993" w:rsidRDefault="00FA2EEF" w:rsidP="00E3338D">
      <w:pPr>
        <w:widowControl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5</w:t>
      </w:r>
      <w:r w:rsidRPr="00847993">
        <w:rPr>
          <w:rFonts w:ascii="Liberation Serif" w:hAnsi="Liberation Serif" w:cs="Liberation Serif"/>
          <w:sz w:val="26"/>
          <w:szCs w:val="26"/>
          <w:shd w:val="clear" w:color="auto" w:fill="FFFFFF"/>
          <w:lang w:eastAsia="zh-CN"/>
        </w:rPr>
        <w:t>.5. Жалобы в электронной форме направляются через систему досудебного об</w:t>
      </w:r>
      <w:r w:rsidRPr="00847993">
        <w:rPr>
          <w:rFonts w:ascii="Liberation Serif" w:hAnsi="Liberation Serif" w:cs="Liberation Serif"/>
          <w:sz w:val="26"/>
          <w:szCs w:val="26"/>
          <w:shd w:val="clear" w:color="auto" w:fill="FFFFFF"/>
          <w:lang w:eastAsia="zh-CN"/>
        </w:rPr>
        <w:softHyphen/>
        <w:t xml:space="preserve">жалования </w:t>
      </w:r>
      <w:r w:rsidRPr="00847993">
        <w:rPr>
          <w:rFonts w:ascii="Liberation Serif" w:hAnsi="Liberation Serif" w:cs="Liberation Serif"/>
          <w:sz w:val="26"/>
          <w:szCs w:val="26"/>
          <w:u w:val="single"/>
          <w:shd w:val="clear" w:color="auto" w:fill="FFFFFF"/>
          <w:lang w:eastAsia="zh-CN"/>
        </w:rPr>
        <w:t>https://do.gosuslugi.ru</w:t>
      </w:r>
      <w:r w:rsidRPr="00847993">
        <w:rPr>
          <w:rFonts w:ascii="Liberation Serif" w:hAnsi="Liberation Serif" w:cs="Liberation Serif"/>
          <w:sz w:val="26"/>
          <w:szCs w:val="26"/>
          <w:shd w:val="clear" w:color="auto" w:fill="FFFFFF"/>
          <w:lang w:eastAsia="zh-CN"/>
        </w:rPr>
        <w:t>.</w:t>
      </w:r>
    </w:p>
    <w:p w:rsidR="00FA2EEF" w:rsidRPr="00E3338D" w:rsidRDefault="00FA2EEF" w:rsidP="00E3338D">
      <w:pPr>
        <w:widowControl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847993">
        <w:rPr>
          <w:rFonts w:ascii="Liberation Serif" w:hAnsi="Liberation Serif" w:cs="Liberation Serif"/>
          <w:sz w:val="26"/>
          <w:szCs w:val="26"/>
          <w:shd w:val="clear" w:color="auto" w:fill="FFFFFF"/>
          <w:lang w:eastAsia="zh-CN"/>
        </w:rPr>
        <w:t>5.6. Жалоба должна содержать</w:t>
      </w: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:</w:t>
      </w:r>
    </w:p>
    <w:p w:rsidR="00FA2EEF" w:rsidRPr="00E3338D" w:rsidRDefault="00FA2EEF" w:rsidP="00E3338D">
      <w:pPr>
        <w:widowControl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наименование органа, предоставляющего муниципальную услугу, его долж</w:t>
      </w: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ностного лица либо муниципального служащего, многофункционального центра, его ру</w:t>
      </w: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ководителя и (или) работника, решения и действия (бездействие) которых обжалуются;</w:t>
      </w:r>
    </w:p>
    <w:p w:rsidR="00FA2EEF" w:rsidRPr="00E3338D" w:rsidRDefault="00FA2EEF" w:rsidP="00E3338D">
      <w:pPr>
        <w:widowControl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фамилию, имя, отчество (последнее – при наличии), сведения о месте жительства заявителя – физического лица, либо наименование, сведения о месте нахождения заяви</w:t>
      </w: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 xml:space="preserve">теля – юридического лица, а также номер (номера) контактного </w:t>
      </w: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lastRenderedPageBreak/>
        <w:t>телефона, адрес (адреса) электронной почты (при наличии) и почтовый адрес, по которым должен быть направ</w:t>
      </w: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лен ответ заявителю;</w:t>
      </w:r>
    </w:p>
    <w:p w:rsidR="00FA2EEF" w:rsidRPr="00E3338D" w:rsidRDefault="00FA2EEF" w:rsidP="00E3338D">
      <w:pPr>
        <w:widowControl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сведения об обжалуемых решениях и действиях (бездействии) Уполномоченного органа, должностного лица Уполномоченного органа либо муниципального служащего, многофункционального центра, его работника;</w:t>
      </w:r>
    </w:p>
    <w:p w:rsidR="00FA2EEF" w:rsidRPr="00E3338D" w:rsidRDefault="00FA2EEF" w:rsidP="00E3338D">
      <w:pPr>
        <w:widowControl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доводы, на основании которых заявитель не согласен с решением и действием (бездействием) Уполномоченного органа, должностного лица Уполномоченного органа либо муниципального служащего, многофункционального центра, его работника. Заяви</w:t>
      </w: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телем могут быть представлены документы (при наличии), подтверждающие доводы заявителя, либо их копии.</w:t>
      </w:r>
    </w:p>
    <w:p w:rsidR="00FA2EEF" w:rsidRPr="00E3338D" w:rsidRDefault="00FA2EEF" w:rsidP="00E3338D">
      <w:pPr>
        <w:widowControl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5.7. Жалоба, поступившая в Уполномоченный орган, многофункциональный центр, учредителю многофункционального центра, рассматривается в течение 15 рабо</w:t>
      </w: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чих дней со дня ее регистрации, а в случае обжалования отказа Уполномоченного орга</w:t>
      </w: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на, должностного лица Уполномоченного органа, многофункционального центра в прие</w:t>
      </w: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 xml:space="preserve">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5 рабочих дней со дня ее регистрации. </w:t>
      </w:r>
    </w:p>
    <w:p w:rsidR="00FA2EEF" w:rsidRPr="00E3338D" w:rsidRDefault="00FA2EEF" w:rsidP="00E3338D">
      <w:pPr>
        <w:widowControl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5.8. По результатам рассмотрения жалобы принимается одно из следующих реше</w:t>
      </w: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ний:</w:t>
      </w:r>
    </w:p>
    <w:p w:rsidR="00FA2EEF" w:rsidRPr="00E3338D" w:rsidRDefault="00FA2EEF" w:rsidP="00E3338D">
      <w:pPr>
        <w:widowControl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жалоба удовлетворяется, в том числе в форме отмены принятого решения, ис</w:t>
      </w: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правления допущенных опечаток и ошибок в выданных в результате предоставления му</w:t>
      </w: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ниципальной услуги документах, возврата заявителю денежных средств, взимание кото</w:t>
      </w: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рых не предусмотрено нормативными правовыми актами Российской Федерации, нор</w:t>
      </w: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мативными правовыми актами области, муниципальными правовыми актами муници</w:t>
      </w: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пального образования Грязовецкого муниципального района Вологодской области, а также в иных формах;</w:t>
      </w:r>
    </w:p>
    <w:p w:rsidR="00FA2EEF" w:rsidRPr="00E3338D" w:rsidRDefault="00FA2EEF" w:rsidP="00E3338D">
      <w:pPr>
        <w:widowControl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в удовлетворении жалобы отказывается.</w:t>
      </w:r>
    </w:p>
    <w:p w:rsidR="00FA2EEF" w:rsidRPr="00E3338D" w:rsidRDefault="00FA2EEF" w:rsidP="00E3338D">
      <w:pPr>
        <w:widowControl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5.9. Не позднее дня, следующего за днем принятия решения, указанного в пункте 5.8 настоящего административного регламента, заявителю в письменной форме и по же</w:t>
      </w: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ланию заявителя в электронной форме направляется мотивированный ответ о результа</w:t>
      </w: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тах рассмотрения жалобы способом, позволяющим подтвердить факт и дату направле</w:t>
      </w: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ния.</w:t>
      </w:r>
    </w:p>
    <w:p w:rsidR="00FA2EEF" w:rsidRPr="00E3338D" w:rsidRDefault="00847993" w:rsidP="00E3338D">
      <w:pPr>
        <w:widowControl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5.10.</w:t>
      </w:r>
      <w:r w:rsidR="00CF6F84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 </w:t>
      </w:r>
      <w:r w:rsidR="00FA2EEF"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В случае признания жалобы подлежащей удовлетворению в ответе заявите</w:t>
      </w:r>
      <w:r w:rsidR="00FA2EEF"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лю, указанном в пункте 5.9 настоящего административного регламента, дается информа</w:t>
      </w:r>
      <w:r w:rsidR="00FA2EEF"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ция о действиях, осуществляемых органом, предоставляющим муниципальную услугу, многофункциональным центром в целях незамедлительного устранения выявленных на</w:t>
      </w:r>
      <w:r w:rsidR="00FA2EEF"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рушений при оказании  муниципальной услуги, а также приносятся извинения за достав</w:t>
      </w:r>
      <w:r w:rsidR="00FA2EEF"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ленные неудобства и указывается информация о дальнейших действиях, которые необ</w:t>
      </w:r>
      <w:r w:rsidR="00FA2EEF"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ходимо совершить заявителю в целях получения муниципальной услуги (в соответствии с порядком, определенным муниципальным правовым актом).</w:t>
      </w:r>
    </w:p>
    <w:p w:rsidR="00FA2EEF" w:rsidRPr="00E3338D" w:rsidRDefault="00CF6F84" w:rsidP="00E3338D">
      <w:pPr>
        <w:widowControl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5.11. </w:t>
      </w:r>
      <w:r w:rsidR="00FA2EEF"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В случае признания жалобы не подлежащей удовлетворению в ответе заяви</w:t>
      </w:r>
      <w:r w:rsidR="00FA2EEF"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телю, указанном в пункте 5.9 настоящего административного регламента, даются аргу</w:t>
      </w:r>
      <w:r w:rsidR="00FA2EEF"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ментированные разъяснения о причинах принятого решения, а также информация о по</w:t>
      </w:r>
      <w:r w:rsidR="00FA2EEF"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рядке обжалования принятого решения.</w:t>
      </w:r>
    </w:p>
    <w:p w:rsidR="00FA2EEF" w:rsidRPr="00E3338D" w:rsidRDefault="00FA2EEF" w:rsidP="00E3338D">
      <w:pPr>
        <w:widowControl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 xml:space="preserve">5.12.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 </w:t>
      </w:r>
      <w:r w:rsidRPr="00E3338D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lastRenderedPageBreak/>
        <w:t>незамедлительно направляет имеющиеся материалы в органы прокуратуры.</w:t>
      </w:r>
    </w:p>
    <w:p w:rsidR="00FA2EEF" w:rsidRPr="00E3338D" w:rsidRDefault="00FA2EEF" w:rsidP="00E3338D">
      <w:pPr>
        <w:jc w:val="both"/>
        <w:rPr>
          <w:rFonts w:ascii="Liberation Serif" w:eastAsia="Calibri" w:hAnsi="Liberation Serif" w:cs="Liberation Serif"/>
          <w:iCs/>
          <w:sz w:val="26"/>
          <w:szCs w:val="26"/>
          <w:lang w:eastAsia="zh-CN"/>
        </w:rPr>
      </w:pPr>
    </w:p>
    <w:p w:rsidR="00FA2EEF" w:rsidRPr="00FA2EEF" w:rsidRDefault="00FA2EEF" w:rsidP="00FA2EEF">
      <w:pPr>
        <w:rPr>
          <w:sz w:val="24"/>
          <w:szCs w:val="24"/>
          <w:lang w:eastAsia="zh-CN"/>
        </w:rPr>
        <w:sectPr w:rsidR="00FA2EEF" w:rsidRPr="00FA2EEF" w:rsidSect="00847993">
          <w:headerReference w:type="default" r:id="rId27"/>
          <w:footerReference w:type="default" r:id="rId28"/>
          <w:headerReference w:type="first" r:id="rId29"/>
          <w:pgSz w:w="11906" w:h="16838"/>
          <w:pgMar w:top="1134" w:right="567" w:bottom="1134" w:left="1701" w:header="567" w:footer="0" w:gutter="0"/>
          <w:pgNumType w:start="1"/>
          <w:cols w:space="720"/>
          <w:titlePg/>
          <w:docGrid w:linePitch="360"/>
        </w:sectPr>
      </w:pPr>
    </w:p>
    <w:p w:rsidR="00847993" w:rsidRPr="00847993" w:rsidRDefault="00FA2EEF" w:rsidP="00847993">
      <w:pPr>
        <w:keepNext/>
        <w:numPr>
          <w:ilvl w:val="5"/>
          <w:numId w:val="4"/>
        </w:numPr>
        <w:tabs>
          <w:tab w:val="clear" w:pos="0"/>
        </w:tabs>
        <w:ind w:left="5812"/>
        <w:outlineLvl w:val="5"/>
        <w:rPr>
          <w:rFonts w:ascii="Liberation Serif" w:hAnsi="Liberation Serif" w:cs="Liberation Serif"/>
          <w:sz w:val="26"/>
          <w:szCs w:val="26"/>
          <w:lang w:eastAsia="zh-CN"/>
        </w:rPr>
      </w:pPr>
      <w:r w:rsidRPr="00847993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 xml:space="preserve">Приложение 1 </w:t>
      </w:r>
    </w:p>
    <w:p w:rsidR="00FA2EEF" w:rsidRPr="00847993" w:rsidRDefault="00FA2EEF" w:rsidP="00847993">
      <w:pPr>
        <w:keepNext/>
        <w:numPr>
          <w:ilvl w:val="5"/>
          <w:numId w:val="4"/>
        </w:numPr>
        <w:tabs>
          <w:tab w:val="clear" w:pos="0"/>
        </w:tabs>
        <w:ind w:left="5812"/>
        <w:outlineLvl w:val="5"/>
        <w:rPr>
          <w:rFonts w:ascii="Liberation Serif" w:hAnsi="Liberation Serif" w:cs="Liberation Serif"/>
          <w:sz w:val="26"/>
          <w:szCs w:val="26"/>
          <w:lang w:eastAsia="zh-CN"/>
        </w:rPr>
      </w:pPr>
      <w:r w:rsidRPr="00847993">
        <w:rPr>
          <w:rFonts w:ascii="Liberation Serif" w:hAnsi="Liberation Serif" w:cs="Liberation Serif"/>
          <w:sz w:val="26"/>
          <w:szCs w:val="26"/>
          <w:lang w:eastAsia="zh-CN"/>
        </w:rPr>
        <w:t>к административному регламенту</w:t>
      </w:r>
    </w:p>
    <w:p w:rsidR="00FA2EEF" w:rsidRPr="00847993" w:rsidRDefault="00FA2EEF" w:rsidP="00FA2EEF">
      <w:pPr>
        <w:rPr>
          <w:rFonts w:ascii="Liberation Serif" w:hAnsi="Liberation Serif" w:cs="Liberation Serif"/>
          <w:sz w:val="26"/>
          <w:szCs w:val="26"/>
        </w:rPr>
      </w:pPr>
    </w:p>
    <w:p w:rsidR="00FA2EEF" w:rsidRPr="00847993" w:rsidRDefault="00FA2EEF" w:rsidP="00847993">
      <w:pPr>
        <w:widowControl w:val="0"/>
        <w:tabs>
          <w:tab w:val="left" w:pos="708"/>
        </w:tabs>
        <w:contextualSpacing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847993">
        <w:rPr>
          <w:rFonts w:ascii="Liberation Serif" w:hAnsi="Liberation Serif" w:cs="Liberation Serif"/>
          <w:b/>
          <w:color w:val="00000A"/>
          <w:sz w:val="26"/>
          <w:szCs w:val="26"/>
          <w:shd w:val="clear" w:color="auto" w:fill="FFFFFF"/>
          <w:lang w:eastAsia="zh-CN"/>
        </w:rPr>
        <w:t>Сведения о месте нахождения многофункциональных центров предоставления государ</w:t>
      </w:r>
      <w:r w:rsidRPr="00847993">
        <w:rPr>
          <w:rFonts w:ascii="Liberation Serif" w:hAnsi="Liberation Serif" w:cs="Liberation Serif"/>
          <w:b/>
          <w:color w:val="00000A"/>
          <w:sz w:val="26"/>
          <w:szCs w:val="26"/>
          <w:shd w:val="clear" w:color="auto" w:fill="FFFFFF"/>
          <w:lang w:eastAsia="zh-CN"/>
        </w:rPr>
        <w:softHyphen/>
        <w:t>ственных и муниципальных услуг (далее - МФЦ), контактных телефонах, адресах элек</w:t>
      </w:r>
      <w:r w:rsidRPr="00847993">
        <w:rPr>
          <w:rFonts w:ascii="Liberation Serif" w:hAnsi="Liberation Serif" w:cs="Liberation Serif"/>
          <w:b/>
          <w:color w:val="00000A"/>
          <w:sz w:val="26"/>
          <w:szCs w:val="26"/>
          <w:shd w:val="clear" w:color="auto" w:fill="FFFFFF"/>
          <w:lang w:eastAsia="zh-CN"/>
        </w:rPr>
        <w:softHyphen/>
        <w:t>тронной почты, графике работы и адресах официальных сайтов в сети «Интернет»</w:t>
      </w:r>
    </w:p>
    <w:p w:rsidR="00FA2EEF" w:rsidRPr="00847993" w:rsidRDefault="00FA2EEF" w:rsidP="00FA2EEF">
      <w:pPr>
        <w:widowControl w:val="0"/>
        <w:tabs>
          <w:tab w:val="left" w:pos="708"/>
        </w:tabs>
        <w:contextualSpacing/>
        <w:jc w:val="center"/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</w:pPr>
    </w:p>
    <w:p w:rsidR="00FA2EEF" w:rsidRPr="00847993" w:rsidRDefault="00FA2EEF" w:rsidP="00FA2EEF">
      <w:pPr>
        <w:widowControl w:val="0"/>
        <w:tabs>
          <w:tab w:val="left" w:pos="708"/>
        </w:tabs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847993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ab/>
        <w:t xml:space="preserve">Местонахождение МФЦ Грязовецкого </w:t>
      </w:r>
      <w:r w:rsidRPr="00847993">
        <w:rPr>
          <w:rFonts w:ascii="Liberation Serif" w:hAnsi="Liberation Serif" w:cs="Liberation Serif"/>
          <w:color w:val="00000A"/>
          <w:w w:val="90"/>
          <w:sz w:val="26"/>
          <w:szCs w:val="26"/>
          <w:shd w:val="clear" w:color="auto" w:fill="FFFFFF"/>
          <w:lang w:eastAsia="zh-CN"/>
        </w:rPr>
        <w:t>округа</w:t>
      </w:r>
      <w:r w:rsidRPr="00847993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 xml:space="preserve">: Вологодская область, </w:t>
      </w:r>
      <w:r w:rsidR="00847993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 xml:space="preserve">                  </w:t>
      </w:r>
      <w:r w:rsidRPr="00847993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г.</w:t>
      </w:r>
      <w:r w:rsidR="00847993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 xml:space="preserve"> </w:t>
      </w:r>
      <w:r w:rsidRPr="00847993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Грязовец, ул.</w:t>
      </w:r>
      <w:r w:rsidR="00847993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 xml:space="preserve"> </w:t>
      </w:r>
      <w:r w:rsidRPr="00847993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Беляева, 15.</w:t>
      </w:r>
    </w:p>
    <w:p w:rsidR="00FA2EEF" w:rsidRPr="00847993" w:rsidRDefault="00FA2EEF" w:rsidP="00FA2EEF">
      <w:pPr>
        <w:widowControl w:val="0"/>
        <w:tabs>
          <w:tab w:val="left" w:pos="708"/>
        </w:tabs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847993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ab/>
        <w:t>Для получения информации по вопросам оказания услуг обращаться по телефону: (81755)20274, факс (81755)20275.</w:t>
      </w:r>
    </w:p>
    <w:p w:rsidR="00FA2EEF" w:rsidRPr="00847993" w:rsidRDefault="00FA2EEF" w:rsidP="00FA2EEF">
      <w:pPr>
        <w:widowControl w:val="0"/>
        <w:tabs>
          <w:tab w:val="left" w:pos="708"/>
        </w:tabs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847993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ab/>
        <w:t>Адрес электронной почты</w:t>
      </w:r>
      <w:r w:rsidRPr="00847993">
        <w:rPr>
          <w:rFonts w:ascii="Liberation Serif" w:hAnsi="Liberation Serif" w:cs="Liberation Serif"/>
          <w:sz w:val="26"/>
          <w:szCs w:val="26"/>
          <w:shd w:val="clear" w:color="auto" w:fill="FFFFFF"/>
          <w:lang w:eastAsia="zh-CN"/>
        </w:rPr>
        <w:t xml:space="preserve">: </w:t>
      </w:r>
      <w:r w:rsidRPr="00847993">
        <w:rPr>
          <w:rFonts w:ascii="Liberation Serif" w:hAnsi="Liberation Serif" w:cs="Liberation Serif"/>
          <w:sz w:val="26"/>
          <w:szCs w:val="26"/>
          <w:u w:val="single"/>
          <w:shd w:val="clear" w:color="auto" w:fill="FFFFFF"/>
          <w:lang w:eastAsia="zh-CN"/>
        </w:rPr>
        <w:t>grmfc@yandex.ru</w:t>
      </w:r>
    </w:p>
    <w:p w:rsidR="00FA2EEF" w:rsidRDefault="00FA2EEF" w:rsidP="00FA2EEF">
      <w:pPr>
        <w:widowControl w:val="0"/>
        <w:tabs>
          <w:tab w:val="left" w:pos="708"/>
        </w:tabs>
        <w:contextualSpacing/>
        <w:jc w:val="both"/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</w:pPr>
      <w:r w:rsidRPr="00847993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ab/>
        <w:t xml:space="preserve">График работы МФЦ: </w:t>
      </w:r>
    </w:p>
    <w:p w:rsidR="00847993" w:rsidRPr="00847993" w:rsidRDefault="00847993" w:rsidP="00FA2EEF">
      <w:pPr>
        <w:widowControl w:val="0"/>
        <w:tabs>
          <w:tab w:val="left" w:pos="708"/>
        </w:tabs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tbl>
      <w:tblPr>
        <w:tblW w:w="0" w:type="auto"/>
        <w:tblInd w:w="-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31"/>
        <w:gridCol w:w="4948"/>
      </w:tblGrid>
      <w:tr w:rsidR="00FA2EEF" w:rsidRPr="00847993" w:rsidTr="00847993">
        <w:trPr>
          <w:trHeight w:val="23"/>
        </w:trPr>
        <w:tc>
          <w:tcPr>
            <w:tcW w:w="4731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:rsidR="00FA2EEF" w:rsidRPr="00847993" w:rsidRDefault="00FA2EEF" w:rsidP="00847993">
            <w:pPr>
              <w:widowControl w:val="0"/>
              <w:ind w:left="1600" w:right="-5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847993">
              <w:rPr>
                <w:rFonts w:ascii="Liberation Serif" w:hAnsi="Liberation Serif" w:cs="Liberation Serif"/>
                <w:color w:val="00000A"/>
                <w:sz w:val="26"/>
                <w:szCs w:val="26"/>
                <w:shd w:val="clear" w:color="auto" w:fill="FFFFFF"/>
                <w:lang w:eastAsia="zh-CN"/>
              </w:rPr>
              <w:t>Понедельник</w:t>
            </w:r>
          </w:p>
        </w:tc>
        <w:tc>
          <w:tcPr>
            <w:tcW w:w="4948" w:type="dxa"/>
            <w:tcBorders>
              <w:top w:val="single" w:sz="3" w:space="0" w:color="000001"/>
              <w:left w:val="single" w:sz="3" w:space="0" w:color="000001"/>
              <w:bottom w:val="single" w:sz="4" w:space="0" w:color="000001"/>
              <w:right w:val="single" w:sz="3" w:space="0" w:color="000001"/>
            </w:tcBorders>
            <w:shd w:val="clear" w:color="auto" w:fill="FFFFFF"/>
          </w:tcPr>
          <w:p w:rsidR="00FA2EEF" w:rsidRPr="00847993" w:rsidRDefault="00FA2EEF" w:rsidP="00847993">
            <w:pPr>
              <w:widowControl w:val="0"/>
              <w:ind w:left="1121" w:right="-5"/>
              <w:contextualSpacing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847993">
              <w:rPr>
                <w:rFonts w:ascii="Liberation Serif" w:hAnsi="Liberation Serif" w:cs="Liberation Serif"/>
                <w:color w:val="00000A"/>
                <w:sz w:val="26"/>
                <w:szCs w:val="26"/>
                <w:shd w:val="clear" w:color="auto" w:fill="FFFFFF"/>
                <w:lang w:eastAsia="zh-CN"/>
              </w:rPr>
              <w:t>С 8.00 до 18.00</w:t>
            </w:r>
          </w:p>
        </w:tc>
      </w:tr>
      <w:tr w:rsidR="00FA2EEF" w:rsidRPr="00847993" w:rsidTr="00847993">
        <w:trPr>
          <w:trHeight w:val="23"/>
        </w:trPr>
        <w:tc>
          <w:tcPr>
            <w:tcW w:w="4731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:rsidR="00FA2EEF" w:rsidRPr="00847993" w:rsidRDefault="00FA2EEF" w:rsidP="00847993">
            <w:pPr>
              <w:widowControl w:val="0"/>
              <w:ind w:left="1600" w:right="-5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847993">
              <w:rPr>
                <w:rFonts w:ascii="Liberation Serif" w:hAnsi="Liberation Serif" w:cs="Liberation Serif"/>
                <w:color w:val="00000A"/>
                <w:sz w:val="26"/>
                <w:szCs w:val="26"/>
                <w:shd w:val="clear" w:color="auto" w:fill="FFFFFF"/>
                <w:lang w:eastAsia="zh-CN"/>
              </w:rPr>
              <w:t>Вторник</w:t>
            </w:r>
          </w:p>
        </w:tc>
        <w:tc>
          <w:tcPr>
            <w:tcW w:w="4948" w:type="dxa"/>
            <w:tcBorders>
              <w:top w:val="single" w:sz="4" w:space="0" w:color="000001"/>
              <w:left w:val="single" w:sz="3" w:space="0" w:color="000001"/>
              <w:bottom w:val="single" w:sz="4" w:space="0" w:color="000001"/>
              <w:right w:val="single" w:sz="3" w:space="0" w:color="000001"/>
            </w:tcBorders>
            <w:shd w:val="clear" w:color="auto" w:fill="FFFFFF"/>
            <w:vAlign w:val="center"/>
          </w:tcPr>
          <w:p w:rsidR="00FA2EEF" w:rsidRPr="00847993" w:rsidRDefault="00FA2EEF" w:rsidP="00847993">
            <w:pPr>
              <w:widowControl w:val="0"/>
              <w:ind w:left="1121" w:right="-5"/>
              <w:contextualSpacing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847993">
              <w:rPr>
                <w:rFonts w:ascii="Liberation Serif" w:hAnsi="Liberation Serif" w:cs="Liberation Serif"/>
                <w:color w:val="00000A"/>
                <w:sz w:val="26"/>
                <w:szCs w:val="26"/>
                <w:shd w:val="clear" w:color="auto" w:fill="FFFFFF"/>
                <w:lang w:eastAsia="zh-CN"/>
              </w:rPr>
              <w:t>С 8.00 до 18.00</w:t>
            </w:r>
          </w:p>
        </w:tc>
      </w:tr>
      <w:tr w:rsidR="00FA2EEF" w:rsidRPr="00847993" w:rsidTr="00847993">
        <w:trPr>
          <w:trHeight w:val="23"/>
        </w:trPr>
        <w:tc>
          <w:tcPr>
            <w:tcW w:w="4731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:rsidR="00FA2EEF" w:rsidRPr="00847993" w:rsidRDefault="00FA2EEF" w:rsidP="00847993">
            <w:pPr>
              <w:widowControl w:val="0"/>
              <w:ind w:left="1600" w:right="-5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847993">
              <w:rPr>
                <w:rFonts w:ascii="Liberation Serif" w:hAnsi="Liberation Serif" w:cs="Liberation Serif"/>
                <w:color w:val="00000A"/>
                <w:sz w:val="26"/>
                <w:szCs w:val="26"/>
                <w:shd w:val="clear" w:color="auto" w:fill="FFFFFF"/>
                <w:lang w:eastAsia="zh-CN"/>
              </w:rPr>
              <w:t>Среда</w:t>
            </w:r>
          </w:p>
        </w:tc>
        <w:tc>
          <w:tcPr>
            <w:tcW w:w="4948" w:type="dxa"/>
            <w:tcBorders>
              <w:top w:val="single" w:sz="4" w:space="0" w:color="000001"/>
              <w:left w:val="single" w:sz="3" w:space="0" w:color="000001"/>
              <w:bottom w:val="single" w:sz="4" w:space="0" w:color="000001"/>
              <w:right w:val="single" w:sz="3" w:space="0" w:color="000001"/>
            </w:tcBorders>
            <w:shd w:val="clear" w:color="auto" w:fill="FFFFFF"/>
            <w:vAlign w:val="center"/>
          </w:tcPr>
          <w:p w:rsidR="00FA2EEF" w:rsidRPr="00847993" w:rsidRDefault="00FA2EEF" w:rsidP="00847993">
            <w:pPr>
              <w:widowControl w:val="0"/>
              <w:ind w:left="1121" w:right="-5"/>
              <w:contextualSpacing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847993">
              <w:rPr>
                <w:rFonts w:ascii="Liberation Serif" w:hAnsi="Liberation Serif" w:cs="Liberation Serif"/>
                <w:color w:val="00000A"/>
                <w:sz w:val="26"/>
                <w:szCs w:val="26"/>
                <w:shd w:val="clear" w:color="auto" w:fill="FFFFFF"/>
                <w:lang w:eastAsia="zh-CN"/>
              </w:rPr>
              <w:t>С 8.00 до 20.00</w:t>
            </w:r>
          </w:p>
        </w:tc>
      </w:tr>
      <w:tr w:rsidR="00FA2EEF" w:rsidRPr="00847993" w:rsidTr="00847993">
        <w:trPr>
          <w:trHeight w:val="23"/>
        </w:trPr>
        <w:tc>
          <w:tcPr>
            <w:tcW w:w="4731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:rsidR="00FA2EEF" w:rsidRPr="00847993" w:rsidRDefault="00FA2EEF" w:rsidP="00847993">
            <w:pPr>
              <w:widowControl w:val="0"/>
              <w:ind w:left="1600" w:right="-5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847993">
              <w:rPr>
                <w:rFonts w:ascii="Liberation Serif" w:hAnsi="Liberation Serif" w:cs="Liberation Serif"/>
                <w:color w:val="00000A"/>
                <w:sz w:val="26"/>
                <w:szCs w:val="26"/>
                <w:shd w:val="clear" w:color="auto" w:fill="FFFFFF"/>
                <w:lang w:eastAsia="zh-CN"/>
              </w:rPr>
              <w:t>Четверг</w:t>
            </w:r>
          </w:p>
        </w:tc>
        <w:tc>
          <w:tcPr>
            <w:tcW w:w="4948" w:type="dxa"/>
            <w:tcBorders>
              <w:top w:val="single" w:sz="4" w:space="0" w:color="000001"/>
              <w:left w:val="single" w:sz="3" w:space="0" w:color="000001"/>
              <w:bottom w:val="single" w:sz="4" w:space="0" w:color="000001"/>
              <w:right w:val="single" w:sz="3" w:space="0" w:color="000001"/>
            </w:tcBorders>
            <w:shd w:val="clear" w:color="auto" w:fill="FFFFFF"/>
            <w:vAlign w:val="center"/>
          </w:tcPr>
          <w:p w:rsidR="00FA2EEF" w:rsidRPr="00847993" w:rsidRDefault="00FA2EEF" w:rsidP="00847993">
            <w:pPr>
              <w:widowControl w:val="0"/>
              <w:ind w:left="1121" w:right="-5"/>
              <w:contextualSpacing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847993">
              <w:rPr>
                <w:rFonts w:ascii="Liberation Serif" w:hAnsi="Liberation Serif" w:cs="Liberation Serif"/>
                <w:color w:val="00000A"/>
                <w:sz w:val="26"/>
                <w:szCs w:val="26"/>
                <w:shd w:val="clear" w:color="auto" w:fill="FFFFFF"/>
                <w:lang w:eastAsia="zh-CN"/>
              </w:rPr>
              <w:t>С 8.00 до 18.00</w:t>
            </w:r>
          </w:p>
        </w:tc>
      </w:tr>
      <w:tr w:rsidR="00FA2EEF" w:rsidRPr="00847993" w:rsidTr="00847993">
        <w:trPr>
          <w:trHeight w:val="23"/>
        </w:trPr>
        <w:tc>
          <w:tcPr>
            <w:tcW w:w="4731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:rsidR="00FA2EEF" w:rsidRPr="00847993" w:rsidRDefault="00FA2EEF" w:rsidP="00847993">
            <w:pPr>
              <w:widowControl w:val="0"/>
              <w:ind w:left="1600" w:right="-5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847993">
              <w:rPr>
                <w:rFonts w:ascii="Liberation Serif" w:hAnsi="Liberation Serif" w:cs="Liberation Serif"/>
                <w:color w:val="00000A"/>
                <w:sz w:val="26"/>
                <w:szCs w:val="26"/>
                <w:shd w:val="clear" w:color="auto" w:fill="FFFFFF"/>
                <w:lang w:eastAsia="zh-CN"/>
              </w:rPr>
              <w:t>Пятница</w:t>
            </w:r>
          </w:p>
        </w:tc>
        <w:tc>
          <w:tcPr>
            <w:tcW w:w="4948" w:type="dxa"/>
            <w:tcBorders>
              <w:top w:val="single" w:sz="4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FFFFFF"/>
          </w:tcPr>
          <w:p w:rsidR="00FA2EEF" w:rsidRPr="00847993" w:rsidRDefault="00FA2EEF" w:rsidP="00847993">
            <w:pPr>
              <w:widowControl w:val="0"/>
              <w:ind w:left="1121" w:right="-5"/>
              <w:contextualSpacing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847993">
              <w:rPr>
                <w:rFonts w:ascii="Liberation Serif" w:hAnsi="Liberation Serif" w:cs="Liberation Serif"/>
                <w:color w:val="00000A"/>
                <w:sz w:val="26"/>
                <w:szCs w:val="26"/>
                <w:shd w:val="clear" w:color="auto" w:fill="FFFFFF"/>
                <w:lang w:eastAsia="zh-CN"/>
              </w:rPr>
              <w:t>С 8.00 до 18.00</w:t>
            </w:r>
          </w:p>
        </w:tc>
      </w:tr>
      <w:tr w:rsidR="00FA2EEF" w:rsidRPr="00847993" w:rsidTr="00847993">
        <w:trPr>
          <w:trHeight w:val="23"/>
        </w:trPr>
        <w:tc>
          <w:tcPr>
            <w:tcW w:w="4731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:rsidR="00FA2EEF" w:rsidRPr="00847993" w:rsidRDefault="00FA2EEF" w:rsidP="00847993">
            <w:pPr>
              <w:widowControl w:val="0"/>
              <w:ind w:left="1600" w:right="-5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847993">
              <w:rPr>
                <w:rFonts w:ascii="Liberation Serif" w:hAnsi="Liberation Serif" w:cs="Liberation Serif"/>
                <w:color w:val="00000A"/>
                <w:sz w:val="26"/>
                <w:szCs w:val="26"/>
                <w:shd w:val="clear" w:color="auto" w:fill="FFFFFF"/>
                <w:lang w:eastAsia="zh-CN"/>
              </w:rPr>
              <w:t>Суббота</w:t>
            </w:r>
          </w:p>
        </w:tc>
        <w:tc>
          <w:tcPr>
            <w:tcW w:w="4948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FFFFFF"/>
          </w:tcPr>
          <w:p w:rsidR="00FA2EEF" w:rsidRPr="00847993" w:rsidRDefault="00FA2EEF" w:rsidP="00847993">
            <w:pPr>
              <w:widowControl w:val="0"/>
              <w:ind w:left="1121" w:right="-5"/>
              <w:contextualSpacing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847993">
              <w:rPr>
                <w:rFonts w:ascii="Liberation Serif" w:hAnsi="Liberation Serif" w:cs="Liberation Serif"/>
                <w:color w:val="00000A"/>
                <w:sz w:val="26"/>
                <w:szCs w:val="26"/>
                <w:shd w:val="clear" w:color="auto" w:fill="FFFFFF"/>
                <w:lang w:eastAsia="zh-CN"/>
              </w:rPr>
              <w:t>С 9.00 до 12.00</w:t>
            </w:r>
          </w:p>
        </w:tc>
      </w:tr>
      <w:tr w:rsidR="00FA2EEF" w:rsidRPr="00847993" w:rsidTr="00847993">
        <w:trPr>
          <w:trHeight w:val="23"/>
        </w:trPr>
        <w:tc>
          <w:tcPr>
            <w:tcW w:w="4731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:rsidR="00FA2EEF" w:rsidRPr="00847993" w:rsidRDefault="00FA2EEF" w:rsidP="00847993">
            <w:pPr>
              <w:widowControl w:val="0"/>
              <w:tabs>
                <w:tab w:val="left" w:pos="1605"/>
                <w:tab w:val="center" w:pos="2362"/>
              </w:tabs>
              <w:ind w:left="1600"/>
              <w:contextualSpacing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847993">
              <w:rPr>
                <w:rFonts w:ascii="Liberation Serif" w:hAnsi="Liberation Serif" w:cs="Liberation Serif"/>
                <w:color w:val="00000A"/>
                <w:sz w:val="26"/>
                <w:szCs w:val="26"/>
                <w:shd w:val="clear" w:color="auto" w:fill="FFFFFF"/>
                <w:lang w:eastAsia="zh-CN"/>
              </w:rPr>
              <w:t>Воскресенье</w:t>
            </w:r>
          </w:p>
        </w:tc>
        <w:tc>
          <w:tcPr>
            <w:tcW w:w="4948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FFFFFF"/>
          </w:tcPr>
          <w:p w:rsidR="00FA2EEF" w:rsidRPr="00847993" w:rsidRDefault="00FA2EEF" w:rsidP="00847993">
            <w:pPr>
              <w:widowControl w:val="0"/>
              <w:ind w:left="1121" w:right="-5"/>
              <w:contextualSpacing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847993">
              <w:rPr>
                <w:rFonts w:ascii="Liberation Serif" w:hAnsi="Liberation Serif" w:cs="Liberation Serif"/>
                <w:color w:val="00000A"/>
                <w:sz w:val="26"/>
                <w:szCs w:val="26"/>
                <w:shd w:val="clear" w:color="auto" w:fill="FFFFFF"/>
                <w:lang w:eastAsia="zh-CN"/>
              </w:rPr>
              <w:t>выходной</w:t>
            </w:r>
          </w:p>
        </w:tc>
      </w:tr>
    </w:tbl>
    <w:p w:rsidR="00FA2EEF" w:rsidRPr="00847993" w:rsidRDefault="00FA2EEF" w:rsidP="00FA2EEF">
      <w:pPr>
        <w:keepNext/>
        <w:widowControl w:val="0"/>
        <w:contextualSpacing/>
        <w:jc w:val="center"/>
        <w:rPr>
          <w:rFonts w:ascii="Liberation Serif" w:hAnsi="Liberation Serif" w:cs="Liberation Serif"/>
          <w:b/>
          <w:color w:val="00000A"/>
          <w:sz w:val="26"/>
          <w:szCs w:val="26"/>
          <w:shd w:val="clear" w:color="auto" w:fill="FFFFFF"/>
          <w:lang w:val="en-US" w:eastAsia="zh-CN"/>
        </w:rPr>
      </w:pPr>
    </w:p>
    <w:p w:rsidR="00FA2EEF" w:rsidRPr="00847993" w:rsidRDefault="00FA2EEF" w:rsidP="00FA2EEF">
      <w:pPr>
        <w:widowControl w:val="0"/>
        <w:contextualSpacing/>
        <w:jc w:val="center"/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  <w:lang w:val="en-US" w:eastAsia="zh-CN"/>
        </w:rPr>
      </w:pPr>
    </w:p>
    <w:p w:rsidR="00FA2EEF" w:rsidRPr="00847993" w:rsidRDefault="00FA2EEF" w:rsidP="00FA2EEF">
      <w:pPr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3224AE" w:rsidRPr="00847993" w:rsidRDefault="003224AE" w:rsidP="003224AE">
      <w:pPr>
        <w:snapToGrid w:val="0"/>
        <w:spacing w:after="160" w:line="360" w:lineRule="auto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3224AE" w:rsidRPr="00847993" w:rsidRDefault="003224AE" w:rsidP="003224AE">
      <w:pPr>
        <w:snapToGrid w:val="0"/>
        <w:spacing w:after="160" w:line="360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zh-CN" w:bidi="fa-IR"/>
        </w:rPr>
      </w:pPr>
    </w:p>
    <w:sectPr w:rsidR="003224AE" w:rsidRPr="00847993" w:rsidSect="00847993">
      <w:footerReference w:type="default" r:id="rId30"/>
      <w:pgSz w:w="11906" w:h="16838" w:code="9"/>
      <w:pgMar w:top="1134" w:right="567" w:bottom="1134" w:left="1701" w:header="56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498E" w:rsidRDefault="004C498E">
      <w:r>
        <w:separator/>
      </w:r>
    </w:p>
  </w:endnote>
  <w:endnote w:type="continuationSeparator" w:id="0">
    <w:p w:rsidR="004C498E" w:rsidRDefault="004C4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dale Sans UI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2EEF" w:rsidRDefault="004C498E">
    <w:pPr>
      <w:pStyle w:val="a8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2.75pt;margin-top:.05pt;width:10.9pt;height:13.15pt;z-index:251659264;mso-wrap-distance-left:0;mso-wrap-distance-top:0;mso-wrap-distance-right:0;mso-wrap-distance-bottom:0;mso-position-horizontal:absolute;mso-position-horizontal-relative:page;mso-position-vertical:absolute;mso-position-vertical-relative:text" stroked="f">
          <v:fill opacity="0" color2="black"/>
          <v:textbox inset=".25pt,.25pt,.25pt,.25pt">
            <w:txbxContent>
              <w:p w:rsidR="00FA2EEF" w:rsidRDefault="00FA2EEF">
                <w:pPr>
                  <w:pStyle w:val="a8"/>
                </w:pPr>
              </w:p>
            </w:txbxContent>
          </v:textbox>
          <w10:wrap type="square" side="largest" anchorx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2EEF" w:rsidRDefault="00FA2EE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498E" w:rsidRDefault="004C498E">
      <w:r>
        <w:separator/>
      </w:r>
    </w:p>
  </w:footnote>
  <w:footnote w:type="continuationSeparator" w:id="0">
    <w:p w:rsidR="004C498E" w:rsidRDefault="004C49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29697952"/>
      <w:docPartObj>
        <w:docPartGallery w:val="Page Numbers (Top of Page)"/>
        <w:docPartUnique/>
      </w:docPartObj>
    </w:sdtPr>
    <w:sdtEndPr/>
    <w:sdtContent>
      <w:p w:rsidR="00847993" w:rsidRDefault="00847993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243A">
          <w:rPr>
            <w:noProof/>
          </w:rPr>
          <w:t>2</w:t>
        </w:r>
        <w:r>
          <w:fldChar w:fldCharType="end"/>
        </w:r>
      </w:p>
    </w:sdtContent>
  </w:sdt>
  <w:p w:rsidR="00847993" w:rsidRDefault="00847993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6F84" w:rsidRDefault="00CF6F84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17796"/>
    <w:rsid w:val="003224AE"/>
    <w:rsid w:val="003B21D9"/>
    <w:rsid w:val="004C498E"/>
    <w:rsid w:val="00616E84"/>
    <w:rsid w:val="0062431E"/>
    <w:rsid w:val="00847993"/>
    <w:rsid w:val="0085243A"/>
    <w:rsid w:val="0085393D"/>
    <w:rsid w:val="00917460"/>
    <w:rsid w:val="009F0504"/>
    <w:rsid w:val="00A12D22"/>
    <w:rsid w:val="00A237D4"/>
    <w:rsid w:val="00AC78C7"/>
    <w:rsid w:val="00BE1F1D"/>
    <w:rsid w:val="00C66A6D"/>
    <w:rsid w:val="00CF6F84"/>
    <w:rsid w:val="00DD5D7E"/>
    <w:rsid w:val="00E11F20"/>
    <w:rsid w:val="00E3338D"/>
    <w:rsid w:val="00E67771"/>
    <w:rsid w:val="00FA2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A2EE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A2EE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A2EEF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A2EEF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paragraph" w:styleId="af3">
    <w:name w:val="List Paragraph"/>
    <w:basedOn w:val="a"/>
    <w:uiPriority w:val="34"/>
    <w:qFormat/>
    <w:rsid w:val="00E3338D"/>
    <w:pPr>
      <w:ind w:left="720"/>
      <w:contextualSpacing/>
    </w:pPr>
  </w:style>
  <w:style w:type="character" w:customStyle="1" w:styleId="af2">
    <w:name w:val="Верхний колонтитул Знак"/>
    <w:basedOn w:val="a0"/>
    <w:link w:val="af1"/>
    <w:uiPriority w:val="99"/>
    <w:rsid w:val="0084799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A2EE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A2EE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A2EEF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A2EEF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paragraph" w:styleId="af3">
    <w:name w:val="List Paragraph"/>
    <w:basedOn w:val="a"/>
    <w:uiPriority w:val="34"/>
    <w:qFormat/>
    <w:rsid w:val="00E3338D"/>
    <w:pPr>
      <w:ind w:left="720"/>
      <w:contextualSpacing/>
    </w:pPr>
  </w:style>
  <w:style w:type="character" w:customStyle="1" w:styleId="af2">
    <w:name w:val="Верхний колонтитул Знак"/>
    <w:basedOn w:val="a0"/>
    <w:link w:val="af1"/>
    <w:uiPriority w:val="99"/>
    <w:rsid w:val="0084799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LAW&amp;n=383609&amp;dst=376&amp;field=134&amp;date=06.11.2021" TargetMode="External"/><Relationship Id="rId18" Type="http://schemas.openxmlformats.org/officeDocument/2006/relationships/hyperlink" Target="https://login.consultant.ru/link/?req=doc&amp;base=LAW&amp;n=383609&amp;dst=376&amp;field=134&amp;date=06.11.2021" TargetMode="External"/><Relationship Id="rId26" Type="http://schemas.openxmlformats.org/officeDocument/2006/relationships/hyperlink" Target="consultantplus://offline/ref=9DFCD0BC58F1901188C452263C0976EC7682B8277B42784B22C3A2DEC2AABDAEC9F86746227977ABeCmEQ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login.consultant.ru/link/?req=doc&amp;base=LAW&amp;n=390047&amp;date=06.11.2021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383609&amp;dst=100336&amp;field=134&amp;date=06.11.2021" TargetMode="External"/><Relationship Id="rId17" Type="http://schemas.openxmlformats.org/officeDocument/2006/relationships/hyperlink" Target="https://login.consultant.ru/link/?req=doc&amp;base=LAW&amp;n=383609&amp;dst=100336&amp;field=134&amp;date=06.11.2021" TargetMode="External"/><Relationship Id="rId25" Type="http://schemas.openxmlformats.org/officeDocument/2006/relationships/hyperlink" Target="https://login.consultant.ru/link/?rnd=10336DA60F86D63DCDFA8D98ED087F9A&amp;req=doc&amp;base=LAW&amp;n=183496&amp;date=27.03.2019" TargetMode="External"/><Relationship Id="rId2" Type="http://schemas.openxmlformats.org/officeDocument/2006/relationships/styles" Target="styles.xml"/><Relationship Id="rId16" Type="http://schemas.openxmlformats.org/officeDocument/2006/relationships/hyperlink" Target="https://gosuslugi35.ru./" TargetMode="External"/><Relationship Id="rId20" Type="http://schemas.openxmlformats.org/officeDocument/2006/relationships/hyperlink" Target="https://login.consultant.ru/link/?req=doc&amp;base=LAW&amp;n=390047&amp;date=06.11.2021" TargetMode="External"/><Relationship Id="rId29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BE932114CE45B462BCA554EB6A3CDA5FD5486EE25D451270EB1B74EDC520262BAD2F914BC357CF8CCzAG" TargetMode="External"/><Relationship Id="rId24" Type="http://schemas.openxmlformats.org/officeDocument/2006/relationships/hyperlink" Target="consultantplus://offline/ref=6516297AE893B6B7391D086B5E884F35F1831BBEB36328ED641890D3839C58CDA48DB4BE9CEA3D0Fn4e0Q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gosuslugi.ru/" TargetMode="External"/><Relationship Id="rId23" Type="http://schemas.openxmlformats.org/officeDocument/2006/relationships/hyperlink" Target="https://login.consultant.ru/link/?rnd=9083CD400C588EB41694BA827D5E85FE&amp;req=doc&amp;base=LAW&amp;n=303658&amp;dst=290&amp;fld=134&amp;date=17.03.2019" TargetMode="External"/><Relationship Id="rId28" Type="http://schemas.openxmlformats.org/officeDocument/2006/relationships/footer" Target="footer1.xml"/><Relationship Id="rId10" Type="http://schemas.openxmlformats.org/officeDocument/2006/relationships/hyperlink" Target="consultantplus://offline/ref=4BE932114CE45B462BCA554EB6A3CDA5F55A83EA2CDB0C2D06E8BB4CCDzBG" TargetMode="External"/><Relationship Id="rId19" Type="http://schemas.openxmlformats.org/officeDocument/2006/relationships/hyperlink" Target="https://login.consultant.ru/link/?req=doc&amp;base=LAW&amp;n=389741&amp;dst=3&amp;field=134&amp;date=06.11.2021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hyperlink" Target="http://www.gradm.ru/" TargetMode="External"/><Relationship Id="rId22" Type="http://schemas.openxmlformats.org/officeDocument/2006/relationships/hyperlink" Target="https://login.consultant.ru/link/?req=doc&amp;base=LAW&amp;n=389741&amp;dst=3&amp;field=134&amp;date=06.11.2021" TargetMode="External"/><Relationship Id="rId27" Type="http://schemas.openxmlformats.org/officeDocument/2006/relationships/header" Target="header1.xml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10113</Words>
  <Characters>57645</Characters>
  <Application>Microsoft Office Word</Application>
  <DocSecurity>0</DocSecurity>
  <Lines>480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4</cp:revision>
  <cp:lastPrinted>2023-02-28T08:54:00Z</cp:lastPrinted>
  <dcterms:created xsi:type="dcterms:W3CDTF">2023-02-28T08:53:00Z</dcterms:created>
  <dcterms:modified xsi:type="dcterms:W3CDTF">2023-02-28T08:54:00Z</dcterms:modified>
  <dc:language>ru-RU</dc:language>
</cp:coreProperties>
</file>