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578AA" w:rsidP="006C3EC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6C3ECA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6208C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6C3ECA">
              <w:rPr>
                <w:rFonts w:ascii="Liberation Serif" w:hAnsi="Liberation Serif"/>
                <w:sz w:val="26"/>
                <w:szCs w:val="26"/>
              </w:rPr>
              <w:t>90</w:t>
            </w:r>
            <w:r w:rsidR="006208C9">
              <w:rPr>
                <w:rFonts w:ascii="Liberation Serif" w:hAnsi="Liberation Serif"/>
                <w:sz w:val="26"/>
                <w:szCs w:val="26"/>
              </w:rPr>
              <w:t>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6C3ECA" w:rsidRDefault="006C3ECA">
      <w:pPr>
        <w:pStyle w:val="a0"/>
        <w:rPr>
          <w:rFonts w:ascii="Liberation Serif" w:hAnsi="Liberation Serif"/>
          <w:sz w:val="24"/>
          <w:szCs w:val="24"/>
        </w:rPr>
      </w:pPr>
    </w:p>
    <w:p w:rsidR="006208C9" w:rsidRPr="00E05AFF" w:rsidRDefault="006208C9" w:rsidP="006208C9">
      <w:pPr>
        <w:widowControl w:val="0"/>
        <w:jc w:val="center"/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</w:pPr>
      <w:r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  <w:t>Об установлении цены на топливо твердое (дрова)</w:t>
      </w:r>
    </w:p>
    <w:p w:rsidR="006208C9" w:rsidRPr="00C45CBE" w:rsidRDefault="006208C9" w:rsidP="006208C9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208C9" w:rsidRDefault="006208C9" w:rsidP="006208C9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208C9" w:rsidRPr="00C45CBE" w:rsidRDefault="006208C9" w:rsidP="006208C9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208C9" w:rsidRPr="00DB4AEF" w:rsidRDefault="006208C9" w:rsidP="006208C9">
      <w:pPr>
        <w:widowControl w:val="0"/>
        <w:spacing w:line="276" w:lineRule="auto"/>
        <w:ind w:firstLine="709"/>
        <w:jc w:val="both"/>
        <w:rPr>
          <w:rFonts w:ascii="Liberation Serif" w:eastAsia="Lucida Sans Unicode" w:hAnsi="Liberation Serif" w:cs="Liberation Serif"/>
          <w:kern w:val="1"/>
          <w:sz w:val="26"/>
          <w:szCs w:val="26"/>
          <w:lang w:eastAsia="zh-CN" w:bidi="hi-IN"/>
        </w:rPr>
      </w:pPr>
      <w:bookmarkStart w:id="0" w:name="_GoBack"/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>На основании Федеральн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ого</w:t>
      </w:r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закона от 06.10.2003 № 131-ФЗ «Об общих принципах организации местного самоуправления в Российской Федерации», закона Вологодской области от 05.10.2006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</w:t>
      </w:r>
    </w:p>
    <w:p w:rsidR="006208C9" w:rsidRPr="00DB4AEF" w:rsidRDefault="006208C9" w:rsidP="006208C9">
      <w:pPr>
        <w:widowControl w:val="0"/>
        <w:autoSpaceDE w:val="0"/>
        <w:spacing w:line="276" w:lineRule="auto"/>
        <w:jc w:val="both"/>
        <w:rPr>
          <w:rFonts w:ascii="Liberation Serif" w:eastAsia="Arial" w:hAnsi="Liberation Serif" w:cs="Liberation Serif"/>
          <w:kern w:val="1"/>
          <w:sz w:val="26"/>
          <w:szCs w:val="26"/>
          <w:lang w:bidi="hi-IN"/>
        </w:rPr>
      </w:pPr>
      <w:r w:rsidRPr="00DB4AEF">
        <w:rPr>
          <w:rFonts w:ascii="Liberation Serif" w:eastAsia="Arial" w:hAnsi="Liberation Serif" w:cs="Liberation Serif"/>
          <w:b/>
          <w:bCs/>
          <w:color w:val="000000"/>
          <w:kern w:val="1"/>
          <w:sz w:val="26"/>
          <w:szCs w:val="26"/>
          <w:lang w:eastAsia="hi-IN" w:bidi="hi-IN"/>
        </w:rPr>
        <w:t xml:space="preserve">Администрация </w:t>
      </w:r>
      <w:proofErr w:type="spellStart"/>
      <w:r w:rsidRPr="00DB4AEF">
        <w:rPr>
          <w:rFonts w:ascii="Liberation Serif" w:eastAsia="Arial" w:hAnsi="Liberation Serif" w:cs="Liberation Serif"/>
          <w:b/>
          <w:bCs/>
          <w:color w:val="000000"/>
          <w:kern w:val="1"/>
          <w:sz w:val="26"/>
          <w:szCs w:val="26"/>
          <w:lang w:eastAsia="hi-IN" w:bidi="hi-IN"/>
        </w:rPr>
        <w:t>Грязовецкого</w:t>
      </w:r>
      <w:proofErr w:type="spellEnd"/>
      <w:r w:rsidRPr="00DB4AEF">
        <w:rPr>
          <w:rFonts w:ascii="Liberation Serif" w:eastAsia="Arial" w:hAnsi="Liberation Serif" w:cs="Liberation Serif"/>
          <w:b/>
          <w:bCs/>
          <w:color w:val="000000"/>
          <w:kern w:val="1"/>
          <w:sz w:val="26"/>
          <w:szCs w:val="26"/>
          <w:lang w:eastAsia="hi-IN" w:bidi="hi-IN"/>
        </w:rPr>
        <w:t xml:space="preserve"> муниципального округа ПОСТАНОВЛЯЕТ:</w:t>
      </w:r>
    </w:p>
    <w:p w:rsidR="006208C9" w:rsidRPr="00DB4AEF" w:rsidRDefault="006208C9" w:rsidP="006208C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Установить цену на топливо твердое (дрова) </w:t>
      </w:r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</w:t>
      </w:r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>в размере 1140 руб./</w:t>
      </w:r>
      <w:proofErr w:type="spellStart"/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>куб.м</w:t>
      </w:r>
      <w:proofErr w:type="spellEnd"/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</w:p>
    <w:p w:rsidR="006208C9" w:rsidRDefault="006208C9" w:rsidP="006208C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Признать утратившими силу следующие постановления администрации </w:t>
      </w:r>
      <w:proofErr w:type="spellStart"/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DB4AE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района:</w:t>
      </w:r>
    </w:p>
    <w:p w:rsidR="006208C9" w:rsidRDefault="006208C9" w:rsidP="006208C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 от 24.08.2009 № 388 «О ценах на дрова топливные»;</w:t>
      </w:r>
    </w:p>
    <w:p w:rsidR="006208C9" w:rsidRPr="00237D19" w:rsidRDefault="006208C9" w:rsidP="006208C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 от 15.05.2018 № 159 «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>О внесении изменений в постановление администрации района от 24 августа 2009 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388 «О ценах на дрова топливные для начисления субсидий населению»;</w:t>
      </w:r>
    </w:p>
    <w:p w:rsidR="006208C9" w:rsidRPr="00237D19" w:rsidRDefault="006208C9" w:rsidP="006208C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>- от 24.12.2019 № 635 «О внесении изменений в постановление администрации района от 24 августа 2009 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388 «О ценах на дрова топливные для начисления субсидий населению»;</w:t>
      </w:r>
    </w:p>
    <w:p w:rsidR="006208C9" w:rsidRPr="00237D19" w:rsidRDefault="006208C9" w:rsidP="006208C9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>- 14.05.2020 № 234 «О внесении изменений в постановление администрации района от 24 августа 2009 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388 «О ценах на дрова топливные»;</w:t>
      </w:r>
    </w:p>
    <w:p w:rsidR="006208C9" w:rsidRPr="00237D19" w:rsidRDefault="006208C9" w:rsidP="006208C9">
      <w:pPr>
        <w:shd w:val="clear" w:color="auto" w:fill="FFFFFF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- 29.04.2021 № 206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«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>О внесении изменений в постановление администрации района от 24 августа 2009 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388 «О ценах на дрова топливные»;</w:t>
      </w:r>
    </w:p>
    <w:p w:rsidR="006208C9" w:rsidRDefault="006208C9" w:rsidP="006208C9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- 29.04.2022 № 195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«</w:t>
      </w:r>
      <w:r w:rsidRPr="00237D19">
        <w:rPr>
          <w:rFonts w:ascii="Liberation Serif" w:eastAsia="Calibri" w:hAnsi="Liberation Serif" w:cs="Liberation Serif"/>
          <w:sz w:val="26"/>
          <w:szCs w:val="26"/>
          <w:lang w:eastAsia="en-US"/>
        </w:rPr>
        <w:t>О внесении изменений в постановление администрации района от 24 августа 2009 г. № 388 «О ценах на дрова топливные»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</w:p>
    <w:p w:rsidR="006208C9" w:rsidRDefault="006208C9" w:rsidP="006208C9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подлежит размещению на официальном сайте администрации </w:t>
      </w:r>
      <w:proofErr w:type="spellStart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bookmarkEnd w:id="0"/>
    <w:p w:rsidR="006208C9" w:rsidRPr="00DB4AEF" w:rsidRDefault="006208C9" w:rsidP="006208C9">
      <w:pPr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212773" w:rsidRPr="00DE7A61" w:rsidRDefault="00212773" w:rsidP="000578AA">
      <w:pPr>
        <w:pStyle w:val="a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E7A61" w:rsidRDefault="003224A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E87BBE" w:rsidRDefault="00E87BB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87BBE" w:rsidRPr="006208C9" w:rsidRDefault="00E87BBE" w:rsidP="006208C9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E87BBE" w:rsidRPr="006208C9" w:rsidSect="006208C9">
      <w:headerReference w:type="default" r:id="rId11"/>
      <w:pgSz w:w="11906" w:h="16838" w:code="9"/>
      <w:pgMar w:top="1134" w:right="567" w:bottom="1134" w:left="1701" w:header="567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AC" w:rsidRDefault="00A522AC">
      <w:r>
        <w:separator/>
      </w:r>
    </w:p>
  </w:endnote>
  <w:endnote w:type="continuationSeparator" w:id="0">
    <w:p w:rsidR="00A522AC" w:rsidRDefault="00A5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AC" w:rsidRDefault="00A522AC">
      <w:r>
        <w:separator/>
      </w:r>
    </w:p>
  </w:footnote>
  <w:footnote w:type="continuationSeparator" w:id="0">
    <w:p w:rsidR="00A522AC" w:rsidRDefault="00A52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8B3DBC" w:rsidRDefault="008B3D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8C9">
          <w:rPr>
            <w:noProof/>
          </w:rPr>
          <w:t>2</w:t>
        </w:r>
        <w:r>
          <w:fldChar w:fldCharType="end"/>
        </w:r>
      </w:p>
    </w:sdtContent>
  </w:sdt>
  <w:p w:rsidR="008B3DBC" w:rsidRDefault="008B3DB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B233F"/>
    <w:multiLevelType w:val="multilevel"/>
    <w:tmpl w:val="B204B2C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7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7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8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9"/>
  </w:num>
  <w:num w:numId="10">
    <w:abstractNumId w:val="13"/>
  </w:num>
  <w:num w:numId="11">
    <w:abstractNumId w:val="7"/>
  </w:num>
  <w:num w:numId="12">
    <w:abstractNumId w:val="17"/>
  </w:num>
  <w:num w:numId="13">
    <w:abstractNumId w:val="15"/>
  </w:num>
  <w:num w:numId="14">
    <w:abstractNumId w:val="9"/>
  </w:num>
  <w:num w:numId="15">
    <w:abstractNumId w:val="14"/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578AA"/>
    <w:rsid w:val="000856FC"/>
    <w:rsid w:val="000A1105"/>
    <w:rsid w:val="000A1857"/>
    <w:rsid w:val="000E51DA"/>
    <w:rsid w:val="000F5FF9"/>
    <w:rsid w:val="00115957"/>
    <w:rsid w:val="00127286"/>
    <w:rsid w:val="00137019"/>
    <w:rsid w:val="00142B5A"/>
    <w:rsid w:val="00160318"/>
    <w:rsid w:val="00172209"/>
    <w:rsid w:val="00181202"/>
    <w:rsid w:val="00191C67"/>
    <w:rsid w:val="001946CA"/>
    <w:rsid w:val="001B23AD"/>
    <w:rsid w:val="001B3A78"/>
    <w:rsid w:val="001B3FEC"/>
    <w:rsid w:val="001C4CED"/>
    <w:rsid w:val="002119BE"/>
    <w:rsid w:val="00212773"/>
    <w:rsid w:val="00231269"/>
    <w:rsid w:val="002401DE"/>
    <w:rsid w:val="002430A9"/>
    <w:rsid w:val="00281D09"/>
    <w:rsid w:val="00293FB0"/>
    <w:rsid w:val="002B4FD9"/>
    <w:rsid w:val="002D4564"/>
    <w:rsid w:val="002D6CEE"/>
    <w:rsid w:val="002E2E59"/>
    <w:rsid w:val="00305A41"/>
    <w:rsid w:val="00317023"/>
    <w:rsid w:val="003224AE"/>
    <w:rsid w:val="0032384B"/>
    <w:rsid w:val="003346EC"/>
    <w:rsid w:val="003960E6"/>
    <w:rsid w:val="003B21D9"/>
    <w:rsid w:val="003B61A7"/>
    <w:rsid w:val="00422463"/>
    <w:rsid w:val="004224B3"/>
    <w:rsid w:val="004263D6"/>
    <w:rsid w:val="00465CFF"/>
    <w:rsid w:val="004665C5"/>
    <w:rsid w:val="00493BFF"/>
    <w:rsid w:val="004A25EF"/>
    <w:rsid w:val="004C52A5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208C9"/>
    <w:rsid w:val="00644C6B"/>
    <w:rsid w:val="0067017C"/>
    <w:rsid w:val="00677E7D"/>
    <w:rsid w:val="00682B5C"/>
    <w:rsid w:val="006A3D65"/>
    <w:rsid w:val="006C3ECA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7B65B7"/>
    <w:rsid w:val="008047ED"/>
    <w:rsid w:val="0085393D"/>
    <w:rsid w:val="00875459"/>
    <w:rsid w:val="0088339B"/>
    <w:rsid w:val="0088782A"/>
    <w:rsid w:val="00890F08"/>
    <w:rsid w:val="00893A3E"/>
    <w:rsid w:val="008A0D1E"/>
    <w:rsid w:val="008B3DBC"/>
    <w:rsid w:val="008E48C6"/>
    <w:rsid w:val="008E5684"/>
    <w:rsid w:val="009165EF"/>
    <w:rsid w:val="00917460"/>
    <w:rsid w:val="00921183"/>
    <w:rsid w:val="00927321"/>
    <w:rsid w:val="00942836"/>
    <w:rsid w:val="00954516"/>
    <w:rsid w:val="00985022"/>
    <w:rsid w:val="0099345E"/>
    <w:rsid w:val="009A6A02"/>
    <w:rsid w:val="009A6D39"/>
    <w:rsid w:val="00A01E9C"/>
    <w:rsid w:val="00A048B4"/>
    <w:rsid w:val="00A12D22"/>
    <w:rsid w:val="00A161D9"/>
    <w:rsid w:val="00A176E2"/>
    <w:rsid w:val="00A43EDA"/>
    <w:rsid w:val="00A50AA6"/>
    <w:rsid w:val="00A522AC"/>
    <w:rsid w:val="00A60DF9"/>
    <w:rsid w:val="00A639EB"/>
    <w:rsid w:val="00A66DF6"/>
    <w:rsid w:val="00A87E37"/>
    <w:rsid w:val="00A901DF"/>
    <w:rsid w:val="00AC5D16"/>
    <w:rsid w:val="00AC78C7"/>
    <w:rsid w:val="00AE2695"/>
    <w:rsid w:val="00AF199F"/>
    <w:rsid w:val="00B13BEE"/>
    <w:rsid w:val="00B3362F"/>
    <w:rsid w:val="00B51481"/>
    <w:rsid w:val="00B63800"/>
    <w:rsid w:val="00B91654"/>
    <w:rsid w:val="00B94539"/>
    <w:rsid w:val="00BA02A8"/>
    <w:rsid w:val="00BA63FA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4267"/>
    <w:rsid w:val="00D03CB5"/>
    <w:rsid w:val="00D1472D"/>
    <w:rsid w:val="00D63B9F"/>
    <w:rsid w:val="00D744DB"/>
    <w:rsid w:val="00D80D5D"/>
    <w:rsid w:val="00DA5E34"/>
    <w:rsid w:val="00DB5BB0"/>
    <w:rsid w:val="00DC668A"/>
    <w:rsid w:val="00DE7398"/>
    <w:rsid w:val="00DE7A61"/>
    <w:rsid w:val="00DF0A56"/>
    <w:rsid w:val="00E5080C"/>
    <w:rsid w:val="00E65797"/>
    <w:rsid w:val="00E67771"/>
    <w:rsid w:val="00E67D23"/>
    <w:rsid w:val="00E87BBE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241E-9B42-427C-A70F-A3B6118C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2023-04-28T11:01:00Z</cp:lastPrinted>
  <dcterms:created xsi:type="dcterms:W3CDTF">2023-04-28T11:17:00Z</dcterms:created>
  <dcterms:modified xsi:type="dcterms:W3CDTF">2023-04-28T11:17:00Z</dcterms:modified>
  <dc:language>ru-RU</dc:language>
</cp:coreProperties>
</file>