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1DB890E" wp14:editId="4E25B201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2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FD1BBE" w:rsidP="00A90FB4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</w:t>
            </w:r>
            <w:r w:rsidR="00A90FB4">
              <w:rPr>
                <w:rFonts w:ascii="Liberation Serif" w:hAnsi="Liberation Serif"/>
                <w:sz w:val="26"/>
                <w:szCs w:val="26"/>
              </w:rPr>
              <w:t>3</w:t>
            </w:r>
            <w:r w:rsidR="00A630E2">
              <w:rPr>
                <w:rFonts w:ascii="Liberation Serif" w:hAnsi="Liberation Serif"/>
                <w:sz w:val="26"/>
                <w:szCs w:val="26"/>
              </w:rPr>
              <w:t>.0</w:t>
            </w:r>
            <w:r w:rsidR="00B75437">
              <w:rPr>
                <w:rFonts w:ascii="Liberation Serif" w:hAnsi="Liberation Serif"/>
                <w:sz w:val="26"/>
                <w:szCs w:val="26"/>
              </w:rPr>
              <w:t>6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A90FB4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9947BD">
              <w:rPr>
                <w:rFonts w:ascii="Liberation Serif" w:hAnsi="Liberation Serif"/>
                <w:sz w:val="26"/>
                <w:szCs w:val="26"/>
              </w:rPr>
              <w:t>1</w:t>
            </w:r>
            <w:r w:rsidR="00434E6A">
              <w:rPr>
                <w:rFonts w:ascii="Liberation Serif" w:hAnsi="Liberation Serif"/>
                <w:sz w:val="26"/>
                <w:szCs w:val="26"/>
              </w:rPr>
              <w:t>3</w:t>
            </w:r>
            <w:r w:rsidR="00A90FB4">
              <w:rPr>
                <w:rFonts w:ascii="Liberation Serif" w:hAnsi="Liberation Serif"/>
                <w:sz w:val="26"/>
                <w:szCs w:val="26"/>
              </w:rPr>
              <w:t>13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0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0"/>
        <w:rPr>
          <w:rFonts w:ascii="Liberation Serif" w:hAnsi="Liberation Serif"/>
          <w:sz w:val="24"/>
          <w:szCs w:val="24"/>
        </w:rPr>
      </w:pPr>
    </w:p>
    <w:p w:rsidR="00240854" w:rsidRPr="00CB2681" w:rsidRDefault="00240854" w:rsidP="00DF7A6D">
      <w:pPr>
        <w:pStyle w:val="a0"/>
        <w:jc w:val="both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A90FB4" w:rsidRPr="00A90FB4" w:rsidRDefault="00A90FB4" w:rsidP="00A90FB4">
      <w:pPr>
        <w:shd w:val="clear" w:color="auto" w:fill="FFFFFF"/>
        <w:tabs>
          <w:tab w:val="left" w:pos="9781"/>
        </w:tabs>
        <w:suppressAutoHyphens w:val="0"/>
        <w:ind w:right="-1"/>
        <w:jc w:val="center"/>
        <w:rPr>
          <w:rFonts w:ascii="Liberation Serif" w:hAnsi="Liberation Serif" w:cs="Liberation Serif"/>
          <w:b/>
          <w:sz w:val="26"/>
          <w:szCs w:val="26"/>
          <w:lang w:eastAsia="ar-SA" w:bidi="ru-RU"/>
        </w:rPr>
      </w:pPr>
      <w:r w:rsidRPr="00A90FB4">
        <w:rPr>
          <w:rFonts w:ascii="Liberation Serif" w:hAnsi="Liberation Serif" w:cs="Liberation Serif"/>
          <w:b/>
          <w:sz w:val="26"/>
          <w:szCs w:val="26"/>
          <w:lang w:eastAsia="ar-SA" w:bidi="ru-RU"/>
        </w:rPr>
        <w:t xml:space="preserve">Об утверждении перечня главных администраторов доходов </w:t>
      </w:r>
    </w:p>
    <w:p w:rsidR="00A90FB4" w:rsidRPr="00A90FB4" w:rsidRDefault="00A90FB4" w:rsidP="00A90FB4">
      <w:pPr>
        <w:shd w:val="clear" w:color="auto" w:fill="FFFFFF"/>
        <w:tabs>
          <w:tab w:val="left" w:pos="9781"/>
        </w:tabs>
        <w:suppressAutoHyphens w:val="0"/>
        <w:ind w:right="-1"/>
        <w:jc w:val="center"/>
        <w:rPr>
          <w:rFonts w:ascii="Liberation Serif" w:hAnsi="Liberation Serif" w:cs="Liberation Serif"/>
          <w:b/>
          <w:sz w:val="26"/>
          <w:szCs w:val="26"/>
          <w:lang w:eastAsia="ar-SA" w:bidi="ru-RU"/>
        </w:rPr>
      </w:pPr>
      <w:r w:rsidRPr="00A90FB4">
        <w:rPr>
          <w:rFonts w:ascii="Liberation Serif" w:hAnsi="Liberation Serif" w:cs="Liberation Serif"/>
          <w:b/>
          <w:sz w:val="26"/>
          <w:szCs w:val="26"/>
          <w:lang w:eastAsia="ar-SA" w:bidi="ru-RU"/>
        </w:rPr>
        <w:t xml:space="preserve">бюджета </w:t>
      </w:r>
      <w:proofErr w:type="spellStart"/>
      <w:r w:rsidRPr="00A90FB4">
        <w:rPr>
          <w:rFonts w:ascii="Liberation Serif" w:hAnsi="Liberation Serif" w:cs="Liberation Serif"/>
          <w:b/>
          <w:sz w:val="26"/>
          <w:szCs w:val="26"/>
          <w:lang w:eastAsia="ar-SA" w:bidi="ru-RU"/>
        </w:rPr>
        <w:t>Грязовецкого</w:t>
      </w:r>
      <w:proofErr w:type="spellEnd"/>
      <w:r w:rsidRPr="00A90FB4">
        <w:rPr>
          <w:rFonts w:ascii="Liberation Serif" w:hAnsi="Liberation Serif" w:cs="Liberation Serif"/>
          <w:b/>
          <w:sz w:val="26"/>
          <w:szCs w:val="26"/>
          <w:lang w:eastAsia="ar-SA" w:bidi="ru-RU"/>
        </w:rPr>
        <w:t xml:space="preserve"> муниципального округа</w:t>
      </w:r>
    </w:p>
    <w:p w:rsidR="00A90FB4" w:rsidRPr="00A90FB4" w:rsidRDefault="00A90FB4" w:rsidP="00A90FB4">
      <w:pPr>
        <w:shd w:val="clear" w:color="auto" w:fill="FFFFFF"/>
        <w:tabs>
          <w:tab w:val="left" w:pos="0"/>
          <w:tab w:val="left" w:pos="1985"/>
          <w:tab w:val="left" w:pos="2268"/>
          <w:tab w:val="left" w:pos="3544"/>
          <w:tab w:val="left" w:pos="3828"/>
        </w:tabs>
        <w:suppressAutoHyphens w:val="0"/>
        <w:ind w:right="5952"/>
        <w:jc w:val="both"/>
        <w:rPr>
          <w:rFonts w:eastAsia="Andale Sans UI"/>
          <w:bCs/>
          <w:iCs/>
          <w:kern w:val="2"/>
          <w:sz w:val="26"/>
          <w:szCs w:val="26"/>
        </w:rPr>
      </w:pPr>
    </w:p>
    <w:p w:rsidR="00A90FB4" w:rsidRDefault="00A90FB4" w:rsidP="00A90FB4">
      <w:pPr>
        <w:widowControl w:val="0"/>
        <w:shd w:val="clear" w:color="auto" w:fill="FFFFFF"/>
        <w:suppressAutoHyphens w:val="0"/>
        <w:spacing w:line="276" w:lineRule="auto"/>
        <w:jc w:val="both"/>
        <w:rPr>
          <w:rFonts w:eastAsia="Andale Sans UI"/>
          <w:kern w:val="2"/>
          <w:sz w:val="26"/>
          <w:szCs w:val="26"/>
        </w:rPr>
      </w:pPr>
    </w:p>
    <w:p w:rsidR="005776F8" w:rsidRPr="00A90FB4" w:rsidRDefault="005776F8" w:rsidP="00A90FB4">
      <w:pPr>
        <w:widowControl w:val="0"/>
        <w:shd w:val="clear" w:color="auto" w:fill="FFFFFF"/>
        <w:suppressAutoHyphens w:val="0"/>
        <w:spacing w:line="276" w:lineRule="auto"/>
        <w:jc w:val="both"/>
        <w:rPr>
          <w:rFonts w:eastAsia="Andale Sans UI"/>
          <w:kern w:val="2"/>
          <w:sz w:val="26"/>
          <w:szCs w:val="26"/>
        </w:rPr>
      </w:pPr>
    </w:p>
    <w:p w:rsidR="00A90FB4" w:rsidRPr="00A90FB4" w:rsidRDefault="00A90FB4" w:rsidP="00A90FB4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</w:rPr>
      </w:pPr>
      <w:r w:rsidRPr="00A90FB4">
        <w:rPr>
          <w:rFonts w:ascii="Liberation Serif" w:eastAsia="Andale Sans UI" w:hAnsi="Liberation Serif" w:cs="Liberation Serif"/>
          <w:kern w:val="2"/>
          <w:sz w:val="26"/>
          <w:szCs w:val="26"/>
        </w:rPr>
        <w:t>В соответствии с пунктом 3.2 статьи 160.1 Бюджетного кодекса Российской</w:t>
      </w:r>
      <w:r w:rsidR="005776F8">
        <w:rPr>
          <w:rFonts w:ascii="Liberation Serif" w:eastAsia="Andale Sans UI" w:hAnsi="Liberation Serif" w:cs="Liberation Serif"/>
          <w:kern w:val="2"/>
          <w:sz w:val="26"/>
          <w:szCs w:val="26"/>
        </w:rPr>
        <w:t xml:space="preserve">                  </w:t>
      </w:r>
      <w:r w:rsidRPr="00A90FB4">
        <w:rPr>
          <w:rFonts w:ascii="Liberation Serif" w:eastAsia="Andale Sans UI" w:hAnsi="Liberation Serif" w:cs="Liberation Serif"/>
          <w:kern w:val="2"/>
          <w:sz w:val="26"/>
          <w:szCs w:val="26"/>
        </w:rPr>
        <w:t xml:space="preserve"> Федерации </w:t>
      </w:r>
    </w:p>
    <w:p w:rsidR="00A90FB4" w:rsidRPr="00A90FB4" w:rsidRDefault="00A90FB4" w:rsidP="00A90FB4">
      <w:pPr>
        <w:widowControl w:val="0"/>
        <w:shd w:val="clear" w:color="auto" w:fill="FFFFFF"/>
        <w:jc w:val="both"/>
        <w:rPr>
          <w:rFonts w:ascii="Liberation Serif" w:eastAsia="Arial Unicode MS" w:hAnsi="Liberation Serif" w:cs="Liberation Serif"/>
          <w:b/>
          <w:bCs/>
          <w:sz w:val="26"/>
          <w:szCs w:val="26"/>
          <w:lang w:eastAsia="zh-CN"/>
        </w:rPr>
      </w:pPr>
      <w:r w:rsidRPr="00A90FB4">
        <w:rPr>
          <w:rFonts w:ascii="Liberation Serif" w:eastAsia="Arial Unicode MS" w:hAnsi="Liberation Serif" w:cs="Liberation Serif"/>
          <w:b/>
          <w:bCs/>
          <w:sz w:val="26"/>
          <w:szCs w:val="26"/>
          <w:lang w:eastAsia="zh-CN"/>
        </w:rPr>
        <w:t xml:space="preserve">Администрация </w:t>
      </w:r>
      <w:proofErr w:type="spellStart"/>
      <w:r w:rsidRPr="00A90FB4">
        <w:rPr>
          <w:rFonts w:ascii="Liberation Serif" w:eastAsia="Arial Unicode MS" w:hAnsi="Liberation Serif" w:cs="Liberation Serif"/>
          <w:b/>
          <w:bCs/>
          <w:sz w:val="26"/>
          <w:szCs w:val="26"/>
          <w:lang w:eastAsia="zh-CN"/>
        </w:rPr>
        <w:t>Грязовецкого</w:t>
      </w:r>
      <w:proofErr w:type="spellEnd"/>
      <w:r w:rsidRPr="00A90FB4">
        <w:rPr>
          <w:rFonts w:ascii="Liberation Serif" w:eastAsia="Arial Unicode MS" w:hAnsi="Liberation Serif" w:cs="Liberation Serif"/>
          <w:b/>
          <w:bCs/>
          <w:sz w:val="26"/>
          <w:szCs w:val="26"/>
          <w:lang w:eastAsia="zh-CN"/>
        </w:rPr>
        <w:t xml:space="preserve"> муниципального округа ПОСТАНОВЛЯЕТ:</w:t>
      </w:r>
    </w:p>
    <w:p w:rsidR="00A90FB4" w:rsidRPr="00A90FB4" w:rsidRDefault="005776F8" w:rsidP="00A90FB4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</w:rPr>
      </w:pPr>
      <w:r>
        <w:rPr>
          <w:rFonts w:ascii="Liberation Serif" w:eastAsia="Andale Sans UI" w:hAnsi="Liberation Serif" w:cs="Liberation Serif"/>
          <w:kern w:val="2"/>
          <w:sz w:val="26"/>
          <w:szCs w:val="26"/>
        </w:rPr>
        <w:t>1. </w:t>
      </w:r>
      <w:r w:rsidR="00A90FB4" w:rsidRPr="00A90FB4">
        <w:rPr>
          <w:rFonts w:ascii="Liberation Serif" w:eastAsia="Andale Sans UI" w:hAnsi="Liberation Serif" w:cs="Liberation Serif"/>
          <w:kern w:val="2"/>
          <w:sz w:val="26"/>
          <w:szCs w:val="26"/>
        </w:rPr>
        <w:t xml:space="preserve">Утвердить прилагаемый перечень главных администраторов доходов </w:t>
      </w:r>
      <w:r>
        <w:rPr>
          <w:rFonts w:ascii="Liberation Serif" w:eastAsia="Andale Sans UI" w:hAnsi="Liberation Serif" w:cs="Liberation Serif"/>
          <w:kern w:val="2"/>
          <w:sz w:val="26"/>
          <w:szCs w:val="26"/>
        </w:rPr>
        <w:t xml:space="preserve">                 </w:t>
      </w:r>
      <w:r w:rsidR="00A90FB4" w:rsidRPr="00A90FB4">
        <w:rPr>
          <w:rFonts w:ascii="Liberation Serif" w:eastAsia="Andale Sans UI" w:hAnsi="Liberation Serif" w:cs="Liberation Serif"/>
          <w:kern w:val="2"/>
          <w:sz w:val="26"/>
          <w:szCs w:val="26"/>
        </w:rPr>
        <w:t xml:space="preserve">бюджета </w:t>
      </w:r>
      <w:proofErr w:type="spellStart"/>
      <w:r w:rsidR="00A90FB4" w:rsidRPr="00A90FB4">
        <w:rPr>
          <w:rFonts w:ascii="Liberation Serif" w:eastAsia="Andale Sans UI" w:hAnsi="Liberation Serif" w:cs="Liberation Serif"/>
          <w:kern w:val="2"/>
          <w:sz w:val="26"/>
          <w:szCs w:val="26"/>
        </w:rPr>
        <w:t>Грязовецкого</w:t>
      </w:r>
      <w:proofErr w:type="spellEnd"/>
      <w:r w:rsidR="00A90FB4" w:rsidRPr="00A90FB4">
        <w:rPr>
          <w:rFonts w:ascii="Liberation Serif" w:eastAsia="Andale Sans UI" w:hAnsi="Liberation Serif" w:cs="Liberation Serif"/>
          <w:kern w:val="2"/>
          <w:sz w:val="26"/>
          <w:szCs w:val="26"/>
        </w:rPr>
        <w:t xml:space="preserve"> муниципального округа.</w:t>
      </w:r>
    </w:p>
    <w:p w:rsidR="00A90FB4" w:rsidRPr="00A90FB4" w:rsidRDefault="005776F8" w:rsidP="00A90FB4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</w:rPr>
      </w:pPr>
      <w:r>
        <w:rPr>
          <w:rFonts w:ascii="Liberation Serif" w:eastAsia="Andale Sans UI" w:hAnsi="Liberation Serif" w:cs="Liberation Serif"/>
          <w:kern w:val="2"/>
          <w:sz w:val="26"/>
          <w:szCs w:val="26"/>
        </w:rPr>
        <w:t>2. </w:t>
      </w:r>
      <w:r w:rsidR="00A90FB4" w:rsidRPr="00A90FB4">
        <w:rPr>
          <w:rFonts w:ascii="Liberation Serif" w:eastAsia="Andale Sans UI" w:hAnsi="Liberation Serif" w:cs="Liberation Serif"/>
          <w:kern w:val="2"/>
          <w:sz w:val="26"/>
          <w:szCs w:val="26"/>
        </w:rPr>
        <w:t xml:space="preserve">Признать утратившим силу постановления </w:t>
      </w:r>
      <w:r>
        <w:rPr>
          <w:rFonts w:ascii="Liberation Serif" w:eastAsia="Andale Sans UI" w:hAnsi="Liberation Serif" w:cs="Liberation Serif"/>
          <w:kern w:val="2"/>
          <w:sz w:val="26"/>
          <w:szCs w:val="26"/>
        </w:rPr>
        <w:t>А</w:t>
      </w:r>
      <w:r w:rsidR="00A90FB4" w:rsidRPr="00A90FB4">
        <w:rPr>
          <w:rFonts w:ascii="Liberation Serif" w:eastAsia="Andale Sans UI" w:hAnsi="Liberation Serif" w:cs="Liberation Serif"/>
          <w:kern w:val="2"/>
          <w:sz w:val="26"/>
          <w:szCs w:val="26"/>
        </w:rPr>
        <w:t xml:space="preserve">дминистрации </w:t>
      </w:r>
      <w:proofErr w:type="spellStart"/>
      <w:r w:rsidR="00A90FB4" w:rsidRPr="00A90FB4">
        <w:rPr>
          <w:rFonts w:ascii="Liberation Serif" w:eastAsia="Andale Sans UI" w:hAnsi="Liberation Serif" w:cs="Liberation Serif"/>
          <w:kern w:val="2"/>
          <w:sz w:val="26"/>
          <w:szCs w:val="26"/>
        </w:rPr>
        <w:t>Грязовецкого</w:t>
      </w:r>
      <w:proofErr w:type="spellEnd"/>
      <w:r w:rsidR="00A90FB4" w:rsidRPr="00A90FB4">
        <w:rPr>
          <w:rFonts w:ascii="Liberation Serif" w:eastAsia="Andale Sans UI" w:hAnsi="Liberation Serif" w:cs="Liberation Serif"/>
          <w:kern w:val="2"/>
          <w:sz w:val="26"/>
          <w:szCs w:val="26"/>
        </w:rPr>
        <w:t xml:space="preserve"> </w:t>
      </w:r>
      <w:r>
        <w:rPr>
          <w:rFonts w:ascii="Liberation Serif" w:eastAsia="Andale Sans UI" w:hAnsi="Liberation Serif" w:cs="Liberation Serif"/>
          <w:kern w:val="2"/>
          <w:sz w:val="26"/>
          <w:szCs w:val="26"/>
        </w:rPr>
        <w:t xml:space="preserve"> </w:t>
      </w:r>
      <w:r w:rsidR="00A90FB4" w:rsidRPr="00A90FB4">
        <w:rPr>
          <w:rFonts w:ascii="Liberation Serif" w:eastAsia="Andale Sans UI" w:hAnsi="Liberation Serif" w:cs="Liberation Serif"/>
          <w:kern w:val="2"/>
          <w:sz w:val="26"/>
          <w:szCs w:val="26"/>
        </w:rPr>
        <w:t xml:space="preserve">муниципального округа от 31.01.2023 № 156 «Об утверждении перечня главных </w:t>
      </w:r>
      <w:r>
        <w:rPr>
          <w:rFonts w:ascii="Liberation Serif" w:eastAsia="Andale Sans UI" w:hAnsi="Liberation Serif" w:cs="Liberation Serif"/>
          <w:kern w:val="2"/>
          <w:sz w:val="26"/>
          <w:szCs w:val="26"/>
        </w:rPr>
        <w:t xml:space="preserve">            </w:t>
      </w:r>
      <w:r w:rsidR="00A90FB4" w:rsidRPr="00A90FB4">
        <w:rPr>
          <w:rFonts w:ascii="Liberation Serif" w:eastAsia="Andale Sans UI" w:hAnsi="Liberation Serif" w:cs="Liberation Serif"/>
          <w:kern w:val="2"/>
          <w:sz w:val="26"/>
          <w:szCs w:val="26"/>
        </w:rPr>
        <w:t xml:space="preserve">администраторов доходов бюджета </w:t>
      </w:r>
      <w:proofErr w:type="spellStart"/>
      <w:r w:rsidR="00A90FB4" w:rsidRPr="00A90FB4">
        <w:rPr>
          <w:rFonts w:ascii="Liberation Serif" w:eastAsia="Andale Sans UI" w:hAnsi="Liberation Serif" w:cs="Liberation Serif"/>
          <w:kern w:val="2"/>
          <w:sz w:val="26"/>
          <w:szCs w:val="26"/>
        </w:rPr>
        <w:t>Грязовецкого</w:t>
      </w:r>
      <w:proofErr w:type="spellEnd"/>
      <w:r w:rsidR="00A90FB4" w:rsidRPr="00A90FB4">
        <w:rPr>
          <w:rFonts w:ascii="Liberation Serif" w:eastAsia="Andale Sans UI" w:hAnsi="Liberation Serif" w:cs="Liberation Serif"/>
          <w:kern w:val="2"/>
          <w:sz w:val="26"/>
          <w:szCs w:val="26"/>
        </w:rPr>
        <w:t xml:space="preserve"> муниципального округа»; </w:t>
      </w:r>
      <w:r>
        <w:rPr>
          <w:rFonts w:ascii="Liberation Serif" w:eastAsia="Andale Sans UI" w:hAnsi="Liberation Serif" w:cs="Liberation Serif"/>
          <w:kern w:val="2"/>
          <w:sz w:val="26"/>
          <w:szCs w:val="26"/>
        </w:rPr>
        <w:t xml:space="preserve">                           </w:t>
      </w:r>
      <w:r w:rsidR="00A90FB4" w:rsidRPr="00A90FB4">
        <w:rPr>
          <w:rFonts w:ascii="Liberation Serif" w:eastAsia="Andale Sans UI" w:hAnsi="Liberation Serif" w:cs="Liberation Serif"/>
          <w:kern w:val="2"/>
          <w:sz w:val="26"/>
          <w:szCs w:val="26"/>
        </w:rPr>
        <w:t xml:space="preserve">от 21.02.2023 № 333 «О внесении изменений в постановление администрации округа от 31.01.2023 № 156 «Об утверждении перечня главных администраторов доходов бюджета </w:t>
      </w:r>
      <w:proofErr w:type="spellStart"/>
      <w:r w:rsidR="00A90FB4" w:rsidRPr="00A90FB4">
        <w:rPr>
          <w:rFonts w:ascii="Liberation Serif" w:eastAsia="Andale Sans UI" w:hAnsi="Liberation Serif" w:cs="Liberation Serif"/>
          <w:kern w:val="2"/>
          <w:sz w:val="26"/>
          <w:szCs w:val="26"/>
        </w:rPr>
        <w:t>Грязовецкого</w:t>
      </w:r>
      <w:proofErr w:type="spellEnd"/>
      <w:r w:rsidR="00A90FB4" w:rsidRPr="00A90FB4">
        <w:rPr>
          <w:rFonts w:ascii="Liberation Serif" w:eastAsia="Andale Sans UI" w:hAnsi="Liberation Serif" w:cs="Liberation Serif"/>
          <w:kern w:val="2"/>
          <w:sz w:val="26"/>
          <w:szCs w:val="26"/>
        </w:rPr>
        <w:t xml:space="preserve"> муниципального округа»»; от 04.04.2023 № 654 «О внесении изменений в постановление администрации округа от 31.01.2023 № 156 «Об утве</w:t>
      </w:r>
      <w:r w:rsidR="00A90FB4" w:rsidRPr="00A90FB4">
        <w:rPr>
          <w:rFonts w:ascii="Liberation Serif" w:eastAsia="Andale Sans UI" w:hAnsi="Liberation Serif" w:cs="Liberation Serif"/>
          <w:kern w:val="2"/>
          <w:sz w:val="26"/>
          <w:szCs w:val="26"/>
        </w:rPr>
        <w:t>р</w:t>
      </w:r>
      <w:r w:rsidR="00A90FB4" w:rsidRPr="00A90FB4">
        <w:rPr>
          <w:rFonts w:ascii="Liberation Serif" w:eastAsia="Andale Sans UI" w:hAnsi="Liberation Serif" w:cs="Liberation Serif"/>
          <w:kern w:val="2"/>
          <w:sz w:val="26"/>
          <w:szCs w:val="26"/>
        </w:rPr>
        <w:t xml:space="preserve">ждении перечня главных администраторов доходов бюджета </w:t>
      </w:r>
      <w:proofErr w:type="spellStart"/>
      <w:r w:rsidR="00A90FB4" w:rsidRPr="00A90FB4">
        <w:rPr>
          <w:rFonts w:ascii="Liberation Serif" w:eastAsia="Andale Sans UI" w:hAnsi="Liberation Serif" w:cs="Liberation Serif"/>
          <w:kern w:val="2"/>
          <w:sz w:val="26"/>
          <w:szCs w:val="26"/>
        </w:rPr>
        <w:t>Грязовецкого</w:t>
      </w:r>
      <w:proofErr w:type="spellEnd"/>
      <w:r w:rsidR="00A90FB4" w:rsidRPr="00A90FB4">
        <w:rPr>
          <w:rFonts w:ascii="Liberation Serif" w:eastAsia="Andale Sans UI" w:hAnsi="Liberation Serif" w:cs="Liberation Serif"/>
          <w:kern w:val="2"/>
          <w:sz w:val="26"/>
          <w:szCs w:val="26"/>
        </w:rPr>
        <w:t xml:space="preserve"> муниц</w:t>
      </w:r>
      <w:r w:rsidR="00A90FB4" w:rsidRPr="00A90FB4">
        <w:rPr>
          <w:rFonts w:ascii="Liberation Serif" w:eastAsia="Andale Sans UI" w:hAnsi="Liberation Serif" w:cs="Liberation Serif"/>
          <w:kern w:val="2"/>
          <w:sz w:val="26"/>
          <w:szCs w:val="26"/>
        </w:rPr>
        <w:t>и</w:t>
      </w:r>
      <w:r w:rsidR="00A90FB4" w:rsidRPr="00A90FB4">
        <w:rPr>
          <w:rFonts w:ascii="Liberation Serif" w:eastAsia="Andale Sans UI" w:hAnsi="Liberation Serif" w:cs="Liberation Serif"/>
          <w:kern w:val="2"/>
          <w:sz w:val="26"/>
          <w:szCs w:val="26"/>
        </w:rPr>
        <w:t>пального округа»».</w:t>
      </w:r>
    </w:p>
    <w:p w:rsidR="00A90FB4" w:rsidRPr="00A90FB4" w:rsidRDefault="00A90FB4" w:rsidP="00A90FB4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</w:rPr>
      </w:pPr>
      <w:r w:rsidRPr="00A90FB4">
        <w:rPr>
          <w:rFonts w:ascii="Liberation Serif" w:eastAsia="Andale Sans UI" w:hAnsi="Liberation Serif" w:cs="Liberation Serif"/>
          <w:kern w:val="2"/>
          <w:sz w:val="26"/>
          <w:szCs w:val="26"/>
        </w:rPr>
        <w:t>3.</w:t>
      </w:r>
      <w:r w:rsidR="005776F8">
        <w:rPr>
          <w:rFonts w:ascii="Liberation Serif" w:eastAsia="Andale Sans UI" w:hAnsi="Liberation Serif" w:cs="Liberation Serif"/>
          <w:kern w:val="2"/>
          <w:sz w:val="26"/>
          <w:szCs w:val="26"/>
        </w:rPr>
        <w:t> </w:t>
      </w:r>
      <w:r w:rsidRPr="00A90FB4">
        <w:rPr>
          <w:rFonts w:ascii="Liberation Serif" w:eastAsia="Andale Sans UI" w:hAnsi="Liberation Serif" w:cs="Liberation Serif"/>
          <w:kern w:val="2"/>
          <w:sz w:val="26"/>
          <w:szCs w:val="26"/>
        </w:rPr>
        <w:t xml:space="preserve">Настоящее постановление вступает в силу со дня </w:t>
      </w:r>
      <w:r w:rsidR="005776F8">
        <w:rPr>
          <w:rFonts w:ascii="Liberation Serif" w:eastAsia="Andale Sans UI" w:hAnsi="Liberation Serif" w:cs="Liberation Serif"/>
          <w:kern w:val="2"/>
          <w:sz w:val="26"/>
          <w:szCs w:val="26"/>
        </w:rPr>
        <w:t xml:space="preserve">его </w:t>
      </w:r>
      <w:r w:rsidRPr="00A90FB4">
        <w:rPr>
          <w:rFonts w:ascii="Liberation Serif" w:eastAsia="Andale Sans UI" w:hAnsi="Liberation Serif" w:cs="Liberation Serif"/>
          <w:kern w:val="2"/>
          <w:sz w:val="26"/>
          <w:szCs w:val="26"/>
        </w:rPr>
        <w:t xml:space="preserve">подписания, подлежит размещению на официальном сайте </w:t>
      </w:r>
      <w:proofErr w:type="spellStart"/>
      <w:r w:rsidRPr="00A90FB4">
        <w:rPr>
          <w:rFonts w:ascii="Liberation Serif" w:eastAsia="Andale Sans UI" w:hAnsi="Liberation Serif" w:cs="Liberation Serif"/>
          <w:kern w:val="2"/>
          <w:sz w:val="26"/>
          <w:szCs w:val="26"/>
        </w:rPr>
        <w:t>Грязовецкого</w:t>
      </w:r>
      <w:proofErr w:type="spellEnd"/>
      <w:r w:rsidRPr="00A90FB4">
        <w:rPr>
          <w:rFonts w:ascii="Liberation Serif" w:eastAsia="Andale Sans UI" w:hAnsi="Liberation Serif" w:cs="Liberation Serif"/>
          <w:kern w:val="2"/>
          <w:sz w:val="26"/>
          <w:szCs w:val="26"/>
        </w:rPr>
        <w:t xml:space="preserve"> муниципального округа</w:t>
      </w:r>
      <w:r w:rsidR="005776F8">
        <w:rPr>
          <w:rFonts w:ascii="Liberation Serif" w:eastAsia="Andale Sans UI" w:hAnsi="Liberation Serif" w:cs="Liberation Serif"/>
          <w:kern w:val="2"/>
          <w:sz w:val="26"/>
          <w:szCs w:val="26"/>
        </w:rPr>
        <w:t>.</w:t>
      </w:r>
      <w:r w:rsidRPr="00A90FB4">
        <w:rPr>
          <w:rFonts w:ascii="Liberation Serif" w:eastAsia="Andale Sans UI" w:hAnsi="Liberation Serif" w:cs="Liberation Serif"/>
          <w:kern w:val="2"/>
          <w:sz w:val="26"/>
          <w:szCs w:val="26"/>
        </w:rPr>
        <w:t xml:space="preserve"> </w:t>
      </w:r>
    </w:p>
    <w:p w:rsidR="00CC55DC" w:rsidRPr="005776F8" w:rsidRDefault="00CC55DC" w:rsidP="00E51F59">
      <w:pPr>
        <w:autoSpaceDN w:val="0"/>
        <w:ind w:firstLine="709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E51F59" w:rsidRPr="00541B7F" w:rsidRDefault="00E51F59" w:rsidP="00E51F59">
      <w:pPr>
        <w:autoSpaceDN w:val="0"/>
        <w:ind w:firstLine="709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4D3EB4" w:rsidRPr="00541B7F" w:rsidRDefault="004D3EB4" w:rsidP="00E51F59">
      <w:pPr>
        <w:autoSpaceDN w:val="0"/>
        <w:ind w:firstLine="709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A90FB4" w:rsidRDefault="006A6DB6" w:rsidP="002321FD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Глава </w:t>
      </w:r>
      <w:proofErr w:type="spellStart"/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                                             С.А. </w:t>
      </w:r>
      <w:proofErr w:type="spellStart"/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Фёкличев</w:t>
      </w:r>
      <w:proofErr w:type="spellEnd"/>
    </w:p>
    <w:p w:rsidR="00A90FB4" w:rsidRDefault="00A90FB4" w:rsidP="002321FD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sz w:val="22"/>
          <w:szCs w:val="22"/>
          <w:lang w:eastAsia="zh-CN" w:bidi="hi-IN"/>
        </w:rPr>
        <w:sectPr w:rsidR="00A90FB4" w:rsidSect="005776F8">
          <w:headerReference w:type="default" r:id="rId11"/>
          <w:headerReference w:type="first" r:id="rId12"/>
          <w:pgSz w:w="11906" w:h="16838" w:code="9"/>
          <w:pgMar w:top="1134" w:right="567" w:bottom="1134" w:left="1701" w:header="567" w:footer="0" w:gutter="0"/>
          <w:cols w:space="720"/>
          <w:formProt w:val="0"/>
          <w:titlePg/>
          <w:docGrid w:linePitch="272"/>
        </w:sectPr>
      </w:pPr>
    </w:p>
    <w:p w:rsidR="00A90FB4" w:rsidRPr="005776F8" w:rsidRDefault="005776F8" w:rsidP="005776F8">
      <w:pPr>
        <w:widowControl w:val="0"/>
        <w:shd w:val="clear" w:color="auto" w:fill="FFFFFF"/>
        <w:suppressAutoHyphens w:val="0"/>
        <w:ind w:left="10915"/>
        <w:jc w:val="both"/>
        <w:rPr>
          <w:rFonts w:ascii="Liberation Serif" w:eastAsia="Andale Sans UI" w:hAnsi="Liberation Serif" w:cs="Liberation Serif"/>
          <w:kern w:val="2"/>
          <w:sz w:val="26"/>
          <w:szCs w:val="26"/>
        </w:rPr>
      </w:pPr>
      <w:r w:rsidRPr="005776F8">
        <w:rPr>
          <w:rFonts w:ascii="Liberation Serif" w:eastAsia="Andale Sans UI" w:hAnsi="Liberation Serif" w:cs="Liberation Serif"/>
          <w:kern w:val="2"/>
          <w:sz w:val="26"/>
          <w:szCs w:val="26"/>
        </w:rPr>
        <w:lastRenderedPageBreak/>
        <w:t>УТВЕРЖД</w:t>
      </w:r>
      <w:r w:rsidR="009000A0">
        <w:rPr>
          <w:rFonts w:ascii="Liberation Serif" w:eastAsia="Andale Sans UI" w:hAnsi="Liberation Serif" w:cs="Liberation Serif"/>
          <w:kern w:val="2"/>
          <w:sz w:val="26"/>
          <w:szCs w:val="26"/>
        </w:rPr>
        <w:t>Ё</w:t>
      </w:r>
      <w:bookmarkStart w:id="0" w:name="_GoBack"/>
      <w:bookmarkEnd w:id="0"/>
      <w:r w:rsidRPr="005776F8">
        <w:rPr>
          <w:rFonts w:ascii="Liberation Serif" w:eastAsia="Andale Sans UI" w:hAnsi="Liberation Serif" w:cs="Liberation Serif"/>
          <w:kern w:val="2"/>
          <w:sz w:val="26"/>
          <w:szCs w:val="26"/>
        </w:rPr>
        <w:t>Н</w:t>
      </w:r>
    </w:p>
    <w:p w:rsidR="005776F8" w:rsidRPr="005776F8" w:rsidRDefault="005776F8" w:rsidP="005776F8">
      <w:pPr>
        <w:widowControl w:val="0"/>
        <w:shd w:val="clear" w:color="auto" w:fill="FFFFFF"/>
        <w:suppressAutoHyphens w:val="0"/>
        <w:ind w:left="10915"/>
        <w:jc w:val="both"/>
        <w:rPr>
          <w:rFonts w:ascii="Liberation Serif" w:eastAsia="Andale Sans UI" w:hAnsi="Liberation Serif" w:cs="Liberation Serif"/>
          <w:kern w:val="2"/>
          <w:sz w:val="26"/>
          <w:szCs w:val="26"/>
        </w:rPr>
      </w:pPr>
      <w:r w:rsidRPr="005776F8">
        <w:rPr>
          <w:rFonts w:ascii="Liberation Serif" w:eastAsia="Andale Sans UI" w:hAnsi="Liberation Serif" w:cs="Liberation Serif"/>
          <w:kern w:val="2"/>
          <w:sz w:val="26"/>
          <w:szCs w:val="26"/>
        </w:rPr>
        <w:t>постановлением администрации</w:t>
      </w:r>
    </w:p>
    <w:p w:rsidR="005776F8" w:rsidRPr="005776F8" w:rsidRDefault="005776F8" w:rsidP="005776F8">
      <w:pPr>
        <w:widowControl w:val="0"/>
        <w:shd w:val="clear" w:color="auto" w:fill="FFFFFF"/>
        <w:suppressAutoHyphens w:val="0"/>
        <w:ind w:left="10915"/>
        <w:jc w:val="both"/>
        <w:rPr>
          <w:rFonts w:ascii="Liberation Serif" w:eastAsia="Andale Sans UI" w:hAnsi="Liberation Serif" w:cs="Liberation Serif"/>
          <w:kern w:val="2"/>
          <w:sz w:val="26"/>
          <w:szCs w:val="26"/>
        </w:rPr>
      </w:pPr>
      <w:proofErr w:type="spellStart"/>
      <w:r w:rsidRPr="005776F8">
        <w:rPr>
          <w:rFonts w:ascii="Liberation Serif" w:eastAsia="Andale Sans UI" w:hAnsi="Liberation Serif" w:cs="Liberation Serif"/>
          <w:kern w:val="2"/>
          <w:sz w:val="26"/>
          <w:szCs w:val="26"/>
        </w:rPr>
        <w:t>Грязовецкого</w:t>
      </w:r>
      <w:proofErr w:type="spellEnd"/>
      <w:r w:rsidRPr="005776F8">
        <w:rPr>
          <w:rFonts w:ascii="Liberation Serif" w:eastAsia="Andale Sans UI" w:hAnsi="Liberation Serif" w:cs="Liberation Serif"/>
          <w:kern w:val="2"/>
          <w:sz w:val="26"/>
          <w:szCs w:val="26"/>
        </w:rPr>
        <w:t xml:space="preserve"> муниципального округа</w:t>
      </w:r>
    </w:p>
    <w:p w:rsidR="005776F8" w:rsidRPr="005776F8" w:rsidRDefault="005776F8" w:rsidP="005776F8">
      <w:pPr>
        <w:widowControl w:val="0"/>
        <w:shd w:val="clear" w:color="auto" w:fill="FFFFFF"/>
        <w:suppressAutoHyphens w:val="0"/>
        <w:ind w:left="10915"/>
        <w:jc w:val="both"/>
        <w:rPr>
          <w:rFonts w:ascii="Liberation Serif" w:eastAsia="Andale Sans UI" w:hAnsi="Liberation Serif" w:cs="Liberation Serif"/>
          <w:kern w:val="2"/>
          <w:sz w:val="26"/>
          <w:szCs w:val="26"/>
        </w:rPr>
      </w:pPr>
      <w:r w:rsidRPr="005776F8">
        <w:rPr>
          <w:rFonts w:ascii="Liberation Serif" w:eastAsia="Andale Sans UI" w:hAnsi="Liberation Serif" w:cs="Liberation Serif"/>
          <w:kern w:val="2"/>
          <w:sz w:val="26"/>
          <w:szCs w:val="26"/>
        </w:rPr>
        <w:t>от 13.06.2023 № 1313</w:t>
      </w:r>
    </w:p>
    <w:p w:rsidR="005776F8" w:rsidRPr="00A90FB4" w:rsidRDefault="005776F8" w:rsidP="005776F8">
      <w:pPr>
        <w:widowControl w:val="0"/>
        <w:shd w:val="clear" w:color="auto" w:fill="FFFFFF"/>
        <w:suppressAutoHyphens w:val="0"/>
        <w:ind w:left="10915"/>
        <w:jc w:val="both"/>
        <w:rPr>
          <w:rFonts w:ascii="Liberation Serif" w:eastAsia="Andale Sans UI" w:hAnsi="Liberation Serif" w:cs="Liberation Serif"/>
          <w:kern w:val="2"/>
          <w:sz w:val="26"/>
          <w:szCs w:val="26"/>
        </w:rPr>
      </w:pPr>
      <w:r w:rsidRPr="005776F8">
        <w:rPr>
          <w:rFonts w:ascii="Liberation Serif" w:eastAsia="Andale Sans UI" w:hAnsi="Liberation Serif" w:cs="Liberation Serif"/>
          <w:kern w:val="2"/>
          <w:sz w:val="26"/>
          <w:szCs w:val="26"/>
        </w:rPr>
        <w:t>(Приложение)</w:t>
      </w:r>
    </w:p>
    <w:p w:rsidR="00A90FB4" w:rsidRPr="00A90FB4" w:rsidRDefault="00A90FB4" w:rsidP="00A90FB4">
      <w:pPr>
        <w:widowControl w:val="0"/>
        <w:shd w:val="clear" w:color="auto" w:fill="FFFFFF"/>
        <w:suppressAutoHyphens w:val="0"/>
        <w:spacing w:line="276" w:lineRule="auto"/>
        <w:jc w:val="both"/>
        <w:rPr>
          <w:rFonts w:eastAsia="Andale Sans UI"/>
          <w:kern w:val="2"/>
          <w:sz w:val="24"/>
          <w:szCs w:val="24"/>
        </w:rPr>
      </w:pPr>
    </w:p>
    <w:p w:rsidR="005776F8" w:rsidRDefault="00A90FB4" w:rsidP="00A90FB4">
      <w:pPr>
        <w:widowControl w:val="0"/>
        <w:shd w:val="clear" w:color="auto" w:fill="FFFFFF"/>
        <w:suppressAutoHyphens w:val="0"/>
        <w:spacing w:line="276" w:lineRule="auto"/>
        <w:jc w:val="center"/>
        <w:rPr>
          <w:rFonts w:ascii="Liberation Serif" w:eastAsia="Andale Sans UI" w:hAnsi="Liberation Serif" w:cs="Liberation Serif"/>
          <w:b/>
          <w:bCs/>
          <w:kern w:val="2"/>
          <w:sz w:val="26"/>
          <w:szCs w:val="26"/>
        </w:rPr>
      </w:pPr>
      <w:r w:rsidRPr="00A90FB4">
        <w:rPr>
          <w:rFonts w:ascii="Liberation Serif" w:eastAsia="Andale Sans UI" w:hAnsi="Liberation Serif" w:cs="Liberation Serif"/>
          <w:b/>
          <w:bCs/>
          <w:kern w:val="2"/>
          <w:sz w:val="26"/>
          <w:szCs w:val="26"/>
        </w:rPr>
        <w:t xml:space="preserve">Перечень </w:t>
      </w:r>
    </w:p>
    <w:p w:rsidR="00A90FB4" w:rsidRPr="00A90FB4" w:rsidRDefault="00A90FB4" w:rsidP="00A90FB4">
      <w:pPr>
        <w:widowControl w:val="0"/>
        <w:shd w:val="clear" w:color="auto" w:fill="FFFFFF"/>
        <w:suppressAutoHyphens w:val="0"/>
        <w:spacing w:line="276" w:lineRule="auto"/>
        <w:jc w:val="center"/>
        <w:rPr>
          <w:rFonts w:ascii="Liberation Serif" w:eastAsia="Andale Sans UI" w:hAnsi="Liberation Serif" w:cs="Liberation Serif"/>
          <w:b/>
          <w:kern w:val="2"/>
          <w:sz w:val="26"/>
          <w:szCs w:val="26"/>
        </w:rPr>
      </w:pPr>
      <w:r w:rsidRPr="00A90FB4">
        <w:rPr>
          <w:rFonts w:ascii="Liberation Serif" w:eastAsia="Andale Sans UI" w:hAnsi="Liberation Serif" w:cs="Liberation Serif"/>
          <w:b/>
          <w:bCs/>
          <w:kern w:val="2"/>
          <w:sz w:val="26"/>
          <w:szCs w:val="26"/>
        </w:rPr>
        <w:t>главных администраторов</w:t>
      </w:r>
      <w:r w:rsidRPr="00A90FB4">
        <w:rPr>
          <w:rFonts w:ascii="Liberation Serif" w:eastAsia="Andale Sans UI" w:hAnsi="Liberation Serif" w:cs="Liberation Serif"/>
          <w:bCs/>
          <w:kern w:val="2"/>
          <w:sz w:val="26"/>
          <w:szCs w:val="26"/>
        </w:rPr>
        <w:t xml:space="preserve"> </w:t>
      </w:r>
      <w:r w:rsidRPr="00A90FB4">
        <w:rPr>
          <w:rFonts w:ascii="Liberation Serif" w:eastAsia="Andale Sans UI" w:hAnsi="Liberation Serif" w:cs="Liberation Serif"/>
          <w:b/>
          <w:kern w:val="2"/>
          <w:sz w:val="26"/>
          <w:szCs w:val="26"/>
        </w:rPr>
        <w:t xml:space="preserve">доходов бюджета </w:t>
      </w:r>
      <w:proofErr w:type="spellStart"/>
      <w:r w:rsidRPr="00A90FB4">
        <w:rPr>
          <w:rFonts w:ascii="Liberation Serif" w:eastAsia="Andale Sans UI" w:hAnsi="Liberation Serif" w:cs="Liberation Serif"/>
          <w:b/>
          <w:kern w:val="2"/>
          <w:sz w:val="26"/>
          <w:szCs w:val="26"/>
        </w:rPr>
        <w:t>Грязовецкого</w:t>
      </w:r>
      <w:proofErr w:type="spellEnd"/>
      <w:r w:rsidRPr="00A90FB4">
        <w:rPr>
          <w:rFonts w:ascii="Liberation Serif" w:eastAsia="Andale Sans UI" w:hAnsi="Liberation Serif" w:cs="Liberation Serif"/>
          <w:b/>
          <w:kern w:val="2"/>
          <w:sz w:val="26"/>
          <w:szCs w:val="26"/>
        </w:rPr>
        <w:t xml:space="preserve"> муниципального округа</w:t>
      </w:r>
    </w:p>
    <w:p w:rsidR="00A90FB4" w:rsidRPr="00A90FB4" w:rsidRDefault="00A90FB4" w:rsidP="00A90FB4">
      <w:pPr>
        <w:widowControl w:val="0"/>
        <w:shd w:val="clear" w:color="auto" w:fill="FFFFFF"/>
        <w:suppressAutoHyphens w:val="0"/>
        <w:spacing w:line="276" w:lineRule="auto"/>
        <w:jc w:val="center"/>
        <w:rPr>
          <w:rFonts w:ascii="Liberation Serif" w:eastAsia="Andale Sans UI" w:hAnsi="Liberation Serif" w:cs="Liberation Serif"/>
          <w:kern w:val="2"/>
          <w:sz w:val="26"/>
          <w:szCs w:val="26"/>
        </w:rPr>
      </w:pPr>
      <w:r w:rsidRPr="00A90FB4">
        <w:rPr>
          <w:rFonts w:ascii="Liberation Serif" w:eastAsia="Andale Sans UI" w:hAnsi="Liberation Serif" w:cs="Liberation Serif"/>
          <w:b/>
          <w:bCs/>
          <w:kern w:val="2"/>
          <w:sz w:val="26"/>
          <w:szCs w:val="26"/>
        </w:rPr>
        <w:t>и закрепляемые за ними виды (подвиды) доходов</w:t>
      </w:r>
      <w:r w:rsidRPr="00A90FB4">
        <w:rPr>
          <w:rFonts w:ascii="Liberation Serif" w:eastAsia="Andale Sans UI" w:hAnsi="Liberation Serif" w:cs="Liberation Serif"/>
          <w:kern w:val="2"/>
          <w:sz w:val="26"/>
          <w:szCs w:val="26"/>
        </w:rPr>
        <w:t xml:space="preserve"> </w:t>
      </w:r>
      <w:r w:rsidRPr="00A90FB4">
        <w:rPr>
          <w:rFonts w:ascii="Liberation Serif" w:eastAsia="Andale Sans UI" w:hAnsi="Liberation Serif" w:cs="Liberation Serif"/>
          <w:b/>
          <w:kern w:val="2"/>
          <w:sz w:val="26"/>
          <w:szCs w:val="26"/>
        </w:rPr>
        <w:t>на 2023 год и плановый период 2024 и 2025 годов</w:t>
      </w:r>
    </w:p>
    <w:p w:rsidR="00A90FB4" w:rsidRPr="00A90FB4" w:rsidRDefault="00A90FB4" w:rsidP="00A90FB4">
      <w:pPr>
        <w:widowControl w:val="0"/>
        <w:suppressAutoHyphens w:val="0"/>
        <w:spacing w:line="276" w:lineRule="auto"/>
        <w:jc w:val="both"/>
        <w:rPr>
          <w:rFonts w:eastAsia="Andale Sans UI"/>
          <w:b/>
          <w:color w:val="FF0000"/>
          <w:kern w:val="2"/>
          <w:sz w:val="10"/>
          <w:szCs w:val="10"/>
        </w:rPr>
      </w:pPr>
    </w:p>
    <w:tbl>
      <w:tblPr>
        <w:tblW w:w="151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12"/>
        <w:gridCol w:w="2770"/>
        <w:gridCol w:w="11080"/>
      </w:tblGrid>
      <w:tr w:rsidR="00A90FB4" w:rsidRPr="00A90FB4" w:rsidTr="005776F8">
        <w:trPr>
          <w:cantSplit/>
          <w:trHeight w:val="149"/>
        </w:trPr>
        <w:tc>
          <w:tcPr>
            <w:tcW w:w="4082" w:type="dxa"/>
            <w:gridSpan w:val="2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11080" w:type="dxa"/>
            <w:vMerge w:val="restart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2"/>
                <w:szCs w:val="22"/>
              </w:rPr>
              <w:t>Наименование главного администратора доходов бюджета округа / наименование вида (подвида) доходов бюджета округа</w:t>
            </w:r>
          </w:p>
        </w:tc>
      </w:tr>
      <w:tr w:rsidR="00A90FB4" w:rsidRPr="00A90FB4" w:rsidTr="005776F8">
        <w:trPr>
          <w:cantSplit/>
          <w:trHeight w:val="149"/>
        </w:trPr>
        <w:tc>
          <w:tcPr>
            <w:tcW w:w="1312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2"/>
                <w:szCs w:val="22"/>
              </w:rPr>
              <w:t>главного админ</w:t>
            </w:r>
            <w:r w:rsidRPr="00A90FB4"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2"/>
                <w:szCs w:val="22"/>
              </w:rPr>
              <w:t>и</w:t>
            </w:r>
            <w:r w:rsidRPr="00A90FB4"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2"/>
                <w:szCs w:val="22"/>
              </w:rPr>
              <w:t>стратора доходов</w:t>
            </w:r>
          </w:p>
        </w:tc>
        <w:tc>
          <w:tcPr>
            <w:tcW w:w="2770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2"/>
                <w:szCs w:val="22"/>
              </w:rPr>
              <w:t>вида (подвида) доходов бюджета округа</w:t>
            </w:r>
          </w:p>
        </w:tc>
        <w:tc>
          <w:tcPr>
            <w:tcW w:w="11080" w:type="dxa"/>
            <w:vMerge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</w:tr>
      <w:tr w:rsidR="00A90FB4" w:rsidRPr="00A90FB4" w:rsidTr="005776F8">
        <w:trPr>
          <w:cantSplit/>
          <w:trHeight w:val="149"/>
        </w:trPr>
        <w:tc>
          <w:tcPr>
            <w:tcW w:w="1312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2"/>
                <w:szCs w:val="22"/>
              </w:rPr>
              <w:t>1</w:t>
            </w:r>
          </w:p>
        </w:tc>
        <w:tc>
          <w:tcPr>
            <w:tcW w:w="277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2"/>
                <w:szCs w:val="22"/>
              </w:rPr>
              <w:t>2</w:t>
            </w:r>
          </w:p>
        </w:tc>
        <w:tc>
          <w:tcPr>
            <w:tcW w:w="1108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2"/>
                <w:szCs w:val="22"/>
              </w:rPr>
              <w:t>3</w:t>
            </w:r>
          </w:p>
        </w:tc>
      </w:tr>
      <w:tr w:rsidR="00A90FB4" w:rsidRPr="00A90FB4" w:rsidTr="005776F8">
        <w:trPr>
          <w:cantSplit/>
          <w:trHeight w:val="376"/>
        </w:trPr>
        <w:tc>
          <w:tcPr>
            <w:tcW w:w="1312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2"/>
                <w:szCs w:val="22"/>
              </w:rPr>
              <w:t>013</w:t>
            </w:r>
          </w:p>
        </w:tc>
        <w:tc>
          <w:tcPr>
            <w:tcW w:w="2770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vAlign w:val="center"/>
          </w:tcPr>
          <w:p w:rsidR="008102A3" w:rsidRDefault="00A90FB4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2"/>
                <w:szCs w:val="22"/>
              </w:rPr>
              <w:t xml:space="preserve">ДЕПАРТАМЕНТ ПО ОБЕСПЕЧЕНИЮ ДЕЯТЕЛЬНОСТИ МИРОВЫХ СУДЕЙ ВОЛОГОДСКОЙ </w:t>
            </w:r>
          </w:p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2"/>
                <w:szCs w:val="22"/>
              </w:rPr>
              <w:t>ОБЛАСТИ</w:t>
            </w:r>
          </w:p>
        </w:tc>
      </w:tr>
      <w:tr w:rsidR="00A90FB4" w:rsidRPr="00A90FB4" w:rsidTr="005776F8">
        <w:trPr>
          <w:cantSplit/>
          <w:trHeight w:val="376"/>
        </w:trPr>
        <w:tc>
          <w:tcPr>
            <w:tcW w:w="1312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77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1 16 01053 01 9000 140</w:t>
            </w:r>
          </w:p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5 Кодекса Российской Федерации об административных пр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вонарушениях, за административные правонарушения, посягающие на права граждан, налагаемые мировыми с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у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дьями, комиссиями по делам несовершеннолетних и защите их прав (иные штрафы)</w:t>
            </w:r>
          </w:p>
        </w:tc>
      </w:tr>
      <w:tr w:rsidR="00A90FB4" w:rsidRPr="00A90FB4" w:rsidTr="005776F8">
        <w:trPr>
          <w:cantSplit/>
          <w:trHeight w:val="376"/>
        </w:trPr>
        <w:tc>
          <w:tcPr>
            <w:tcW w:w="1312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77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1 16 01063 01 0008 140</w:t>
            </w:r>
          </w:p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vAlign w:val="center"/>
          </w:tcPr>
          <w:p w:rsidR="00A90FB4" w:rsidRPr="00A90FB4" w:rsidRDefault="00A90FB4" w:rsidP="005776F8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6 Кодекса Российской Федерации об административных пр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незаконный оборот наркотических средств, психотропных в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ществ или их аналогов и незаконные приобретение, хранение, перевозка растений, содержащих наркотические средства или психотропные вещества, либо их частей</w:t>
            </w:r>
            <w:proofErr w:type="gramEnd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, </w:t>
            </w:r>
            <w:proofErr w:type="gram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содержащих</w:t>
            </w:r>
            <w:proofErr w:type="gramEnd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наркотические средства или психотропные </w:t>
            </w:r>
            <w:r w:rsidR="005776F8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вещества)</w:t>
            </w:r>
          </w:p>
        </w:tc>
      </w:tr>
      <w:tr w:rsidR="00A90FB4" w:rsidRPr="00A90FB4" w:rsidTr="005776F8">
        <w:trPr>
          <w:cantSplit/>
          <w:trHeight w:val="376"/>
        </w:trPr>
        <w:tc>
          <w:tcPr>
            <w:tcW w:w="1312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lastRenderedPageBreak/>
              <w:t>013</w:t>
            </w:r>
          </w:p>
        </w:tc>
        <w:tc>
          <w:tcPr>
            <w:tcW w:w="277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1 16 01063 01 0009 140</w:t>
            </w:r>
          </w:p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6 Кодекса Российской Федерации об административных пр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потребление наркотических средств или психотропных в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ществ без назначения врача либо новых потенциально опасных </w:t>
            </w:r>
            <w:proofErr w:type="spell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психоактивных</w:t>
            </w:r>
            <w:proofErr w:type="spellEnd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веществ)</w:t>
            </w:r>
            <w:proofErr w:type="gramEnd"/>
          </w:p>
        </w:tc>
      </w:tr>
      <w:tr w:rsidR="00A90FB4" w:rsidRPr="00A90FB4" w:rsidTr="005776F8">
        <w:trPr>
          <w:cantSplit/>
          <w:trHeight w:val="376"/>
        </w:trPr>
        <w:tc>
          <w:tcPr>
            <w:tcW w:w="1312" w:type="dxa"/>
          </w:tcPr>
          <w:p w:rsidR="00A90FB4" w:rsidRPr="00A90FB4" w:rsidRDefault="00A90FB4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77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1 16 01063 01 0091 140</w:t>
            </w:r>
          </w:p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6 Кодекса Российской Федерации об административных пр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уклонение от прохождения диагностики, профилактических мероприятий, лечения от наркомании и (или) медицинской и (или) социальной реабилитации в связи с потребл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нием наркотических средств или психотропных</w:t>
            </w:r>
            <w:proofErr w:type="gramEnd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веществ без назначения врача либо новых потенциально опасных </w:t>
            </w:r>
            <w:proofErr w:type="spell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психоактивных</w:t>
            </w:r>
            <w:proofErr w:type="spellEnd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веществ)</w:t>
            </w:r>
          </w:p>
        </w:tc>
      </w:tr>
      <w:tr w:rsidR="00A90FB4" w:rsidRPr="00A90FB4" w:rsidTr="005776F8">
        <w:trPr>
          <w:cantSplit/>
          <w:trHeight w:val="376"/>
        </w:trPr>
        <w:tc>
          <w:tcPr>
            <w:tcW w:w="1312" w:type="dxa"/>
          </w:tcPr>
          <w:p w:rsidR="00A90FB4" w:rsidRPr="00A90FB4" w:rsidRDefault="00A90FB4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77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1 16 01063 01 0101 140</w:t>
            </w:r>
          </w:p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6 Кодекса Российской Федерации об административных пр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побои)</w:t>
            </w:r>
          </w:p>
        </w:tc>
      </w:tr>
      <w:tr w:rsidR="00A90FB4" w:rsidRPr="00A90FB4" w:rsidTr="005776F8">
        <w:trPr>
          <w:cantSplit/>
          <w:trHeight w:val="376"/>
        </w:trPr>
        <w:tc>
          <w:tcPr>
            <w:tcW w:w="1312" w:type="dxa"/>
          </w:tcPr>
          <w:p w:rsidR="00A90FB4" w:rsidRPr="00A90FB4" w:rsidRDefault="00A90FB4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77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1 16 01063 01 9000 140</w:t>
            </w:r>
          </w:p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6 Кодекса Российской Федерации об административных пр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(иные штрафы)</w:t>
            </w:r>
          </w:p>
        </w:tc>
      </w:tr>
      <w:tr w:rsidR="00A90FB4" w:rsidRPr="00A90FB4" w:rsidTr="005776F8">
        <w:trPr>
          <w:cantSplit/>
          <w:trHeight w:val="376"/>
        </w:trPr>
        <w:tc>
          <w:tcPr>
            <w:tcW w:w="1312" w:type="dxa"/>
          </w:tcPr>
          <w:p w:rsidR="00A90FB4" w:rsidRPr="00A90FB4" w:rsidRDefault="00A90FB4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77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1 16 01073 01 0017 140</w:t>
            </w:r>
          </w:p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7 Кодекса Российской Федерации об административных пр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уничтожение или повреждение чужого имущества)</w:t>
            </w:r>
          </w:p>
        </w:tc>
      </w:tr>
      <w:tr w:rsidR="00A90FB4" w:rsidRPr="00A90FB4" w:rsidTr="005776F8">
        <w:trPr>
          <w:cantSplit/>
          <w:trHeight w:val="376"/>
        </w:trPr>
        <w:tc>
          <w:tcPr>
            <w:tcW w:w="1312" w:type="dxa"/>
          </w:tcPr>
          <w:p w:rsidR="00A90FB4" w:rsidRPr="00A90FB4" w:rsidRDefault="00A90FB4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77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1 16 01073 01 0019 140</w:t>
            </w:r>
          </w:p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7 Кодекса Российской Федерации об административных пр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самовольное подключение и использование электрической, тепловой энергии, нефти или газа)</w:t>
            </w:r>
          </w:p>
        </w:tc>
      </w:tr>
      <w:tr w:rsidR="00A90FB4" w:rsidRPr="00A90FB4" w:rsidTr="005776F8">
        <w:trPr>
          <w:cantSplit/>
          <w:trHeight w:val="376"/>
        </w:trPr>
        <w:tc>
          <w:tcPr>
            <w:tcW w:w="1312" w:type="dxa"/>
          </w:tcPr>
          <w:p w:rsidR="00A90FB4" w:rsidRPr="00A90FB4" w:rsidRDefault="00A90FB4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lastRenderedPageBreak/>
              <w:t>013</w:t>
            </w:r>
          </w:p>
        </w:tc>
        <w:tc>
          <w:tcPr>
            <w:tcW w:w="277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1 16 01073 01 0027 140</w:t>
            </w:r>
          </w:p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7 Кодекса Российской Федерации об административных пр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мелкое хищение)</w:t>
            </w:r>
          </w:p>
        </w:tc>
      </w:tr>
      <w:tr w:rsidR="00A90FB4" w:rsidRPr="00A90FB4" w:rsidTr="005776F8">
        <w:trPr>
          <w:cantSplit/>
          <w:trHeight w:val="376"/>
        </w:trPr>
        <w:tc>
          <w:tcPr>
            <w:tcW w:w="1312" w:type="dxa"/>
          </w:tcPr>
          <w:p w:rsidR="00A90FB4" w:rsidRPr="00A90FB4" w:rsidRDefault="00A90FB4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77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1 16 01083 01 0028 140</w:t>
            </w:r>
          </w:p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8 Кодекса Российской Федерации об административных пр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вонарушениях, за административные правонарушения в области охраны окружающей среды и природопользов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ния, налагаемые мировыми судьями, комиссиями по делам несовершеннолетних и защите их прав (штрафы за н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законную рубку, повреждение лесных насаждений или самовольное выкапывание в лесах деревьев, кустарников, лиан)</w:t>
            </w:r>
          </w:p>
        </w:tc>
      </w:tr>
      <w:tr w:rsidR="00A90FB4" w:rsidRPr="00A90FB4" w:rsidTr="005776F8">
        <w:trPr>
          <w:cantSplit/>
          <w:trHeight w:val="376"/>
        </w:trPr>
        <w:tc>
          <w:tcPr>
            <w:tcW w:w="1312" w:type="dxa"/>
          </w:tcPr>
          <w:p w:rsidR="00A90FB4" w:rsidRPr="00A90FB4" w:rsidRDefault="00A90FB4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77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1 16 01083 01 0037 140</w:t>
            </w:r>
          </w:p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8 Кодекса Российской Федерации об административных пр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вонарушениях, за административные правонарушения в области охраны окружающей среды и природопользов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ния, налагаемые мировыми судьями, комиссиями по делам несовершеннолетних и защите их прав (штрафы за нарушение правил охоты, правил, регламентирующих рыболовство и другие виды пользования объектами живо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т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ного мира)</w:t>
            </w:r>
          </w:p>
        </w:tc>
      </w:tr>
      <w:tr w:rsidR="00A90FB4" w:rsidRPr="00A90FB4" w:rsidTr="005776F8">
        <w:trPr>
          <w:cantSplit/>
          <w:trHeight w:val="376"/>
        </w:trPr>
        <w:tc>
          <w:tcPr>
            <w:tcW w:w="1312" w:type="dxa"/>
          </w:tcPr>
          <w:p w:rsidR="00A90FB4" w:rsidRPr="00A90FB4" w:rsidRDefault="00A90FB4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77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1 16 01083 01 0281 140</w:t>
            </w:r>
          </w:p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8 Кодекса Российской Федерации об административных пр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вонарушениях, за административные правонарушения в области охраны окружающей среды и природопользов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ния, налагаемые мировыми судьями, комиссиями по делам несовершеннолетних и защите их прав (штрафы за нарушение требований лесного законодательства об учете древесины и сделок с ней)</w:t>
            </w:r>
          </w:p>
        </w:tc>
      </w:tr>
      <w:tr w:rsidR="00A90FB4" w:rsidRPr="00A90FB4" w:rsidTr="005776F8">
        <w:trPr>
          <w:cantSplit/>
          <w:trHeight w:val="376"/>
        </w:trPr>
        <w:tc>
          <w:tcPr>
            <w:tcW w:w="1312" w:type="dxa"/>
          </w:tcPr>
          <w:p w:rsidR="00A90FB4" w:rsidRPr="00A90FB4" w:rsidRDefault="00A90FB4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77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1 16 01093 01 9000 140</w:t>
            </w:r>
          </w:p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9 Кодекса Российской Федерации об административных пр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вонарушениях, за административные правонарушения в промышленности, строительстве и энергетике, налага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мые мировыми судьями, комиссиями по делам несовершеннолетних и защите их прав (иные штрафы)</w:t>
            </w:r>
          </w:p>
        </w:tc>
      </w:tr>
      <w:tr w:rsidR="00A90FB4" w:rsidRPr="00A90FB4" w:rsidTr="005776F8">
        <w:trPr>
          <w:cantSplit/>
          <w:trHeight w:val="376"/>
        </w:trPr>
        <w:tc>
          <w:tcPr>
            <w:tcW w:w="1312" w:type="dxa"/>
          </w:tcPr>
          <w:p w:rsidR="00A90FB4" w:rsidRPr="00A90FB4" w:rsidRDefault="00A90FB4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77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1 16 01133 01 9000 140</w:t>
            </w:r>
          </w:p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13 Кодекса Российской Федерации об административных пр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вонарушениях, за административные правонарушения в области связи и информации, налагаемые мировыми суд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ь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ями, комиссиями по делам несовершеннолетних и защите их прав (иные штрафы)</w:t>
            </w:r>
          </w:p>
        </w:tc>
      </w:tr>
      <w:tr w:rsidR="00A90FB4" w:rsidRPr="00A90FB4" w:rsidTr="005776F8">
        <w:trPr>
          <w:cantSplit/>
          <w:trHeight w:val="376"/>
        </w:trPr>
        <w:tc>
          <w:tcPr>
            <w:tcW w:w="1312" w:type="dxa"/>
          </w:tcPr>
          <w:p w:rsidR="00A90FB4" w:rsidRPr="00A90FB4" w:rsidRDefault="00A90FB4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77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1 16 01143 01 0002 140</w:t>
            </w:r>
          </w:p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14 Кодекса Российской Федерации об административных пр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вонарушениях, за административные правонарушения в области предпринимательской деятельности и деятельн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сти саморегулируемых организаций, налагаемые мировыми судьями, комиссиями по делам несовершеннолетних и защите их прав (штрафы за незаконную продажу товаров (иных вещей), свободная реализация которых запрещена или ограничена)</w:t>
            </w:r>
          </w:p>
        </w:tc>
      </w:tr>
      <w:tr w:rsidR="00A90FB4" w:rsidRPr="00A90FB4" w:rsidTr="005776F8">
        <w:trPr>
          <w:cantSplit/>
          <w:trHeight w:val="376"/>
        </w:trPr>
        <w:tc>
          <w:tcPr>
            <w:tcW w:w="1312" w:type="dxa"/>
          </w:tcPr>
          <w:p w:rsidR="00A90FB4" w:rsidRPr="00A90FB4" w:rsidRDefault="00A90FB4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lastRenderedPageBreak/>
              <w:t>013</w:t>
            </w:r>
          </w:p>
        </w:tc>
        <w:tc>
          <w:tcPr>
            <w:tcW w:w="277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1 16 01143 01 0016 140</w:t>
            </w:r>
          </w:p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14 Кодекса Российской Федерации об административных пр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вонарушениях, за административные правонарушения в области предпринимательской деятельности и деятельн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сти саморегулируемых организаций, налагаемые мировыми судьями, комиссиями по делам несовершеннолетних и защите их прав (штрафы за нарушение правил продажи этилового спирта, алкогольной и спиртосодержащей пр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дукции)</w:t>
            </w:r>
          </w:p>
        </w:tc>
      </w:tr>
      <w:tr w:rsidR="00A90FB4" w:rsidRPr="00A90FB4" w:rsidTr="005776F8">
        <w:trPr>
          <w:cantSplit/>
          <w:trHeight w:val="376"/>
        </w:trPr>
        <w:tc>
          <w:tcPr>
            <w:tcW w:w="1312" w:type="dxa"/>
          </w:tcPr>
          <w:p w:rsidR="00A90FB4" w:rsidRPr="00A90FB4" w:rsidRDefault="00A90FB4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77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1 16 01143 01 0401 140</w:t>
            </w:r>
          </w:p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14 Кодекса Российской Федерации об административных пр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вонарушениях, за административные правонарушения в области предпринимательской деятельности и деятельн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сти саморегулируемых организаций, налагаемые мировыми судьями, комиссиями по делам несовершеннолетних и защите их прав (штрафы за нарушение требований законодательства в области технического осмотра транспор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т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ных средств)</w:t>
            </w:r>
          </w:p>
        </w:tc>
      </w:tr>
      <w:tr w:rsidR="00A90FB4" w:rsidRPr="00A90FB4" w:rsidTr="005776F8">
        <w:trPr>
          <w:cantSplit/>
          <w:trHeight w:val="376"/>
        </w:trPr>
        <w:tc>
          <w:tcPr>
            <w:tcW w:w="1312" w:type="dxa"/>
          </w:tcPr>
          <w:p w:rsidR="00A90FB4" w:rsidRPr="00A90FB4" w:rsidRDefault="00A90FB4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77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1 16 01143 01 90001 40</w:t>
            </w:r>
          </w:p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14 Кодекса Российской Федерации об административных пр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вонарушениях, за административные правонарушения в области предпринимательской деятельности и деятельн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сти саморегулируемых организаций, налагаемые мировыми судьями, комиссиями по делам несовершеннолетних и защите их прав (иные штрафы)</w:t>
            </w:r>
          </w:p>
        </w:tc>
      </w:tr>
      <w:tr w:rsidR="00A90FB4" w:rsidRPr="00A90FB4" w:rsidTr="005776F8">
        <w:trPr>
          <w:cantSplit/>
          <w:trHeight w:val="376"/>
        </w:trPr>
        <w:tc>
          <w:tcPr>
            <w:tcW w:w="1312" w:type="dxa"/>
          </w:tcPr>
          <w:p w:rsidR="00A90FB4" w:rsidRPr="00A90FB4" w:rsidRDefault="00A90FB4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77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1 16 01153 01 0005 140</w:t>
            </w:r>
          </w:p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15 Кодекса Российской Федерации об административных пр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ции), налагаемые мировыми судьями, комиссиями по делам несовершеннолетних и защите их прав (штрафы за нарушение сроков представления налоговой декларации (расчета по страховым взносам))</w:t>
            </w:r>
            <w:proofErr w:type="gramEnd"/>
          </w:p>
        </w:tc>
      </w:tr>
      <w:tr w:rsidR="00A90FB4" w:rsidRPr="00A90FB4" w:rsidTr="005776F8">
        <w:trPr>
          <w:cantSplit/>
          <w:trHeight w:val="376"/>
        </w:trPr>
        <w:tc>
          <w:tcPr>
            <w:tcW w:w="1312" w:type="dxa"/>
          </w:tcPr>
          <w:p w:rsidR="00A90FB4" w:rsidRPr="00A90FB4" w:rsidRDefault="00A90FB4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77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1 16 01153 01 0006 140</w:t>
            </w:r>
          </w:p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15 Кодекса Российской Федерации об административных пр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ции), налагаемые мировыми судьями, комиссиями по делам несовершеннолетних и защите их прав (штрафы за непредставление (несообщение) сведений, необходимых для осуществления налогового контроля)</w:t>
            </w:r>
            <w:proofErr w:type="gramEnd"/>
          </w:p>
        </w:tc>
      </w:tr>
      <w:tr w:rsidR="00A90FB4" w:rsidRPr="00A90FB4" w:rsidTr="005776F8">
        <w:trPr>
          <w:cantSplit/>
          <w:trHeight w:val="376"/>
        </w:trPr>
        <w:tc>
          <w:tcPr>
            <w:tcW w:w="1312" w:type="dxa"/>
          </w:tcPr>
          <w:p w:rsidR="00A90FB4" w:rsidRPr="00A90FB4" w:rsidRDefault="00A90FB4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lastRenderedPageBreak/>
              <w:t>013</w:t>
            </w:r>
          </w:p>
        </w:tc>
        <w:tc>
          <w:tcPr>
            <w:tcW w:w="277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1 16 01153 01 0012 140</w:t>
            </w:r>
          </w:p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15 Кодекса Российской Федерации об административных пр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ции), налагаемые мировыми судьями, комиссиями по делам несовершеннолетних и защите их прав (штрафы за производство или продажу товаров и продукции, в отношении которых установлены</w:t>
            </w:r>
            <w:proofErr w:type="gramEnd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требования по маркировке и (или) нанесению информации, без соответствующей маркировки и (или) информации, а также с нарушением уст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новленного порядка нанесения такой маркировки и (или) информации)</w:t>
            </w:r>
          </w:p>
        </w:tc>
      </w:tr>
      <w:tr w:rsidR="00A90FB4" w:rsidRPr="00A90FB4" w:rsidTr="005776F8">
        <w:trPr>
          <w:cantSplit/>
          <w:trHeight w:val="376"/>
        </w:trPr>
        <w:tc>
          <w:tcPr>
            <w:tcW w:w="1312" w:type="dxa"/>
          </w:tcPr>
          <w:p w:rsidR="00A90FB4" w:rsidRPr="00A90FB4" w:rsidRDefault="00A90FB4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77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1 16 01153 01 9000 140</w:t>
            </w:r>
          </w:p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15 Кодекса Российской Федерации об административных пр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ции), налагаемые мировыми судьями, комиссиями по делам несовершеннолетних и защите их прав (иные штрафы)</w:t>
            </w:r>
          </w:p>
        </w:tc>
      </w:tr>
      <w:tr w:rsidR="00A90FB4" w:rsidRPr="00A90FB4" w:rsidTr="005776F8">
        <w:trPr>
          <w:cantSplit/>
          <w:trHeight w:val="376"/>
        </w:trPr>
        <w:tc>
          <w:tcPr>
            <w:tcW w:w="1312" w:type="dxa"/>
          </w:tcPr>
          <w:p w:rsidR="00A90FB4" w:rsidRPr="00A90FB4" w:rsidRDefault="00A90FB4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77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1 16 01173 01 0007 140</w:t>
            </w:r>
          </w:p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17 Кодекса Российской Федерации об административных пр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вонарушениях, за административные правонарушения, посягающие на институты государственной власти, налаг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емые мировыми судьями, комиссиями по делам несовершеннолетних и защите их прав (штрафы за невыполнение законных требований прокурора, следователя, дознавателя или должностного лица, осуществляющего произво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ство по делу об административном правонарушении)</w:t>
            </w:r>
          </w:p>
        </w:tc>
      </w:tr>
      <w:tr w:rsidR="00A90FB4" w:rsidRPr="00A90FB4" w:rsidTr="005776F8">
        <w:trPr>
          <w:cantSplit/>
          <w:trHeight w:val="376"/>
        </w:trPr>
        <w:tc>
          <w:tcPr>
            <w:tcW w:w="1312" w:type="dxa"/>
          </w:tcPr>
          <w:p w:rsidR="00A90FB4" w:rsidRPr="00A90FB4" w:rsidRDefault="00A90FB4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77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1 16 01173 01 0008 140</w:t>
            </w:r>
          </w:p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17 Кодекса Российской Федерации об административных пр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вонарушениях, за административные правонарушения, посягающие на институты государственной власти, налаг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емые мировыми судьями, комиссиями по делам несовершеннолетних и защите их прав (штрафы за воспрепятств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вание законной деятельности должностного лица органа, уполномоченного на осуществление функций по прин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у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дительному исполнению исполнительных документов и обеспечению установленного порядка деятельности судов)</w:t>
            </w:r>
            <w:proofErr w:type="gramEnd"/>
          </w:p>
        </w:tc>
      </w:tr>
      <w:tr w:rsidR="00A90FB4" w:rsidRPr="00A90FB4" w:rsidTr="005776F8">
        <w:trPr>
          <w:cantSplit/>
          <w:trHeight w:val="376"/>
        </w:trPr>
        <w:tc>
          <w:tcPr>
            <w:tcW w:w="1312" w:type="dxa"/>
          </w:tcPr>
          <w:p w:rsidR="00A90FB4" w:rsidRPr="00A90FB4" w:rsidRDefault="00A90FB4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77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1 16 01173 01 9000 140</w:t>
            </w:r>
          </w:p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17 Кодекса Российской Федерации об административных пр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вонарушениях, за административные правонарушения, посягающие на институты государственной власти, налаг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емые мировыми судьями, комиссиями по делам несовершеннолетних и защите их прав (иные штрафы)</w:t>
            </w:r>
          </w:p>
        </w:tc>
      </w:tr>
      <w:tr w:rsidR="00A90FB4" w:rsidRPr="00A90FB4" w:rsidTr="005776F8">
        <w:trPr>
          <w:cantSplit/>
          <w:trHeight w:val="376"/>
        </w:trPr>
        <w:tc>
          <w:tcPr>
            <w:tcW w:w="1312" w:type="dxa"/>
          </w:tcPr>
          <w:p w:rsidR="00A90FB4" w:rsidRPr="00A90FB4" w:rsidRDefault="00A90FB4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lastRenderedPageBreak/>
              <w:t>013</w:t>
            </w:r>
          </w:p>
        </w:tc>
        <w:tc>
          <w:tcPr>
            <w:tcW w:w="277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1 16 01193 01 0005 140</w:t>
            </w:r>
          </w:p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19 Кодекса Российской Федерации об административных пр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вонарушениях, за административные правонарушения против порядка управления, налагаемые мировыми судь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я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ми, комиссиями по делам несовершеннолетних и защите их прав (штрафы за невыполнение в срок законного предписания (постановления, представления, решения) органа (должностного лица), осуществляющего госуда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ственный надзор (контроль), организации, уполномоченной в соответствии с федеральными законами на ос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у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ществление государственного надзора (должностного лица), органа (должностного</w:t>
            </w:r>
            <w:proofErr w:type="gramEnd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</w:t>
            </w:r>
            <w:proofErr w:type="gram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лица), осуществляющего м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у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ниципальный контроль)</w:t>
            </w:r>
            <w:proofErr w:type="gramEnd"/>
          </w:p>
        </w:tc>
      </w:tr>
      <w:tr w:rsidR="00A90FB4" w:rsidRPr="00A90FB4" w:rsidTr="005776F8">
        <w:trPr>
          <w:cantSplit/>
          <w:trHeight w:val="376"/>
        </w:trPr>
        <w:tc>
          <w:tcPr>
            <w:tcW w:w="1312" w:type="dxa"/>
          </w:tcPr>
          <w:p w:rsidR="00A90FB4" w:rsidRPr="00A90FB4" w:rsidRDefault="00A90FB4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77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1 16 01193 01 0007 140</w:t>
            </w:r>
          </w:p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19 Кодекса Российской Федерации об административных пр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вонарушениях, за административные правонарушения против порядка управления, налагаемые мировыми судь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я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ми, комиссиями по делам несовершеннолетних и защите их прав (штрафы за непредставление сведений (инфо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мации)</w:t>
            </w:r>
            <w:proofErr w:type="gramEnd"/>
          </w:p>
        </w:tc>
      </w:tr>
      <w:tr w:rsidR="00A90FB4" w:rsidRPr="00A90FB4" w:rsidTr="005776F8">
        <w:trPr>
          <w:cantSplit/>
          <w:trHeight w:val="376"/>
        </w:trPr>
        <w:tc>
          <w:tcPr>
            <w:tcW w:w="1312" w:type="dxa"/>
          </w:tcPr>
          <w:p w:rsidR="00A90FB4" w:rsidRPr="00A90FB4" w:rsidRDefault="00A90FB4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77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1 16 01193 01 0013 140</w:t>
            </w:r>
          </w:p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19 Кодекса Российской Федерации об административных пр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вонарушениях, за административные правонарушения против порядка управления, налагаемые мировыми судь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я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ми, комиссиями по делам несовершеннолетних и защите их прав (штрафы за заведомо ложный вызов специализ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рованных служб)</w:t>
            </w:r>
          </w:p>
        </w:tc>
      </w:tr>
      <w:tr w:rsidR="00A90FB4" w:rsidRPr="00A90FB4" w:rsidTr="005776F8">
        <w:trPr>
          <w:cantSplit/>
          <w:trHeight w:val="376"/>
        </w:trPr>
        <w:tc>
          <w:tcPr>
            <w:tcW w:w="1312" w:type="dxa"/>
          </w:tcPr>
          <w:p w:rsidR="00A90FB4" w:rsidRPr="00A90FB4" w:rsidRDefault="00A90FB4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77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1 16 01193 01 0028 140</w:t>
            </w:r>
          </w:p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19 </w:t>
            </w:r>
            <w:hyperlink r:id="rId13" w:history="1">
              <w:r w:rsidRPr="00A90FB4">
                <w:rPr>
                  <w:rFonts w:ascii="Liberation Serif" w:eastAsia="Andale Sans UI" w:hAnsi="Liberation Serif" w:cs="Liberation Serif"/>
                  <w:kern w:val="2"/>
                  <w:sz w:val="22"/>
                  <w:szCs w:val="22"/>
                </w:rPr>
                <w:t>Кодекса Российской Федерации об административных пр</w:t>
              </w:r>
              <w:r w:rsidRPr="00A90FB4">
                <w:rPr>
                  <w:rFonts w:ascii="Liberation Serif" w:eastAsia="Andale Sans UI" w:hAnsi="Liberation Serif" w:cs="Liberation Serif"/>
                  <w:kern w:val="2"/>
                  <w:sz w:val="22"/>
                  <w:szCs w:val="22"/>
                </w:rPr>
                <w:t>а</w:t>
              </w:r>
              <w:r w:rsidRPr="00A90FB4">
                <w:rPr>
                  <w:rFonts w:ascii="Liberation Serif" w:eastAsia="Andale Sans UI" w:hAnsi="Liberation Serif" w:cs="Liberation Serif"/>
                  <w:kern w:val="2"/>
                  <w:sz w:val="22"/>
                  <w:szCs w:val="22"/>
                </w:rPr>
                <w:t>вонарушениях</w:t>
              </w:r>
            </w:hyperlink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, за административные правонарушения против порядка управления, налагаемые мировыми судь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я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ми, комиссиями по делам несовершеннолетних и защите их прав (штрафы за незаконное вознаграждение от имени юридического лица)</w:t>
            </w:r>
          </w:p>
        </w:tc>
      </w:tr>
      <w:tr w:rsidR="00A90FB4" w:rsidRPr="00A90FB4" w:rsidTr="005776F8">
        <w:trPr>
          <w:cantSplit/>
          <w:trHeight w:val="376"/>
        </w:trPr>
        <w:tc>
          <w:tcPr>
            <w:tcW w:w="1312" w:type="dxa"/>
          </w:tcPr>
          <w:p w:rsidR="00A90FB4" w:rsidRPr="00A90FB4" w:rsidRDefault="00A90FB4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77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1 16 01193 01 0401 140</w:t>
            </w:r>
          </w:p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19 Кодекса Российской Федерации об административных пр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вонарушениях, за административные правонарушения против порядка управления, налагаемые мировыми судь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я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ми, комиссиями по делам несовершеннолетних и защите их прав (штрафы за воспрепятствование законной де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я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тельности должностного лица органа государственного контроля (надзора), должностного лица организации, уполномоченной в соответствии с федеральными законами на осуществление государственного надзора, дол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ж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ностного лица органа муниципального контроля)</w:t>
            </w:r>
            <w:proofErr w:type="gramEnd"/>
          </w:p>
        </w:tc>
      </w:tr>
      <w:tr w:rsidR="00A90FB4" w:rsidRPr="00A90FB4" w:rsidTr="005776F8">
        <w:trPr>
          <w:cantSplit/>
          <w:trHeight w:val="376"/>
        </w:trPr>
        <w:tc>
          <w:tcPr>
            <w:tcW w:w="1312" w:type="dxa"/>
          </w:tcPr>
          <w:p w:rsidR="00A90FB4" w:rsidRPr="00A90FB4" w:rsidRDefault="00A90FB4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770" w:type="dxa"/>
          </w:tcPr>
          <w:p w:rsidR="00A90FB4" w:rsidRPr="008102A3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8102A3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1 16 01193 01 9000 140</w:t>
            </w:r>
          </w:p>
          <w:p w:rsidR="00A90FB4" w:rsidRPr="008102A3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vAlign w:val="center"/>
          </w:tcPr>
          <w:p w:rsidR="00A90FB4" w:rsidRPr="008102A3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8102A3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19 Кодекса Российской Федерации об административных пр</w:t>
            </w:r>
            <w:r w:rsidRPr="008102A3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8102A3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вонарушениях, за административные правонарушения против порядка управления, налагаемые мировыми судь</w:t>
            </w:r>
            <w:r w:rsidRPr="008102A3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я</w:t>
            </w:r>
            <w:r w:rsidRPr="008102A3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ми, комиссиями по делам несовершеннолетних и защите их прав (иные штрафы)</w:t>
            </w:r>
          </w:p>
        </w:tc>
      </w:tr>
      <w:tr w:rsidR="00A90FB4" w:rsidRPr="00A90FB4" w:rsidTr="005776F8">
        <w:trPr>
          <w:cantSplit/>
          <w:trHeight w:val="376"/>
        </w:trPr>
        <w:tc>
          <w:tcPr>
            <w:tcW w:w="1312" w:type="dxa"/>
          </w:tcPr>
          <w:p w:rsidR="00A90FB4" w:rsidRPr="008102A3" w:rsidRDefault="00A90FB4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8102A3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lastRenderedPageBreak/>
              <w:t>013</w:t>
            </w:r>
          </w:p>
        </w:tc>
        <w:tc>
          <w:tcPr>
            <w:tcW w:w="2770" w:type="dxa"/>
          </w:tcPr>
          <w:p w:rsidR="00C16225" w:rsidRPr="008102A3" w:rsidRDefault="00C16225" w:rsidP="00C16225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8102A3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1 16 01203 01 0013 140</w:t>
            </w:r>
          </w:p>
          <w:p w:rsidR="00A90FB4" w:rsidRPr="008102A3" w:rsidRDefault="00A90FB4" w:rsidP="00C16225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vAlign w:val="center"/>
          </w:tcPr>
          <w:p w:rsidR="00A90FB4" w:rsidRPr="008102A3" w:rsidRDefault="00C16225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8102A3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20 Кодекса Российской Федерации об административных пр</w:t>
            </w:r>
            <w:r w:rsidRPr="008102A3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8102A3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стрельбу из оружия в отведенных для этого местах с нарушением установленных правил или в не о</w:t>
            </w:r>
            <w:r w:rsidRPr="008102A3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т</w:t>
            </w:r>
            <w:r w:rsidRPr="008102A3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веденных для этого местах)</w:t>
            </w:r>
            <w:proofErr w:type="gramEnd"/>
          </w:p>
        </w:tc>
      </w:tr>
      <w:tr w:rsidR="00C16225" w:rsidRPr="00A90FB4" w:rsidTr="005776F8">
        <w:trPr>
          <w:cantSplit/>
          <w:trHeight w:val="376"/>
        </w:trPr>
        <w:tc>
          <w:tcPr>
            <w:tcW w:w="1312" w:type="dxa"/>
          </w:tcPr>
          <w:p w:rsidR="00C16225" w:rsidRPr="008102A3" w:rsidRDefault="00C16225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770" w:type="dxa"/>
          </w:tcPr>
          <w:p w:rsidR="00C16225" w:rsidRPr="008102A3" w:rsidRDefault="00C16225" w:rsidP="00C16225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8102A3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1 16 01203 01 0021 140</w:t>
            </w:r>
          </w:p>
          <w:p w:rsidR="00C16225" w:rsidRPr="008102A3" w:rsidRDefault="00C16225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vAlign w:val="center"/>
          </w:tcPr>
          <w:p w:rsidR="00C16225" w:rsidRPr="008102A3" w:rsidRDefault="00C16225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8102A3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20 Кодекса Российской Федерации об административных пр</w:t>
            </w:r>
            <w:r w:rsidRPr="008102A3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8102A3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появление в общественных местах в состоянии опьянения)</w:t>
            </w:r>
          </w:p>
        </w:tc>
      </w:tr>
      <w:tr w:rsidR="00A90FB4" w:rsidRPr="00A90FB4" w:rsidTr="005776F8">
        <w:trPr>
          <w:cantSplit/>
          <w:trHeight w:val="376"/>
        </w:trPr>
        <w:tc>
          <w:tcPr>
            <w:tcW w:w="1312" w:type="dxa"/>
          </w:tcPr>
          <w:p w:rsidR="00A90FB4" w:rsidRPr="00A90FB4" w:rsidRDefault="00A90FB4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770" w:type="dxa"/>
          </w:tcPr>
          <w:p w:rsidR="00A90FB4" w:rsidRPr="008102A3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8102A3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1 16 01203 01 2025 140</w:t>
            </w:r>
          </w:p>
          <w:p w:rsidR="00A90FB4" w:rsidRPr="008102A3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vAlign w:val="center"/>
          </w:tcPr>
          <w:p w:rsidR="00A90FB4" w:rsidRPr="008102A3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8102A3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20 Кодекса Российской Федерации об административных пр</w:t>
            </w:r>
            <w:r w:rsidRPr="008102A3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8102A3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уклонение от исполнения административного наказания)</w:t>
            </w:r>
          </w:p>
        </w:tc>
      </w:tr>
      <w:tr w:rsidR="00A90FB4" w:rsidRPr="00A90FB4" w:rsidTr="005776F8">
        <w:trPr>
          <w:cantSplit/>
          <w:trHeight w:val="376"/>
        </w:trPr>
        <w:tc>
          <w:tcPr>
            <w:tcW w:w="1312" w:type="dxa"/>
          </w:tcPr>
          <w:p w:rsidR="00A90FB4" w:rsidRPr="00A90FB4" w:rsidRDefault="00A90FB4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77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1 16 01213 01 0000 140</w:t>
            </w:r>
          </w:p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21 Кодекса Российской Федерации об административных пр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вонарушениях, за административные правонарушения в области воинского учета, налагаемые мировыми судьями, комиссиями по делам несовершеннолетних и защите их прав</w:t>
            </w:r>
          </w:p>
        </w:tc>
      </w:tr>
      <w:tr w:rsidR="00A90FB4" w:rsidRPr="00A90FB4" w:rsidTr="005776F8">
        <w:trPr>
          <w:cantSplit/>
          <w:trHeight w:val="149"/>
        </w:trPr>
        <w:tc>
          <w:tcPr>
            <w:tcW w:w="1312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018</w:t>
            </w:r>
          </w:p>
        </w:tc>
        <w:tc>
          <w:tcPr>
            <w:tcW w:w="2770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ДЕПАРТАМЕНТ ЛЕСНОГО КОМПЛЕКСА ВОЛОГОДСКОЙ ОБЛАСТИ</w:t>
            </w:r>
          </w:p>
        </w:tc>
      </w:tr>
      <w:tr w:rsidR="00A90FB4" w:rsidRPr="00A90FB4" w:rsidTr="005776F8">
        <w:trPr>
          <w:cantSplit/>
          <w:trHeight w:val="149"/>
        </w:trPr>
        <w:tc>
          <w:tcPr>
            <w:tcW w:w="1312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018</w:t>
            </w:r>
          </w:p>
        </w:tc>
        <w:tc>
          <w:tcPr>
            <w:tcW w:w="2770" w:type="dxa"/>
          </w:tcPr>
          <w:p w:rsidR="00A90FB4" w:rsidRPr="00A90FB4" w:rsidRDefault="00A90FB4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1 16 10123 01 0141 140</w:t>
            </w:r>
          </w:p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муниципальных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у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ниципального образования о раздельном учете задолженности)</w:t>
            </w:r>
            <w:proofErr w:type="gramEnd"/>
          </w:p>
        </w:tc>
      </w:tr>
      <w:tr w:rsidR="00A90FB4" w:rsidRPr="00A90FB4" w:rsidTr="005776F8">
        <w:trPr>
          <w:cantSplit/>
          <w:trHeight w:val="149"/>
        </w:trPr>
        <w:tc>
          <w:tcPr>
            <w:tcW w:w="1312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018</w:t>
            </w:r>
          </w:p>
        </w:tc>
        <w:tc>
          <w:tcPr>
            <w:tcW w:w="2770" w:type="dxa"/>
          </w:tcPr>
          <w:p w:rsidR="00A90FB4" w:rsidRPr="00A90FB4" w:rsidRDefault="00A90FB4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1 16 11050 01 0000 140</w:t>
            </w:r>
          </w:p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у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  <w:proofErr w:type="gramEnd"/>
          </w:p>
        </w:tc>
      </w:tr>
      <w:tr w:rsidR="00A90FB4" w:rsidRPr="00A90FB4" w:rsidTr="005776F8">
        <w:trPr>
          <w:cantSplit/>
          <w:trHeight w:val="149"/>
        </w:trPr>
        <w:tc>
          <w:tcPr>
            <w:tcW w:w="1312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031</w:t>
            </w:r>
          </w:p>
        </w:tc>
        <w:tc>
          <w:tcPr>
            <w:tcW w:w="2770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КОМИТЕТ ГРАЖДАНСКОЙ ЗАЩИТЫ И СОЦИАЛЬНОЙ БЕЗОПАСНОСТИ ВОЛОГОДСКОЙ ОБЛ</w:t>
            </w:r>
            <w:r w:rsidRPr="00A90FB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А</w:t>
            </w:r>
            <w:r w:rsidRPr="00A90FB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СТИ</w:t>
            </w:r>
          </w:p>
        </w:tc>
      </w:tr>
      <w:tr w:rsidR="00A90FB4" w:rsidRPr="00A90FB4" w:rsidTr="005776F8">
        <w:trPr>
          <w:cantSplit/>
          <w:trHeight w:val="149"/>
        </w:trPr>
        <w:tc>
          <w:tcPr>
            <w:tcW w:w="1312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lastRenderedPageBreak/>
              <w:t>031</w:t>
            </w:r>
          </w:p>
        </w:tc>
        <w:tc>
          <w:tcPr>
            <w:tcW w:w="277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1 16 01053 01 0035 140</w:t>
            </w:r>
          </w:p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5 Кодекса Российской Федерации об административных пр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вонарушениях, за административные правонарушения, посягающие на права граждан, налагаемые мировыми с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у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дьями, комиссиями по делам несовершеннолетних и защите их прав (штрафы за неисполнение родителями или иными законными представителями несовершеннолетних обязанностей по содержанию и воспитанию несове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шеннолетних)</w:t>
            </w:r>
          </w:p>
        </w:tc>
      </w:tr>
      <w:tr w:rsidR="00A90FB4" w:rsidRPr="00A90FB4" w:rsidTr="005776F8">
        <w:trPr>
          <w:cantSplit/>
          <w:trHeight w:val="149"/>
        </w:trPr>
        <w:tc>
          <w:tcPr>
            <w:tcW w:w="1312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031</w:t>
            </w:r>
          </w:p>
        </w:tc>
        <w:tc>
          <w:tcPr>
            <w:tcW w:w="277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1 16 01063 01 0101 140</w:t>
            </w:r>
          </w:p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6 Кодекса Российской Федерации об административных пр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побои) </w:t>
            </w:r>
          </w:p>
        </w:tc>
      </w:tr>
      <w:tr w:rsidR="00A90FB4" w:rsidRPr="00A90FB4" w:rsidTr="005776F8">
        <w:trPr>
          <w:cantSplit/>
          <w:trHeight w:val="149"/>
        </w:trPr>
        <w:tc>
          <w:tcPr>
            <w:tcW w:w="1312" w:type="dxa"/>
          </w:tcPr>
          <w:p w:rsidR="00A90FB4" w:rsidRPr="00A90FB4" w:rsidRDefault="00A90FB4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031</w:t>
            </w:r>
          </w:p>
        </w:tc>
        <w:tc>
          <w:tcPr>
            <w:tcW w:w="277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1 16 01063 01 9000 140</w:t>
            </w:r>
          </w:p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6 Кодекса Российской Федерации об административных пр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(иные штрафы) </w:t>
            </w:r>
          </w:p>
        </w:tc>
      </w:tr>
      <w:tr w:rsidR="00A90FB4" w:rsidRPr="00A90FB4" w:rsidTr="005776F8">
        <w:trPr>
          <w:cantSplit/>
          <w:trHeight w:val="149"/>
        </w:trPr>
        <w:tc>
          <w:tcPr>
            <w:tcW w:w="1312" w:type="dxa"/>
          </w:tcPr>
          <w:p w:rsidR="00A90FB4" w:rsidRPr="00A90FB4" w:rsidRDefault="00A90FB4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031</w:t>
            </w:r>
          </w:p>
        </w:tc>
        <w:tc>
          <w:tcPr>
            <w:tcW w:w="277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1 16 01073 01 0017 140</w:t>
            </w:r>
          </w:p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7 Кодекса Российской Федерации об административных пр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уничтожение или повреждение чужого имущества)</w:t>
            </w:r>
          </w:p>
        </w:tc>
      </w:tr>
      <w:tr w:rsidR="00A90FB4" w:rsidRPr="00A90FB4" w:rsidTr="005776F8">
        <w:trPr>
          <w:cantSplit/>
          <w:trHeight w:val="149"/>
        </w:trPr>
        <w:tc>
          <w:tcPr>
            <w:tcW w:w="1312" w:type="dxa"/>
          </w:tcPr>
          <w:p w:rsidR="00A90FB4" w:rsidRPr="00A90FB4" w:rsidRDefault="00A90FB4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031</w:t>
            </w:r>
          </w:p>
        </w:tc>
        <w:tc>
          <w:tcPr>
            <w:tcW w:w="277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1 16 01073 01 0027 140</w:t>
            </w:r>
          </w:p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7 Кодекса Российской Федерации об административных пр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мелкое хищение)</w:t>
            </w:r>
          </w:p>
        </w:tc>
      </w:tr>
      <w:tr w:rsidR="00A90FB4" w:rsidRPr="00A90FB4" w:rsidTr="005776F8">
        <w:trPr>
          <w:cantSplit/>
          <w:trHeight w:val="149"/>
        </w:trPr>
        <w:tc>
          <w:tcPr>
            <w:tcW w:w="1312" w:type="dxa"/>
          </w:tcPr>
          <w:p w:rsidR="00A90FB4" w:rsidRPr="00A90FB4" w:rsidRDefault="00A90FB4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031</w:t>
            </w:r>
          </w:p>
        </w:tc>
        <w:tc>
          <w:tcPr>
            <w:tcW w:w="277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1 16 01193 01 0030 140</w:t>
            </w:r>
          </w:p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19 Кодекса Российской Федерации об административных пр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вонарушениях, за административные правонарушения против порядка управления, налагаемые мировыми судь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я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ми, комиссиями по делам несовершеннолетних и защите их прав (штрафы за нарушение требований к ведению образовательной деятельности и организации образовательного процесса)</w:t>
            </w:r>
          </w:p>
        </w:tc>
      </w:tr>
      <w:tr w:rsidR="00A90FB4" w:rsidRPr="00A90FB4" w:rsidTr="005776F8">
        <w:trPr>
          <w:cantSplit/>
          <w:trHeight w:val="149"/>
        </w:trPr>
        <w:tc>
          <w:tcPr>
            <w:tcW w:w="1312" w:type="dxa"/>
          </w:tcPr>
          <w:p w:rsidR="00A90FB4" w:rsidRPr="00A90FB4" w:rsidRDefault="00A90FB4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031</w:t>
            </w:r>
          </w:p>
        </w:tc>
        <w:tc>
          <w:tcPr>
            <w:tcW w:w="277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1 16 01203 01 0021 140</w:t>
            </w:r>
          </w:p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20 Кодекса Российской Федерации об административных пр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появление в общественных местах в состоянии опьянения)</w:t>
            </w:r>
          </w:p>
        </w:tc>
      </w:tr>
      <w:tr w:rsidR="00A90FB4" w:rsidRPr="00A90FB4" w:rsidTr="005776F8">
        <w:trPr>
          <w:cantSplit/>
          <w:trHeight w:val="149"/>
        </w:trPr>
        <w:tc>
          <w:tcPr>
            <w:tcW w:w="1312" w:type="dxa"/>
          </w:tcPr>
          <w:p w:rsidR="00A90FB4" w:rsidRPr="00A90FB4" w:rsidRDefault="00A90FB4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lastRenderedPageBreak/>
              <w:t>031</w:t>
            </w:r>
          </w:p>
        </w:tc>
        <w:tc>
          <w:tcPr>
            <w:tcW w:w="277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1 16 01203 01 9000 140</w:t>
            </w:r>
          </w:p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20 Кодекса Российской Федерации об административных пр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(иные штрафы)</w:t>
            </w:r>
          </w:p>
        </w:tc>
      </w:tr>
      <w:tr w:rsidR="00A90FB4" w:rsidRPr="00A90FB4" w:rsidTr="005776F8">
        <w:trPr>
          <w:cantSplit/>
          <w:trHeight w:val="149"/>
        </w:trPr>
        <w:tc>
          <w:tcPr>
            <w:tcW w:w="1312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033</w:t>
            </w:r>
          </w:p>
        </w:tc>
        <w:tc>
          <w:tcPr>
            <w:tcW w:w="2770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ГОСУДАРСТВЕННАЯ ЖИЛИЩНАЯ ИНСПЕКЦИЯ ВОЛОГОДСКОЙ ОБЛАСТИ</w:t>
            </w:r>
          </w:p>
        </w:tc>
      </w:tr>
      <w:tr w:rsidR="00A90FB4" w:rsidRPr="00A90FB4" w:rsidTr="005776F8">
        <w:trPr>
          <w:cantSplit/>
          <w:trHeight w:val="149"/>
        </w:trPr>
        <w:tc>
          <w:tcPr>
            <w:tcW w:w="1312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033</w:t>
            </w:r>
          </w:p>
        </w:tc>
        <w:tc>
          <w:tcPr>
            <w:tcW w:w="2770" w:type="dxa"/>
          </w:tcPr>
          <w:p w:rsidR="00A90FB4" w:rsidRPr="00A90FB4" w:rsidRDefault="00A90FB4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1 16 10123 01 0141 140</w:t>
            </w:r>
          </w:p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муниципальных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у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ниципального образования о раздельном учете задолженности)</w:t>
            </w:r>
            <w:proofErr w:type="gramEnd"/>
          </w:p>
        </w:tc>
      </w:tr>
      <w:tr w:rsidR="00A90FB4" w:rsidRPr="00A90FB4" w:rsidTr="005776F8">
        <w:trPr>
          <w:cantSplit/>
          <w:trHeight w:val="149"/>
        </w:trPr>
        <w:tc>
          <w:tcPr>
            <w:tcW w:w="1312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045</w:t>
            </w:r>
          </w:p>
        </w:tc>
        <w:tc>
          <w:tcPr>
            <w:tcW w:w="2770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ДЕПАРТАМЕНТ ПО ОХРАНЕ, КОНТРОЛЮ И РЕГУЛИРОВАНИЮ ИСПОЛЬЗОВАНИЯ ОБЪЕКТОВ ЖИВОТНОГО МИРА ВОЛОГОДСКОЙ ОБЛАСТИ</w:t>
            </w:r>
          </w:p>
        </w:tc>
      </w:tr>
      <w:tr w:rsidR="00A90FB4" w:rsidRPr="00A90FB4" w:rsidTr="005776F8">
        <w:trPr>
          <w:cantSplit/>
          <w:trHeight w:val="149"/>
        </w:trPr>
        <w:tc>
          <w:tcPr>
            <w:tcW w:w="1312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045</w:t>
            </w:r>
          </w:p>
        </w:tc>
        <w:tc>
          <w:tcPr>
            <w:tcW w:w="277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1 16 11050 01 0000 140</w:t>
            </w:r>
          </w:p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у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  <w:proofErr w:type="gramEnd"/>
          </w:p>
        </w:tc>
      </w:tr>
      <w:tr w:rsidR="00A90FB4" w:rsidRPr="00A90FB4" w:rsidTr="005776F8">
        <w:trPr>
          <w:cantSplit/>
          <w:trHeight w:val="149"/>
        </w:trPr>
        <w:tc>
          <w:tcPr>
            <w:tcW w:w="1312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048</w:t>
            </w:r>
          </w:p>
        </w:tc>
        <w:tc>
          <w:tcPr>
            <w:tcW w:w="2770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СЕВЕРНОЕ МЕЖРЕГИОНАЛЬНОЕ УПРАВЛЕНИЕ ФЕДЕРАЛЬНОЙ СЛУЖБЫ ПО НАДЗОРУ В СФЕРЕ ПРИРОДОПОЛЬЗОВАНИЯ</w:t>
            </w:r>
          </w:p>
        </w:tc>
      </w:tr>
      <w:tr w:rsidR="00A90FB4" w:rsidRPr="00A90FB4" w:rsidTr="005776F8">
        <w:trPr>
          <w:cantSplit/>
          <w:trHeight w:val="149"/>
        </w:trPr>
        <w:tc>
          <w:tcPr>
            <w:tcW w:w="1312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048</w:t>
            </w:r>
          </w:p>
        </w:tc>
        <w:tc>
          <w:tcPr>
            <w:tcW w:w="277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1 12 01010 01 6000 120</w:t>
            </w:r>
          </w:p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Плата за выбросы загрязняющих веществ в атмосферный воздух стационарными объектами (федеральные гос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у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дарственные органы, Банк России, органы управления государственными внебюджетными фондами Российской Федерации)</w:t>
            </w:r>
          </w:p>
        </w:tc>
      </w:tr>
      <w:tr w:rsidR="00A90FB4" w:rsidRPr="00A90FB4" w:rsidTr="005776F8">
        <w:trPr>
          <w:cantSplit/>
          <w:trHeight w:val="149"/>
        </w:trPr>
        <w:tc>
          <w:tcPr>
            <w:tcW w:w="1312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048</w:t>
            </w:r>
          </w:p>
        </w:tc>
        <w:tc>
          <w:tcPr>
            <w:tcW w:w="277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1 12 01030 01 6000 120</w:t>
            </w:r>
          </w:p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Плата за сбросы загрязняющих веществ в водные объекты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</w:tr>
      <w:tr w:rsidR="00A90FB4" w:rsidRPr="00A90FB4" w:rsidTr="005776F8">
        <w:trPr>
          <w:cantSplit/>
          <w:trHeight w:val="149"/>
        </w:trPr>
        <w:tc>
          <w:tcPr>
            <w:tcW w:w="1312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048</w:t>
            </w:r>
          </w:p>
        </w:tc>
        <w:tc>
          <w:tcPr>
            <w:tcW w:w="2770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1 12 01041 01 6000 120</w:t>
            </w:r>
          </w:p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Плата за размещение отходов производства (федеральные государственные органы, Банк России, органы управл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ния государственными внебюджетными фондами Российской Федерации)</w:t>
            </w:r>
          </w:p>
        </w:tc>
      </w:tr>
      <w:tr w:rsidR="00A90FB4" w:rsidRPr="00A90FB4" w:rsidTr="005776F8">
        <w:trPr>
          <w:cantSplit/>
          <w:trHeight w:val="337"/>
        </w:trPr>
        <w:tc>
          <w:tcPr>
            <w:tcW w:w="1312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048</w:t>
            </w:r>
          </w:p>
        </w:tc>
        <w:tc>
          <w:tcPr>
            <w:tcW w:w="2770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1 12 01042 01 6000 120</w:t>
            </w:r>
          </w:p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Плата за размещение твердых коммунальных отходов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</w:tr>
      <w:tr w:rsidR="00A90FB4" w:rsidRPr="00A90FB4" w:rsidTr="005776F8">
        <w:trPr>
          <w:cantSplit/>
          <w:trHeight w:val="337"/>
        </w:trPr>
        <w:tc>
          <w:tcPr>
            <w:tcW w:w="1312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lastRenderedPageBreak/>
              <w:t>048</w:t>
            </w:r>
          </w:p>
        </w:tc>
        <w:tc>
          <w:tcPr>
            <w:tcW w:w="277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1 16 11050 01 0000 140</w:t>
            </w:r>
          </w:p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у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  <w:proofErr w:type="gramEnd"/>
          </w:p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</w:tr>
      <w:tr w:rsidR="00A90FB4" w:rsidRPr="00A90FB4" w:rsidTr="005776F8">
        <w:trPr>
          <w:cantSplit/>
          <w:trHeight w:val="480"/>
        </w:trPr>
        <w:tc>
          <w:tcPr>
            <w:tcW w:w="1312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100</w:t>
            </w:r>
          </w:p>
        </w:tc>
        <w:tc>
          <w:tcPr>
            <w:tcW w:w="2770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 xml:space="preserve">УПРАВЛЕНИЕ ФЕДЕРАЛЬНОГО КАЗНАЧЕЙСТВА ПО ВОЛОГОДСКОЙ </w:t>
            </w:r>
            <w:proofErr w:type="gramStart"/>
            <w:r w:rsidRPr="00A90FB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ОБЛАС ТИ</w:t>
            </w:r>
            <w:proofErr w:type="gramEnd"/>
          </w:p>
        </w:tc>
      </w:tr>
      <w:tr w:rsidR="00A90FB4" w:rsidRPr="00A90FB4" w:rsidTr="005776F8">
        <w:trPr>
          <w:cantSplit/>
          <w:trHeight w:val="480"/>
        </w:trPr>
        <w:tc>
          <w:tcPr>
            <w:tcW w:w="1312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100</w:t>
            </w:r>
          </w:p>
        </w:tc>
        <w:tc>
          <w:tcPr>
            <w:tcW w:w="277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1 03 02231 01 0000 110</w:t>
            </w:r>
          </w:p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сийской Федерации и местными бюджетами с учетом установленных дифференцированных нормативов отчисл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A90FB4" w:rsidRPr="00A90FB4" w:rsidTr="005776F8">
        <w:trPr>
          <w:cantSplit/>
          <w:trHeight w:val="480"/>
        </w:trPr>
        <w:tc>
          <w:tcPr>
            <w:tcW w:w="1312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100</w:t>
            </w:r>
          </w:p>
        </w:tc>
        <w:tc>
          <w:tcPr>
            <w:tcW w:w="277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1 03 02241 01 0000 110</w:t>
            </w:r>
          </w:p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инжекторных</w:t>
            </w:r>
            <w:proofErr w:type="spellEnd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) двигателей, подлежащие распределению между бюджетами субъектов Российской Федерации и местными бюджетами с уч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том установленных дифференцированных нормативов отчислений в местные бюджеты (по нормативам, устано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ленным федеральным законом о федеральном бюджете в целях формирования дорожных фондов субъектов Ро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сийской Федерации)</w:t>
            </w:r>
          </w:p>
        </w:tc>
      </w:tr>
      <w:tr w:rsidR="00A90FB4" w:rsidRPr="00A90FB4" w:rsidTr="005776F8">
        <w:trPr>
          <w:cantSplit/>
          <w:trHeight w:val="480"/>
        </w:trPr>
        <w:tc>
          <w:tcPr>
            <w:tcW w:w="1312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100</w:t>
            </w:r>
          </w:p>
        </w:tc>
        <w:tc>
          <w:tcPr>
            <w:tcW w:w="277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1 03 02251 01 0000 110</w:t>
            </w:r>
          </w:p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A90FB4" w:rsidRPr="00A90FB4" w:rsidTr="005776F8">
        <w:trPr>
          <w:cantSplit/>
          <w:trHeight w:val="480"/>
        </w:trPr>
        <w:tc>
          <w:tcPr>
            <w:tcW w:w="1312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100</w:t>
            </w:r>
          </w:p>
        </w:tc>
        <w:tc>
          <w:tcPr>
            <w:tcW w:w="277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1 03 02261 01 0000 110</w:t>
            </w:r>
          </w:p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уплаты акцизов на прямогонный бензин, подлежащие распределению между бюджетами субъектов Ро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сийской Федерации и местными бюджетами с учетом установленных дифференцированных нормативов отчисл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A90FB4" w:rsidRPr="00A90FB4" w:rsidTr="005776F8">
        <w:trPr>
          <w:cantSplit/>
          <w:trHeight w:val="480"/>
        </w:trPr>
        <w:tc>
          <w:tcPr>
            <w:tcW w:w="1312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182</w:t>
            </w:r>
          </w:p>
        </w:tc>
        <w:tc>
          <w:tcPr>
            <w:tcW w:w="277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</w:p>
        </w:tc>
        <w:tc>
          <w:tcPr>
            <w:tcW w:w="1108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УПРАВЛЕНИЕ ФЕДЕРАЛЬНОЙ НАЛОГОВОЙ СЛУЖБЫ ПО ВОЛОГОДСКОЙ ОБЛАСТИ</w:t>
            </w:r>
          </w:p>
        </w:tc>
      </w:tr>
      <w:tr w:rsidR="00A90FB4" w:rsidRPr="00A90FB4" w:rsidTr="005776F8">
        <w:trPr>
          <w:cantSplit/>
          <w:trHeight w:val="480"/>
        </w:trPr>
        <w:tc>
          <w:tcPr>
            <w:tcW w:w="1312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182</w:t>
            </w:r>
          </w:p>
        </w:tc>
        <w:tc>
          <w:tcPr>
            <w:tcW w:w="277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1 01 02010 01 0000 110</w:t>
            </w:r>
          </w:p>
        </w:tc>
        <w:tc>
          <w:tcPr>
            <w:tcW w:w="1108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дов, в отношении которых исчисление и уплата налога осуществляются в соответствии со </w:t>
            </w:r>
            <w:hyperlink r:id="rId14">
              <w:r w:rsidRPr="00A90FB4">
                <w:rPr>
                  <w:rFonts w:ascii="Liberation Serif" w:eastAsia="Andale Sans UI" w:hAnsi="Liberation Serif" w:cs="Liberation Serif"/>
                  <w:kern w:val="2"/>
                  <w:sz w:val="22"/>
                  <w:szCs w:val="22"/>
                </w:rPr>
                <w:t>статьями 227</w:t>
              </w:r>
            </w:hyperlink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, </w:t>
            </w:r>
            <w:hyperlink r:id="rId15">
              <w:r w:rsidRPr="00A90FB4">
                <w:rPr>
                  <w:rFonts w:ascii="Liberation Serif" w:eastAsia="Andale Sans UI" w:hAnsi="Liberation Serif" w:cs="Liberation Serif"/>
                  <w:kern w:val="2"/>
                  <w:sz w:val="22"/>
                  <w:szCs w:val="22"/>
                </w:rPr>
                <w:t>227.1</w:t>
              </w:r>
            </w:hyperlink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и </w:t>
            </w:r>
            <w:hyperlink r:id="rId16">
              <w:r w:rsidRPr="00A90FB4">
                <w:rPr>
                  <w:rFonts w:ascii="Liberation Serif" w:eastAsia="Andale Sans UI" w:hAnsi="Liberation Serif" w:cs="Liberation Serif"/>
                  <w:kern w:val="2"/>
                  <w:sz w:val="22"/>
                  <w:szCs w:val="22"/>
                </w:rPr>
                <w:t>228</w:t>
              </w:r>
            </w:hyperlink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Налогового кодекса Российской Федерации</w:t>
            </w:r>
          </w:p>
        </w:tc>
      </w:tr>
      <w:tr w:rsidR="00A90FB4" w:rsidRPr="00A90FB4" w:rsidTr="005776F8">
        <w:trPr>
          <w:cantSplit/>
          <w:trHeight w:val="480"/>
        </w:trPr>
        <w:tc>
          <w:tcPr>
            <w:tcW w:w="1312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lastRenderedPageBreak/>
              <w:t>182</w:t>
            </w:r>
          </w:p>
        </w:tc>
        <w:tc>
          <w:tcPr>
            <w:tcW w:w="277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1 01 02020 01 0000 110</w:t>
            </w:r>
          </w:p>
        </w:tc>
        <w:tc>
          <w:tcPr>
            <w:tcW w:w="1108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кой, адвокатов, учредивших адвокатские кабинеты, и других лиц, занимающихся частной практикой в соотве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т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ствии со </w:t>
            </w:r>
            <w:hyperlink r:id="rId17">
              <w:r w:rsidRPr="00A90FB4">
                <w:rPr>
                  <w:rFonts w:ascii="Liberation Serif" w:eastAsia="Andale Sans UI" w:hAnsi="Liberation Serif" w:cs="Liberation Serif"/>
                  <w:kern w:val="2"/>
                  <w:sz w:val="22"/>
                  <w:szCs w:val="22"/>
                </w:rPr>
                <w:t>статьей 227</w:t>
              </w:r>
            </w:hyperlink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Налогового кодекса Российской Федерации</w:t>
            </w:r>
          </w:p>
        </w:tc>
      </w:tr>
      <w:tr w:rsidR="00A90FB4" w:rsidRPr="00A90FB4" w:rsidTr="005776F8">
        <w:trPr>
          <w:cantSplit/>
          <w:trHeight w:val="480"/>
        </w:trPr>
        <w:tc>
          <w:tcPr>
            <w:tcW w:w="1312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182</w:t>
            </w:r>
          </w:p>
        </w:tc>
        <w:tc>
          <w:tcPr>
            <w:tcW w:w="277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1 01 02030 01 0000 110</w:t>
            </w:r>
          </w:p>
        </w:tc>
        <w:tc>
          <w:tcPr>
            <w:tcW w:w="1108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18">
              <w:r w:rsidRPr="00A90FB4">
                <w:rPr>
                  <w:rFonts w:ascii="Liberation Serif" w:eastAsia="Andale Sans UI" w:hAnsi="Liberation Serif" w:cs="Liberation Serif"/>
                  <w:kern w:val="2"/>
                  <w:sz w:val="22"/>
                  <w:szCs w:val="22"/>
                </w:rPr>
                <w:t>статьей 228</w:t>
              </w:r>
            </w:hyperlink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Налогового кодекса Российской Федерации</w:t>
            </w:r>
          </w:p>
        </w:tc>
      </w:tr>
      <w:tr w:rsidR="00A90FB4" w:rsidRPr="00A90FB4" w:rsidTr="005776F8">
        <w:trPr>
          <w:cantSplit/>
          <w:trHeight w:val="480"/>
        </w:trPr>
        <w:tc>
          <w:tcPr>
            <w:tcW w:w="1312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182</w:t>
            </w:r>
          </w:p>
        </w:tc>
        <w:tc>
          <w:tcPr>
            <w:tcW w:w="277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1 01 02040 01 0000 110</w:t>
            </w:r>
          </w:p>
        </w:tc>
        <w:tc>
          <w:tcPr>
            <w:tcW w:w="1108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вании патента в соответствии со </w:t>
            </w:r>
            <w:hyperlink r:id="rId19">
              <w:r w:rsidRPr="00A90FB4">
                <w:rPr>
                  <w:rFonts w:ascii="Liberation Serif" w:eastAsia="Andale Sans UI" w:hAnsi="Liberation Serif" w:cs="Liberation Serif"/>
                  <w:kern w:val="2"/>
                  <w:sz w:val="22"/>
                  <w:szCs w:val="22"/>
                </w:rPr>
                <w:t>статьей 227.1</w:t>
              </w:r>
            </w:hyperlink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Налогового кодекса Российской Федерации</w:t>
            </w:r>
          </w:p>
        </w:tc>
      </w:tr>
      <w:tr w:rsidR="00A90FB4" w:rsidRPr="00A90FB4" w:rsidTr="005776F8">
        <w:trPr>
          <w:cantSplit/>
          <w:trHeight w:val="480"/>
        </w:trPr>
        <w:tc>
          <w:tcPr>
            <w:tcW w:w="1312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182</w:t>
            </w:r>
          </w:p>
        </w:tc>
        <w:tc>
          <w:tcPr>
            <w:tcW w:w="277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1 01 02080 01 0000 110</w:t>
            </w:r>
          </w:p>
        </w:tc>
        <w:tc>
          <w:tcPr>
            <w:tcW w:w="1108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Налог на доходы физических лиц в части суммы налога, превышающей 650 000 рублей, относящейся к части нал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м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пании)</w:t>
            </w:r>
          </w:p>
        </w:tc>
      </w:tr>
      <w:tr w:rsidR="00A90FB4" w:rsidRPr="00A90FB4" w:rsidTr="005776F8">
        <w:trPr>
          <w:cantSplit/>
          <w:trHeight w:val="480"/>
        </w:trPr>
        <w:tc>
          <w:tcPr>
            <w:tcW w:w="1312" w:type="dxa"/>
          </w:tcPr>
          <w:p w:rsidR="00A90FB4" w:rsidRPr="008102A3" w:rsidRDefault="00C16225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8102A3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182</w:t>
            </w:r>
          </w:p>
        </w:tc>
        <w:tc>
          <w:tcPr>
            <w:tcW w:w="2770" w:type="dxa"/>
          </w:tcPr>
          <w:p w:rsidR="00A90FB4" w:rsidRPr="008102A3" w:rsidRDefault="00C16225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8102A3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1 01 02130 01 1000 110</w:t>
            </w:r>
          </w:p>
        </w:tc>
        <w:tc>
          <w:tcPr>
            <w:tcW w:w="11080" w:type="dxa"/>
          </w:tcPr>
          <w:p w:rsidR="00A90FB4" w:rsidRPr="008102A3" w:rsidRDefault="00C16225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FFFFFF" w:themeColor="background1"/>
                <w:kern w:val="2"/>
                <w:sz w:val="22"/>
                <w:szCs w:val="22"/>
                <w14:textFill>
                  <w14:noFill/>
                </w14:textFill>
              </w:rPr>
            </w:pPr>
            <w:proofErr w:type="gramStart"/>
            <w:r w:rsidRPr="008102A3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Налог на доходы физических лиц в отношении доходов от долевого участия в организации, полученных в виде д</w:t>
            </w:r>
            <w:r w:rsidRPr="008102A3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8102A3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видендов (в части суммы налога, не превышающей 650 000 рублей) (сумма платежа (перерасчеты, недоимка и з</w:t>
            </w:r>
            <w:r w:rsidRPr="008102A3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8102A3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долженность по соответствующему платежу, в том числе по отмененному)</w:t>
            </w:r>
            <w:proofErr w:type="gramEnd"/>
          </w:p>
        </w:tc>
      </w:tr>
      <w:tr w:rsidR="00C16225" w:rsidRPr="00A90FB4" w:rsidTr="005776F8">
        <w:trPr>
          <w:cantSplit/>
          <w:trHeight w:val="480"/>
        </w:trPr>
        <w:tc>
          <w:tcPr>
            <w:tcW w:w="1312" w:type="dxa"/>
          </w:tcPr>
          <w:p w:rsidR="00C16225" w:rsidRPr="008102A3" w:rsidRDefault="00C16225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8102A3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182</w:t>
            </w:r>
          </w:p>
        </w:tc>
        <w:tc>
          <w:tcPr>
            <w:tcW w:w="2770" w:type="dxa"/>
          </w:tcPr>
          <w:p w:rsidR="00C16225" w:rsidRPr="008102A3" w:rsidRDefault="00C16225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8102A3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1 05 01010 01 0000 110</w:t>
            </w:r>
          </w:p>
        </w:tc>
        <w:tc>
          <w:tcPr>
            <w:tcW w:w="11080" w:type="dxa"/>
          </w:tcPr>
          <w:p w:rsidR="00C16225" w:rsidRPr="008102A3" w:rsidRDefault="00C16225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8102A3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</w:tr>
      <w:tr w:rsidR="00A90FB4" w:rsidRPr="00A90FB4" w:rsidTr="005776F8">
        <w:trPr>
          <w:cantSplit/>
          <w:trHeight w:val="480"/>
        </w:trPr>
        <w:tc>
          <w:tcPr>
            <w:tcW w:w="1312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182</w:t>
            </w:r>
          </w:p>
        </w:tc>
        <w:tc>
          <w:tcPr>
            <w:tcW w:w="277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1 05 01020 01 0000 110</w:t>
            </w:r>
          </w:p>
        </w:tc>
        <w:tc>
          <w:tcPr>
            <w:tcW w:w="1108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</w:tr>
      <w:tr w:rsidR="00A90FB4" w:rsidRPr="00A90FB4" w:rsidTr="005776F8">
        <w:trPr>
          <w:cantSplit/>
          <w:trHeight w:val="480"/>
        </w:trPr>
        <w:tc>
          <w:tcPr>
            <w:tcW w:w="1312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182</w:t>
            </w:r>
          </w:p>
        </w:tc>
        <w:tc>
          <w:tcPr>
            <w:tcW w:w="277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1 05 01021 01 0000 110</w:t>
            </w:r>
          </w:p>
        </w:tc>
        <w:tc>
          <w:tcPr>
            <w:tcW w:w="1108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ции)</w:t>
            </w:r>
          </w:p>
        </w:tc>
      </w:tr>
      <w:tr w:rsidR="00A90FB4" w:rsidRPr="00A90FB4" w:rsidTr="005776F8">
        <w:trPr>
          <w:cantSplit/>
          <w:trHeight w:val="480"/>
        </w:trPr>
        <w:tc>
          <w:tcPr>
            <w:tcW w:w="1312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182</w:t>
            </w:r>
          </w:p>
        </w:tc>
        <w:tc>
          <w:tcPr>
            <w:tcW w:w="277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1 05 02010 02 0000 110</w:t>
            </w:r>
          </w:p>
        </w:tc>
        <w:tc>
          <w:tcPr>
            <w:tcW w:w="1108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Единый налог на вмененный доход для отдельных видов деятельности</w:t>
            </w:r>
          </w:p>
        </w:tc>
      </w:tr>
      <w:tr w:rsidR="00A90FB4" w:rsidRPr="00A90FB4" w:rsidTr="005776F8">
        <w:trPr>
          <w:cantSplit/>
          <w:trHeight w:val="480"/>
        </w:trPr>
        <w:tc>
          <w:tcPr>
            <w:tcW w:w="1312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182</w:t>
            </w:r>
          </w:p>
        </w:tc>
        <w:tc>
          <w:tcPr>
            <w:tcW w:w="277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1 05 03010 01 0000 110</w:t>
            </w:r>
          </w:p>
        </w:tc>
        <w:tc>
          <w:tcPr>
            <w:tcW w:w="1108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Единый сельскохозяйственный налог</w:t>
            </w:r>
          </w:p>
        </w:tc>
      </w:tr>
      <w:tr w:rsidR="00A90FB4" w:rsidRPr="00A90FB4" w:rsidTr="005776F8">
        <w:trPr>
          <w:cantSplit/>
          <w:trHeight w:val="480"/>
        </w:trPr>
        <w:tc>
          <w:tcPr>
            <w:tcW w:w="1312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182</w:t>
            </w:r>
          </w:p>
        </w:tc>
        <w:tc>
          <w:tcPr>
            <w:tcW w:w="277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1 05 04060 02 0000 110</w:t>
            </w:r>
          </w:p>
        </w:tc>
        <w:tc>
          <w:tcPr>
            <w:tcW w:w="1108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Налог, взимаемый в связи с применением патентной системы налогообложения, зачисляемый в бюджеты муниц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пальных округов</w:t>
            </w:r>
          </w:p>
        </w:tc>
      </w:tr>
      <w:tr w:rsidR="00A90FB4" w:rsidRPr="00A90FB4" w:rsidTr="005776F8">
        <w:trPr>
          <w:cantSplit/>
          <w:trHeight w:val="480"/>
        </w:trPr>
        <w:tc>
          <w:tcPr>
            <w:tcW w:w="1312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182</w:t>
            </w:r>
          </w:p>
        </w:tc>
        <w:tc>
          <w:tcPr>
            <w:tcW w:w="277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1 06 01020 14 0000 110</w:t>
            </w:r>
          </w:p>
        </w:tc>
        <w:tc>
          <w:tcPr>
            <w:tcW w:w="1108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ложенным в границах муниципальных округов</w:t>
            </w:r>
          </w:p>
        </w:tc>
      </w:tr>
      <w:tr w:rsidR="00A90FB4" w:rsidRPr="00A90FB4" w:rsidTr="005776F8">
        <w:trPr>
          <w:cantSplit/>
          <w:trHeight w:val="480"/>
        </w:trPr>
        <w:tc>
          <w:tcPr>
            <w:tcW w:w="1312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lastRenderedPageBreak/>
              <w:t>182</w:t>
            </w:r>
          </w:p>
        </w:tc>
        <w:tc>
          <w:tcPr>
            <w:tcW w:w="277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1 06 06032 14 0000 110</w:t>
            </w:r>
          </w:p>
        </w:tc>
        <w:tc>
          <w:tcPr>
            <w:tcW w:w="1108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Земельный налог с организаций, обладающих земельным участком, расположенным в границах муниципальных округов</w:t>
            </w:r>
          </w:p>
        </w:tc>
      </w:tr>
      <w:tr w:rsidR="00A90FB4" w:rsidRPr="00A90FB4" w:rsidTr="005776F8">
        <w:trPr>
          <w:cantSplit/>
          <w:trHeight w:val="480"/>
        </w:trPr>
        <w:tc>
          <w:tcPr>
            <w:tcW w:w="1312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182</w:t>
            </w:r>
          </w:p>
        </w:tc>
        <w:tc>
          <w:tcPr>
            <w:tcW w:w="277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1 06 06042 14 0000 110</w:t>
            </w:r>
          </w:p>
        </w:tc>
        <w:tc>
          <w:tcPr>
            <w:tcW w:w="11080" w:type="dxa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муниципал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ь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ных округов</w:t>
            </w:r>
          </w:p>
        </w:tc>
      </w:tr>
      <w:tr w:rsidR="00A90FB4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182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10803010011050110</w:t>
            </w:r>
          </w:p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Государственная пошлина по делам, рассматриваемым в судах общей юрисдикции, мировыми судьями (за искл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ю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чением Верховного Суда Российской Федерации) (государственная пошлина, уплачиваемая при обращении в суды)</w:t>
            </w:r>
          </w:p>
        </w:tc>
      </w:tr>
      <w:tr w:rsidR="00A90FB4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182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10803010011060110</w:t>
            </w:r>
          </w:p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Государственная пошлина по делам, рассматриваемым в судах общей юрисдикции, мировыми судьями (за искл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ю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чением Верховного Суда Российской Федерации) (государственная пошлина, уплачиваемая на основании судебных актов по результатам рассмотрения дел по существу)</w:t>
            </w:r>
          </w:p>
        </w:tc>
      </w:tr>
      <w:tr w:rsidR="00A90FB4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182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10803010014000110</w:t>
            </w:r>
          </w:p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Государственная пошлина по делам, рассматриваемым в судах общей юрисдикции, мировыми судьями (за искл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ю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чением Верховного Суда Российской Федерации) (прочие поступления)</w:t>
            </w:r>
          </w:p>
        </w:tc>
      </w:tr>
      <w:tr w:rsidR="00A90FB4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182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B4" w:rsidRPr="00A90FB4" w:rsidRDefault="00A90FB4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10904040011000110</w:t>
            </w:r>
          </w:p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B4" w:rsidRPr="00A90FB4" w:rsidRDefault="00A90FB4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Налог с имущества, переходящего в порядке наследования или дарения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A90FB4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182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1 16 10129 01 0000 140</w:t>
            </w:r>
          </w:p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мативам, действовавшим в 2019 году</w:t>
            </w:r>
          </w:p>
        </w:tc>
      </w:tr>
      <w:tr w:rsidR="00A90FB4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188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УПРАВЛЕНИЕ МИНИСТЕРСТВА ВНУТРЕННИХ ДЕЛ РОССИЙСКОЙ ФЕДЕРАЦИИ ПО ВОЛОГО</w:t>
            </w:r>
            <w:r w:rsidRPr="00A90FB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Д</w:t>
            </w:r>
            <w:r w:rsidRPr="00A90FB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СКОЙ ОБЛАСТИ</w:t>
            </w:r>
          </w:p>
        </w:tc>
      </w:tr>
      <w:tr w:rsidR="00A90FB4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188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B4" w:rsidRPr="00A90FB4" w:rsidRDefault="00A90FB4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1 16 10123 01 0141 140</w:t>
            </w:r>
          </w:p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муниципальных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у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ниципального образования о раздельном учете задолженности)</w:t>
            </w:r>
            <w:proofErr w:type="gramEnd"/>
          </w:p>
        </w:tc>
      </w:tr>
      <w:tr w:rsidR="00A90FB4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251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КОНТРОЛЬНО-СЧЕТНАЯ ПАЛАТА ГРЯЗОВЕЦКОГО МУНИЦИПАЛЬНОГО ОКРУГА ВОЛОГОДСКОЙ ОБЛАСТИ</w:t>
            </w:r>
          </w:p>
        </w:tc>
      </w:tr>
      <w:tr w:rsidR="00A90FB4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B4" w:rsidRPr="00A90FB4" w:rsidRDefault="00A90FB4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251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1 16 01054 01 0000 140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5 Кодекса Российской Федерации об административных пр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вонарушениях, за административные правонарушения, посягающие на права граждан, выявленные должностными лицами органов муниципального контроля</w:t>
            </w:r>
          </w:p>
        </w:tc>
      </w:tr>
      <w:tr w:rsidR="00A90FB4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B4" w:rsidRPr="00A90FB4" w:rsidRDefault="00A90FB4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251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1 16 01074 01 0000 140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7 Кодекса Российской Федерации об административных пр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вонарушениях, за административные правонарушения в области охраны собственности, выявленные должностн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ы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ми лицами органов муниципального контроля</w:t>
            </w:r>
          </w:p>
        </w:tc>
      </w:tr>
      <w:tr w:rsidR="00A90FB4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B4" w:rsidRPr="00A90FB4" w:rsidRDefault="00A90FB4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lastRenderedPageBreak/>
              <w:t>251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1 16 01154 01 0000 140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15 Кодекса Российской Федерации об административных пр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ции), выявленные должностными лицами органов муниципального контроля</w:t>
            </w:r>
          </w:p>
        </w:tc>
      </w:tr>
      <w:tr w:rsidR="00A90FB4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B4" w:rsidRPr="00A90FB4" w:rsidRDefault="00A90FB4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251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1 16 01157 01 0000 140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15 Кодекса Российской Федерации об административных пр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вонарушениях, за административные правонарушения в области финансов, связанные с нецелевым использован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ем бюджетных средств, невозвратом либо несвоевременным возвратом бюджетного кредита, </w:t>
            </w:r>
            <w:proofErr w:type="spell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неперечислением</w:t>
            </w:r>
            <w:proofErr w:type="spellEnd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л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бо несвоевременным перечислением платы за пользование бюджетным кредитом, нарушением условий предоста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</w:t>
            </w:r>
            <w:proofErr w:type="gramEnd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, инд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видуальным предпринимателям и физическим лицам, подлежащие зачислению в бюджет муниципального образ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вания</w:t>
            </w:r>
          </w:p>
        </w:tc>
      </w:tr>
      <w:tr w:rsidR="00A90FB4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B4" w:rsidRPr="00A90FB4" w:rsidRDefault="00A90FB4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251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1 16 01194 01 0000 140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19 Кодекса Российской Федерации об административных пр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вонарушениях, за административные правонарушения против порядка управления, выявленные должностными лицами органов муниципального контроля</w:t>
            </w:r>
          </w:p>
        </w:tc>
      </w:tr>
      <w:tr w:rsidR="00A90FB4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B4" w:rsidRPr="00A90FB4" w:rsidRDefault="00A90FB4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251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1 16 07090 14 0000 140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ем) муниципального округа</w:t>
            </w:r>
          </w:p>
        </w:tc>
      </w:tr>
      <w:tr w:rsidR="00A90FB4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B4" w:rsidRPr="00A90FB4" w:rsidRDefault="00A90FB4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251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1 16 10100 14 0000 140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округов)</w:t>
            </w:r>
          </w:p>
        </w:tc>
      </w:tr>
      <w:tr w:rsidR="00A90FB4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B4" w:rsidRPr="00A90FB4" w:rsidRDefault="00A90FB4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251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1 17 01040 14 0000 180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Невыясненные поступления, зачисляемые в бюджеты муниципальных округов </w:t>
            </w:r>
          </w:p>
        </w:tc>
      </w:tr>
      <w:tr w:rsidR="00A90FB4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252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АДМИНИСТРАЦИЯ ГРЯЗОВЕЦКОГО МУНИЦИПАЛЬНОГО ОКРУГА ВОЛОГОДСКОЙ ОБЛАСТИ</w:t>
            </w:r>
          </w:p>
        </w:tc>
      </w:tr>
      <w:tr w:rsidR="00A90FB4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B4" w:rsidRPr="00A90FB4" w:rsidRDefault="00A90FB4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1 11 05034 14 0000 120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B4" w:rsidRPr="00A90FB4" w:rsidRDefault="00A90FB4" w:rsidP="00A90FB4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муниципал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ь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ных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A90FB4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B4" w:rsidRPr="00A90FB4" w:rsidRDefault="00A90FB4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1 11 05092 14 0000 120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B4" w:rsidRPr="00A90FB4" w:rsidRDefault="00A90FB4" w:rsidP="00A90FB4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предоставления на платной основе парковок (парковочных мест), расположенных на автомобильных дорогах общего пользования местного значения и местах внеуличной дорожной сети, относящихся к собственн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сти муниципальных округов</w:t>
            </w:r>
          </w:p>
        </w:tc>
      </w:tr>
      <w:tr w:rsidR="00A90FB4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B4" w:rsidRPr="00A90FB4" w:rsidRDefault="00A90FB4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lastRenderedPageBreak/>
              <w:t>252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1 11 05312 14 0000 120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B4" w:rsidRPr="00A90FB4" w:rsidRDefault="00A90FB4" w:rsidP="00A90FB4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Плата по соглашениям об установлении сервитута, заключенным органами местного самоуправления муниц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пальных округов, государственными или муниципальными предприятиями либо государственными или муниц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пальными учреждениями в отношении земельных участков, государственная собственность на которые не разгр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ничена и которые расположены в границах муниципальных округов</w:t>
            </w:r>
          </w:p>
        </w:tc>
      </w:tr>
      <w:tr w:rsidR="00A90FB4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B4" w:rsidRPr="00A90FB4" w:rsidRDefault="00A90FB4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B4" w:rsidRPr="00A90FB4" w:rsidRDefault="00A90FB4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1 11 09044 14 0000 120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B4" w:rsidRPr="00A90FB4" w:rsidRDefault="00A90FB4" w:rsidP="00A90FB4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поступления от использования имущества, находящегося в собственности муниципальных округов (за и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ключением имущества муниципальных бюджетных и автономных учреждений, а также имущества муниципал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ь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ных унитарных предприятий, в том числе казенных)</w:t>
            </w:r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3835F9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1 11 09080 14 0000 120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дящихся в собственности муниципальных округов, и на землях или земельных участках, государственная со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б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ственность на которые не разграничена</w:t>
            </w:r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1 13 01074 14 0000 130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оказания информационных услуг органами местного самоуправления муниципальных округов, казе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ными учреждениями муниципальных округов</w:t>
            </w:r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1 13 01530 14 0000 130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Плата за оказание услуг по присоединению объектов дорожного сервиса к автомобильным дорогам общего пол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ь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зования местного значения, зачисляемая в бюджеты муниципальных округов</w:t>
            </w:r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1 13 01994 14 0000 130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доходы от оказания платных услуг (работ) получателями средств бюджетов муниципальных округов</w:t>
            </w:r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1 13 02064 14 0000 130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Доходы, поступающие в порядке возмещения расходов, понесенных в связи с эксплуатацией имущества муниц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пальных округов</w:t>
            </w:r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1 13 02994 14 0000 130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доходы от компенсации затрат бюджетов муниципальных округов</w:t>
            </w:r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116 01084 01 0000 140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8 Кодекса Российской Федерации об административных пр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вонарушениях, за административные правонарушения в области охраны окружающей среды и природопользов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ния, выявленные должностными лицами органов муниципального контроля</w:t>
            </w:r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1 16 02020 02 0001 140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 (штрафы КДН)</w:t>
            </w:r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1 16 02020 02 0002 140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 (штрафы АК)</w:t>
            </w:r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1 16 02020 02 0003 140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 (штрафы за нарушение природоохранного зак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нодательства)</w:t>
            </w:r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lastRenderedPageBreak/>
              <w:t>252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1 16 07010 14 0000 140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Штрафы, неустойки, пени, уплаченные в случае просрочки исполнения поставщиком (подрядчиком, исполнит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лем) обязательств, предусмотренных муниципальным контрактом, заключенным муниципальным органом, казе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ным учреждением муниципального округа</w:t>
            </w:r>
            <w:proofErr w:type="gramEnd"/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1 16 10031 14 0000 140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Возмещение ущерба при возникновении страховых случаев, когда выгодоприобретателями выступают получатели средств бюджета муниципального округа</w:t>
            </w:r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1 16 10062 14 0000 140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Платежи в целях возмещения убытков, причиненных уклонением от заключения с муниципальным органом мун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ципального округа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муниципального округа за нарушение законодательства Российской Федерации о контрактной системе в сфере з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купок товаров, работ, услуг для обеспечения государственных и муниципальных нужд</w:t>
            </w:r>
            <w:proofErr w:type="gramEnd"/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1 16 10081 14 0000 140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Платежи в целях возмещения ущерба при расторжении муниципального контракта, заключенного с муниципал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ь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ным органом муниципального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1 16 10123 01 0141 140</w:t>
            </w:r>
          </w:p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муниципальных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у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ниципального образования о раздельном учете задолженности)</w:t>
            </w:r>
            <w:proofErr w:type="gramEnd"/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1 17 01040 14 0000 180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Невыясненные поступления, зачисляемые в бюджеты муниципальных округов</w:t>
            </w:r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1 17 05040 14 0000 180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неналоговые доходы бюджетов муниципальных округов</w:t>
            </w:r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2 03 04099 14 0000 150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безвозмездные поступления от государственных (муниципальных) организаций в бюджеты муниципал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ь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ных округов</w:t>
            </w:r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2 04 04010 14 0000 150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Предоставление негосударственными организациями грантов для получателей средств бюджетов муниципальных округов</w:t>
            </w:r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2 04 04099 14 0000 150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безвозмездные поступления от негосударственных организаций в бюджеты муниципальных округов</w:t>
            </w:r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2 07 04010 14 0000 150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Безвозмездные поступления от физических и юридических лиц на финансовое обеспечение дорожной деятельн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сти, в том числе добровольных пожертвований, в отношении автомобильных дорог общего пользования местного значения муниципальных округов</w:t>
            </w:r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lastRenderedPageBreak/>
              <w:t>252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2 07 04020 14 0000 150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Поступления от денежных пожертвований, предоставляемых физическими лицами получателям средств бюджетов муниципальных округов</w:t>
            </w:r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2 18 04010 14 0000 150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бюджетов муниципальных округов от возврата бюджетными учреждениями остатков субсидий прошлых лет</w:t>
            </w:r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2 18 04020 14 0000 150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бюджетов муниципальных округов от возврата автономными учреждениями остатков субсидий прошлых лет</w:t>
            </w:r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2 18 04030 14 0000 150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бюджетов муниципальных округов от возврата иными организациями остатков субсидий прошлых лет</w:t>
            </w:r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253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FF0000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ВОХТОЖСКОЕ ТЕРРИТОРИАЛЬНОЕ УПРАВЛЕНИЕ АДМИНИСТРАЦИИ ГРЯЗОВЕЦКОГО МУН</w:t>
            </w:r>
            <w:r w:rsidRPr="00A90FB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И</w:t>
            </w:r>
            <w:r w:rsidRPr="00A90FB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ЦИПАЛЬНОГО ОКРУГА ВОЛОГОДСКОЙ ОБЛАСТИ</w:t>
            </w:r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253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1 08 04020 01 0000 110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253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1 11 09044 14 0000 120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поступления от использования имущества, находящегося в собственности муниципальных округов (за и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ключением имущества муниципальных бюджетных и автономных учреждений, а также имущества муниципал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ь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ных унитарных предприятий, в том числе казенных)</w:t>
            </w:r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253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1 13 02994 14 0000 130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доходы от компенсации затрат бюджетов муниципальных округов</w:t>
            </w:r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253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1 16 07010 14 0000 140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Штрафы, неустойки, пени, уплаченные в случае просрочки исполнения поставщиком (подрядчиком, исполнит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лем) обязательств, предусмотренных муниципальным контрактом, заключенным муниципальным органом, казе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ным учреждением муниципального округа</w:t>
            </w:r>
            <w:proofErr w:type="gramEnd"/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253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1 16 07090 14 0000 140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ем) муниципального округа</w:t>
            </w:r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253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1 17 01040 14 0000 180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Невыясненные поступления, зачисляемые в бюджеты муниципальных округов</w:t>
            </w:r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253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1 17 05040 14 0000 180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неналоговые доходы бюджетов муниципальных округов</w:t>
            </w:r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253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2 04 04099 14 0000 150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безвозмездные поступления от негосударственных организаций в бюджеты муниципальных округов</w:t>
            </w:r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lastRenderedPageBreak/>
              <w:t>253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2 07 04020 14 0000 150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Поступления от денежных пожертвований, предоставляемых физическими лицами получателям средств бюджетов муниципальных округов</w:t>
            </w:r>
          </w:p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254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FF0000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FF0000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ГРЯЗОВЕЦКОЕ ТЕРРИТОРИАЛЬНОЕ УПРАВЛЕНИЕ АДМИНИСТРАЦИИ ГРЯЗОВЕЦКОГО МУН</w:t>
            </w:r>
            <w:r w:rsidRPr="00A90FB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И</w:t>
            </w:r>
            <w:r w:rsidRPr="00A90FB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ЦИПАЛЬНОГО ОКРУГА ВОЛОГОДСКОЙ ОБЛАСТИ</w:t>
            </w:r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254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1 11 05034 14 0000 120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муниципал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ь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ных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254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1 11 09044 14 0000 120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поступления от использования имущества, находящегося в собственности муниципальных округов (за и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ключением имущества муниципальных бюджетных и автономных учреждений, а также имущества муниципал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ь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ных унитарных предприятий, в том числе казенных)</w:t>
            </w:r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254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1 13 02994 14 0000 130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доходы от компенсации затрат бюджетов муниципальных округов</w:t>
            </w:r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254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1 16 07010 14 0000 140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Штрафы, неустойки, пени, уплаченные в случае просрочки исполнения поставщиком (подрядчиком, исполнит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лем) обязательств, предусмотренных муниципальным контрактом, заключенным муниципальным органом, казе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ным учреждением муниципального округа</w:t>
            </w:r>
            <w:proofErr w:type="gramEnd"/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254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1 16 07090 14 0000 140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ем) муниципального округа</w:t>
            </w:r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254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1 17 01040 14 0000 180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Невыясненные поступления, зачисляемые в бюджеты муниципальных округов</w:t>
            </w:r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254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1 17 05040 14 0000 180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неналоговые доходы бюджетов муниципальных округов</w:t>
            </w:r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254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2 04 04099 14 0000 150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безвозмездные поступления от негосударственных организаций в бюджеты муниципальных округов</w:t>
            </w:r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254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2 07 04020 14 0000 150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Поступления от денежных пожертвований, предоставляемых физическими лицами получателям средств бюджетов муниципальных округов</w:t>
            </w:r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255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FF0000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FF0000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КОМЬЯНСКОЕ ТЕРРИТОРИАЛЬНОЕ УПРАВЛЕНИЕ АДМИНИСТРАЦИИ ГРЯЗОВЕЦКОГО МУН</w:t>
            </w:r>
            <w:r w:rsidRPr="00A90FB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И</w:t>
            </w:r>
            <w:r w:rsidRPr="00A90FB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ЦИПАЛЬНОГО ОКРУГА ВОЛОГОДСКОЙ ОБЛАСТИ</w:t>
            </w:r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255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1 08 04020 01 0000 110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lastRenderedPageBreak/>
              <w:t>255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1 13 02994 14 0000 130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доходы от компенсации затрат бюджетов муниципальных округов</w:t>
            </w:r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255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1 16 07010 14 0000 140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Штрафы, неустойки, пени, уплаченные в случае просрочки исполнения поставщиком (подрядчиком, исполнит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лем) обязательств, предусмотренных муниципальным контрактом, заключенным муниципальным органом, казе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ным учреждением муниципального округа</w:t>
            </w:r>
            <w:proofErr w:type="gramEnd"/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255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1 16 07090 14 0000 140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ем) муниципального округа</w:t>
            </w:r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255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1 17 01040 14 0000 180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Невыясненные поступления, зачисляемые в бюджеты муниципальных округов</w:t>
            </w:r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255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1 17 05040 14 0000 180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неналоговые доходы бюджетов муниципальных округов</w:t>
            </w:r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255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2 04 04099 14 0000 150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безвозмездные поступления от негосударственных организаций в бюджеты муниципальных округов</w:t>
            </w:r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255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2 07 04020 14 0000 150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Поступления от денежных пожертвований, предоставляемых физическими лицами получателям средств бюджетов муниципальных округов</w:t>
            </w:r>
          </w:p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256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FF0000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FF0000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ПЕРЦЕВСКОЕ ТЕРРИТОРИАЛЬНОЕ УПРАВЛЕНИЕ АДМИНИСТРАЦИИ ГРЯЗОВЕЦКОГО МУНИЦ</w:t>
            </w:r>
            <w:r w:rsidRPr="00A90FB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И</w:t>
            </w:r>
            <w:r w:rsidRPr="00A90FB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ПАЛЬНОГО ОКРУГА ВОЛОГОДСКОЙ ОБЛАСТИ</w:t>
            </w:r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256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1 08 04020 01 0000 110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256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1 11 05034 14 0000 120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муниципал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ь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ных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256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1 13 02994 14 0000 130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доходы от компенсации затрат бюджетов муниципальных округов</w:t>
            </w:r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256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3835F9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1 16 07010 14 0000 140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3835F9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Штрафы, неустойки, пени, уплаченные в случае просрочки исполнения поставщиком (подрядчиком, исполнит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лем) обязательств, предусмотренных муниципальным контрактом, заключенным муниципальным органом, казе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ным учреждением муниципального округа</w:t>
            </w:r>
            <w:proofErr w:type="gramEnd"/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lastRenderedPageBreak/>
              <w:t>256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1 16 07090 14 0000 140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ем) муниципального округа</w:t>
            </w:r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256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1 17 01040 14 0000 180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Невыясненные поступления, зачисляемые в бюджеты муниципальных округов</w:t>
            </w:r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256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1 17 05040 14 0000 180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неналоговые доходы бюджетов муниципальных округов</w:t>
            </w:r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256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2 04 04099 14 0000 150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безвозмездные поступления от негосударственных организаций в бюджеты муниципальных округов</w:t>
            </w:r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256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2 07 04020 14 0000 150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Поступления от денежных пожертвований, предоставляемых физическими лицами получателям средств бюджетов муниципальных округов</w:t>
            </w:r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257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FF0000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FF0000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РОСТИЛОВСКОЕ ТЕРРИТОРИАЛЬНОЕ УПРАВЛЕНИЕ АДМИНИСТРАЦИИ ГРЯЗОВЕЦКОГО МУН</w:t>
            </w:r>
            <w:r w:rsidRPr="00A90FB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И</w:t>
            </w:r>
            <w:r w:rsidRPr="00A90FB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ЦИПАЛЬНОГО ОКРУГА ВОЛОГОДСКОЙ ОБЛАСТИ</w:t>
            </w:r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257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1 08 04020 01 0000 110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257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3835F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1 11 05034 14 1000 120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3835F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муниципал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ь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ных округов и созданных ими учреждений (за исключением имущества муниципальных бюджетных и автономных учреждений) (основные платежи)</w:t>
            </w:r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257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3835F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1 11 05034 14 2000 120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3835F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муниципал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ь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ных округов и созданных ими учреждений (за исключением имущества муниципальных бюджетных и автономных учреждений) (пени)</w:t>
            </w:r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257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3835F9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1 13 02994 14 0000 130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3835F9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доходы от компенсации затрат бюджетов муниципальных округов</w:t>
            </w:r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257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3835F9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1 16 07010 14 0000 140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3835F9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Штрафы, неустойки, пени, уплаченные в случае просрочки исполнения поставщиком (подрядчиком, исполнит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лем) обязательств, предусмотренных муниципальным контрактом, заключенным муниципальным органом, казе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ным учреждением муниципального округа</w:t>
            </w:r>
            <w:proofErr w:type="gramEnd"/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257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1 16 07090 14 0000 140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ем) муниципального округа</w:t>
            </w:r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257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1 17 01040 14 0000 180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Невыясненные поступления, зачисляемые в бюджеты муниципальных округов</w:t>
            </w:r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lastRenderedPageBreak/>
              <w:t>257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1 17 05040 14 0000 180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неналоговые доходы бюджетов муниципальных округов</w:t>
            </w:r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257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2 04 04099 14 0000 150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безвозмездные поступления от негосударственных организаций в бюджеты муниципальных округов</w:t>
            </w:r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257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2 07 04020 14 0000 150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Поступления от денежных пожертвований, предоставляемых физическими лицами получателям средств бюджетов муниципальных округов</w:t>
            </w:r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258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FF0000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FF0000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СИДОРОВСКОЕ ТЕРРИТОРИАЛЬНОЕ УПРАВЛЕНИЕ АДМИНИСТРАЦИИ ГРЯЗОВЕЦКОГО МУН</w:t>
            </w:r>
            <w:r w:rsidRPr="00A90FB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И</w:t>
            </w:r>
            <w:r w:rsidRPr="00A90FB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ЦИПАЛЬНОГО ОКРУГА ВОЛОГОДСКОЙ ОБЛАСТИ</w:t>
            </w:r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258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1 08 04020 01 0000 110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3835F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258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1 13 02994 14 0000 130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F9" w:rsidRPr="00A90FB4" w:rsidRDefault="003835F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доходы от компенсации затрат бюджетов муниципальных округов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258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C5345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1 16 07010 14 0000 140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C5345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Штрафы, неустойки, пени, уплаченные в случае просрочки исполнения поставщиком (подрядчиком, исполнит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лем) обязательств, предусмотренных муниципальным контрактом, заключенным муниципальным органом, казе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ным учреждением муниципального округа</w:t>
            </w:r>
            <w:proofErr w:type="gramEnd"/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258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1 16 07090 14 0000 140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C5345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ем) муниципального округа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258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1 17 01040 14 0000 180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Невыясненные поступления, зачисляемые в бюджеты муниципальных округов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258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1 17 05040 14 0000 180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неналоговые доходы бюджетов муниципальных округов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258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2 04 04099 14 0000 150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безвозмездные поступления от негосударственных организаций в бюджеты муниципальных округов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258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2 07 04020 14 0000 150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Поступления от денежных пожертвований, предоставляемых физическими лицами получателям средств бюджетов муниципальных округов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259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FF0000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FF0000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ЮРОВСКОЕ ТЕРРИТОРИАЛЬНОЕ УПРАВЛЕНИЕ АДМИНИСТРАЦИИ ГРЯЗОВЕЦКОГО МУНИЦ</w:t>
            </w:r>
            <w:r w:rsidRPr="00A90FB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И</w:t>
            </w:r>
            <w:r w:rsidRPr="00A90FB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ПАЛЬНОГО ОКРУГА ВОЛОГОДСКОЙ ОБЛАСТИ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1 08 04020 01 0000 110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lastRenderedPageBreak/>
              <w:t>259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1 13 02994 14 0000 130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доходы от компенсации затрат бюджетов муниципальных округов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C5345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1 16 07010 14 0000 140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C5345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Штрафы, неустойки, пени, уплаченные в случае просрочки исполнения поставщиком (подрядчиком, исполнит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лем) обязательств, предусмотренных муниципальным контрактом, заключенным муниципальным органом, казе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ным учреждением муниципального округа</w:t>
            </w:r>
            <w:proofErr w:type="gramEnd"/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C5345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1 16 07090 14 0000 140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C5345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ем) муниципального округа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1 17 01040 14 0000 180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Невыясненные поступления, зачисляемые в бюджеты муниципальных округов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1 17 05040 14 0000 180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неналоговые доходы бюджетов муниципальных округов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2 04 04099 14 0000 150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безвозмездные поступления от негосударственных организаций в бюджеты муниципальных округов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2 07 04020 14 0000 150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Поступления от денежных пожертвований, предоставляемых физическими лицами получателям средств бюджетов муниципальных округов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262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УПРАВЛЕНИЕ ИМУЩЕСТВЕННЫХ И ЗЕМЕЛЬНЫХ ОТНОШЕНИЙ АДМИНИСТРАЦИИ ГРЯЗОВЕ</w:t>
            </w:r>
            <w:r w:rsidRPr="00A90FB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Ц</w:t>
            </w:r>
            <w:r w:rsidRPr="00A90FB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КОГО МУНИЦИПАЛЬНОГО ОКРУГА ВОЛОГОДСКОЙ ОБЛАСТИ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1 08 07150 01 0000 110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Государственная пошлина за выдачу разрешения на установку рекламной конструкции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1 11 01040 14 0000 120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муниципальным округам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1 11 02084 14 0000 120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размещения сумм, аккумулируемых в ходе проведения аукционов по продаже акций, находящихся в собственности муниципальных округов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1 11 05012 14 2531 120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 (ТУ </w:t>
            </w:r>
            <w:proofErr w:type="spell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Вохтожское</w:t>
            </w:r>
            <w:proofErr w:type="spellEnd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</w:t>
            </w:r>
            <w:proofErr w:type="spell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Грязовецкого</w:t>
            </w:r>
            <w:proofErr w:type="spellEnd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округа) (основные платежи)</w:t>
            </w:r>
            <w:proofErr w:type="gramEnd"/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1 11 05012 14 2532 120</w:t>
            </w:r>
          </w:p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 (ТУ </w:t>
            </w:r>
            <w:proofErr w:type="spell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Вохтожское</w:t>
            </w:r>
            <w:proofErr w:type="spellEnd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</w:t>
            </w:r>
            <w:proofErr w:type="spell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Грязовецкого</w:t>
            </w:r>
            <w:proofErr w:type="spellEnd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округа) (пени)</w:t>
            </w:r>
            <w:proofErr w:type="gramEnd"/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lastRenderedPageBreak/>
              <w:t>262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1 11 05012 14 2541 120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 (ТУ </w:t>
            </w:r>
            <w:proofErr w:type="spell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Грязовецкое</w:t>
            </w:r>
            <w:proofErr w:type="spellEnd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</w:t>
            </w:r>
            <w:proofErr w:type="spell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Грязовецкого</w:t>
            </w:r>
            <w:proofErr w:type="spellEnd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округа) (основные платежи)</w:t>
            </w:r>
            <w:proofErr w:type="gramEnd"/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1 11 05012 14 2542 120</w:t>
            </w:r>
          </w:p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 (ТУ </w:t>
            </w:r>
            <w:proofErr w:type="spell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Грязовецкое</w:t>
            </w:r>
            <w:proofErr w:type="spellEnd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</w:t>
            </w:r>
            <w:proofErr w:type="spell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Грязовецкого</w:t>
            </w:r>
            <w:proofErr w:type="spellEnd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округа) (пени)</w:t>
            </w:r>
            <w:proofErr w:type="gramEnd"/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1 11 05012 14 2551 120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 (ТУ </w:t>
            </w:r>
            <w:proofErr w:type="spell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Комьянское</w:t>
            </w:r>
            <w:proofErr w:type="spellEnd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</w:t>
            </w:r>
            <w:proofErr w:type="spell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Грязовецкого</w:t>
            </w:r>
            <w:proofErr w:type="spellEnd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округа) (основные платежи)</w:t>
            </w:r>
            <w:proofErr w:type="gramEnd"/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1 11 05012 14 2552 120</w:t>
            </w:r>
          </w:p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 (ТУ </w:t>
            </w:r>
            <w:proofErr w:type="spell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Комьянское</w:t>
            </w:r>
            <w:proofErr w:type="spellEnd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</w:t>
            </w:r>
            <w:proofErr w:type="spell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Грязовецкого</w:t>
            </w:r>
            <w:proofErr w:type="spellEnd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округа) (пени)</w:t>
            </w:r>
            <w:proofErr w:type="gramEnd"/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1 11 05012 14 2561 120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 (ТУ </w:t>
            </w:r>
            <w:proofErr w:type="spell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Перцевское</w:t>
            </w:r>
            <w:proofErr w:type="spellEnd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</w:t>
            </w:r>
            <w:proofErr w:type="spell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Грязовецкого</w:t>
            </w:r>
            <w:proofErr w:type="spellEnd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округа) (основные платежи)</w:t>
            </w:r>
            <w:proofErr w:type="gramEnd"/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1 11 05012 14 2562 120</w:t>
            </w:r>
          </w:p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 (ТУ </w:t>
            </w:r>
            <w:proofErr w:type="spell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Перцевское</w:t>
            </w:r>
            <w:proofErr w:type="spellEnd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</w:t>
            </w:r>
            <w:proofErr w:type="spell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Грязовецкого</w:t>
            </w:r>
            <w:proofErr w:type="spellEnd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округа) (пени)</w:t>
            </w:r>
            <w:proofErr w:type="gramEnd"/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1 11 05012 14 2571 120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 (ТУ </w:t>
            </w:r>
            <w:proofErr w:type="spell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Ростиловское</w:t>
            </w:r>
            <w:proofErr w:type="spellEnd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</w:t>
            </w:r>
            <w:proofErr w:type="spell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Грязовецкого</w:t>
            </w:r>
            <w:proofErr w:type="spellEnd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округа) (основные платежи)</w:t>
            </w:r>
            <w:proofErr w:type="gramEnd"/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1 11 05012 14 2572 120</w:t>
            </w:r>
          </w:p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 (ТУ </w:t>
            </w:r>
            <w:proofErr w:type="spell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Ростиловское</w:t>
            </w:r>
            <w:proofErr w:type="spellEnd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</w:t>
            </w:r>
            <w:proofErr w:type="spell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Грязовецкого</w:t>
            </w:r>
            <w:proofErr w:type="spellEnd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округа) (пени)</w:t>
            </w:r>
            <w:proofErr w:type="gramEnd"/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1 11 05012 14 2581 120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 (ТУ </w:t>
            </w:r>
            <w:proofErr w:type="spell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Сидоровское</w:t>
            </w:r>
            <w:proofErr w:type="spellEnd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</w:t>
            </w:r>
            <w:proofErr w:type="spell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Грязовецкого</w:t>
            </w:r>
            <w:proofErr w:type="spellEnd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округа) (основные платежи)</w:t>
            </w:r>
            <w:proofErr w:type="gramEnd"/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1 11 05012 14 2582 120</w:t>
            </w:r>
          </w:p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 (ТУ </w:t>
            </w:r>
            <w:proofErr w:type="spell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Сидоровское</w:t>
            </w:r>
            <w:proofErr w:type="spellEnd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</w:t>
            </w:r>
            <w:proofErr w:type="spell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Грязовецкого</w:t>
            </w:r>
            <w:proofErr w:type="spellEnd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округа) (пени)</w:t>
            </w:r>
            <w:proofErr w:type="gramEnd"/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lastRenderedPageBreak/>
              <w:t>262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1 11 05012 14 2591 120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 (ТУ </w:t>
            </w:r>
            <w:proofErr w:type="spell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Юровское</w:t>
            </w:r>
            <w:proofErr w:type="spellEnd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</w:t>
            </w:r>
            <w:proofErr w:type="spell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Грязовецкого</w:t>
            </w:r>
            <w:proofErr w:type="spellEnd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округа) (основные пл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тежи)</w:t>
            </w:r>
            <w:proofErr w:type="gramEnd"/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1 11 05012 14 2592 120</w:t>
            </w:r>
          </w:p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 (ТУ </w:t>
            </w:r>
            <w:proofErr w:type="spell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Юровское</w:t>
            </w:r>
            <w:proofErr w:type="spellEnd"/>
            <w:proofErr w:type="gramEnd"/>
          </w:p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Грязовецкого</w:t>
            </w:r>
            <w:proofErr w:type="spellEnd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округа) (пени)</w:t>
            </w:r>
            <w:proofErr w:type="gramEnd"/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1 11 05024 14 1000 120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округов (за исключением земельных участков муниц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пальных бюджетных и автономных учреждений) (основные платежи)</w:t>
            </w:r>
            <w:proofErr w:type="gramEnd"/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1 11 05024 14 2000 120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округов (за исключением земельных участков муниц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пальных бюджетных и автономных учреждений) (пени)</w:t>
            </w:r>
            <w:proofErr w:type="gramEnd"/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1 11 05027 14 0000 120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Доходы, получаемые в виде арендной платы за земельные участки, расположенные в полосе отвода автомобил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ь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ных дорог общего пользования местного значения, находящихся в собственности муниципальных округов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1 11 05034 14 0000 120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муниципал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ь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ных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1 11 05074 14 1000 120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сдачи в аренду имущества, составляющего казну муниципальных округов (за исключением земельных участков) (основные платежи)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1 11 05074 14 2000 120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сдачи в аренду имущества, составляющего казну муниципальных округов (за исключением земельных участков) (пени)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1 11 05312 14 0000 120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Плата по соглашениям об установлении сервитута, заключенным органами местного самоуправления муниц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пальных округов, государственными или муниципальными предприятиями либо государственными или муниц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пальными учреждениями в отношении земельных участков, государственная собственность на которые не разгр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ничена и которые расположены в границах муниципальных округов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1 11 05324 14 0000 120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Плата по соглашениям об установлении сервитута, заключенным органами местного самоуправления муниц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пальных округов, государственными или муниципальными предприятиями либо государственными или муниц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пальными учреждениями в отношении земельных участков, находящихся в собственности муниципальных окр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у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гов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lastRenderedPageBreak/>
              <w:t>262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1 11 05410 14 0000 120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Плата за публичный сервитут, предусмотренная решением уполномоченного органа об установлении публичного сервитута в отношении земельных участков, государственная собственность на которые не разграничена и которые расположены в границах муниципальных округов и не предоставленных гражданам или юридическим лицам (за исключением органов государственной власти (государственных органов), органов местного самоуправления (м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у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ниципальных органов), органов управления государственными внебюджетными фондами и казенных учреждений)</w:t>
            </w:r>
            <w:proofErr w:type="gramEnd"/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1 11 05420 14 0000 120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Плата за публичный сервитут, предусмотренная решением уполномоченного органа об установлении публичного сервитута в отношении земельных участков, находящихся в собственности муниципальных округов и не пред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ставленных гражданам или юридическим лицам (за исключением органов государственной власти (государстве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ных органов), органов местного самоуправления (муниципальных органов), органов управления государственн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ы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ми внебюджетными фондами и казенных учреждений)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1 11 07014 14 1000 120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перечисления части прибыли, остающейся после уплаты налогов и иных обязательных платежей мун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ципальных унитарных предприятий, созданных муниципальными округами (основные платежи)</w:t>
            </w:r>
            <w:proofErr w:type="gramEnd"/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1 11 07014 14 2000 120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перечисления части прибыли, остающейся после уплаты налогов и иных обязательных платежей мун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ципальных унитарных предприятий, созданных муниципальными округами (пени)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1 11 08040 14 0000 120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Средства, получаемые от передачи имущества, находящегося в собственности муниципальных округов (за искл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ю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чением имущества муниципальных бюджетных и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1 11 09034 14 0000 120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Доходы от эксплуатации и использования </w:t>
            </w:r>
            <w:proofErr w:type="gram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имущества</w:t>
            </w:r>
            <w:proofErr w:type="gramEnd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автомобильных дорог, находящихся в собственности мун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ципальных округов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1 11 09044 14 0000 120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поступления от использования имущества, находящегося в собственности муниципальных округов (за и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ключением имущества муниципальных бюджетных и автономных учреждений, а также имущества муниципал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ь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ных унитарных предприятий, в том числе казенных)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1 13 02064 14 0000 130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Доходы, поступающие в порядке возмещения расходов, понесенных в связи с эксплуатацией имущества муниц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пальных округов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1 13 02994 14 0000 130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доходы от компенсации затрат бюджетов муниципальных округов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1 14 01040 14 0000 410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продажи квартир, находящихся в собственности муниципальных округов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1 14 02042 14 1000 410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округов (за исключением имущества муниципальных бюджетных и автоно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м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ных учреждений), в части реализации основных средств по указанному имуществу (основные платежи)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1 14 02042 14 2000 410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округов (за исключением имущества муниципальных бюджетных и автоно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м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ных учреждений), в части реализации основных средств по указанному имуществу (пени)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lastRenderedPageBreak/>
              <w:t>262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1 14 02042 14 1000 440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округов (за исключением имущества муниципальных бюджетных и автоно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м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ных учреждений), в части реализации материальных запасов по указанному имуществу (основные платежи)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1 14 02042 14 2000 440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округов (за исключением имущества муниципальных бюджетных и автоно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м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ных учреждений), в части реализации материальных запасов по указанному имуществу (пени)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1 14 02043 14 1000 410</w:t>
            </w:r>
          </w:p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реализации иного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ных предприятий, в том числе казенных), в части реализации основных средств по указанному имуществу (осно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ные платежи)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1 14 02043 14 2000 410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реализации иного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ных предприятий, в том числе казенных), в части реализации основных средств по указанному имуществу (пени)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1 14 02043 14 1000 440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реализации иного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ных предприятий, в том числе казенных), в части реализации материальных запасов по указанному имуществу (основные платежи)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1 14 02043 14 2000 440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реализации иного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ных предприятий, в том числе казенных), в части реализации материальных запасов по указанному имуществу (пени)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1 14 02048 14 0000 410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реализации недвижимого имущества бюджетных, автономных учреждений, находящегося в собстве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ности муниципальных округов, в части реализации основных средств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1 14 03040 14 0000 410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Средства от распоряжения и реализации выморочного имущества, обращенного в собственность муниципальных округов (в части реализации основных средств по указанному имуществу)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1 14 03040 14 0000 440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Средства от распоряжения и реализации выморочного имущества, обращенного в собственность муниципальных округов (в части реализации материальных запасов по указанному имуществу)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1 14 06012 14 1000 430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муниципальных округов (основные платежи)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1 14 06012 14 2000 430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муниципальных округов (пени)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lastRenderedPageBreak/>
              <w:t>262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1 14 06024 14 1000 430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продажи земельных участков, находящихся в собственности муниципальных округов (за исключением земельных участков муниципальных бюджетных и автономных учреждений) (основные платежи)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1 14 06024 14 2000 430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продажи земельных участков, находящихся в собственности муниципальных округов (за исключением земельных участков муниципальных бюджетных и автономных учреждений) (пени)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1 14 06044 14 0000 430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продажи земельных участков, находящихся в собственности муниципальных округов, находящихся в пользовании бюджетных и автономных учреждений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1 14 06312 14 0000 430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Плата за увеличение площади земельных участков, находящихся в частной собственности, в результате перера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пределения таких земельных участков и земель (или) земельных участков, государственная собственность на кот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рые не разграничена и которые расположены в границах муниципальных округов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1 14 06324 14 0000 430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Плата за увеличение площади земельных участков, находящихся в частной собственности, в результате перера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пределения таких земельных участков и земельных участков, находящихся в собственности муниципальных окр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у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гов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1 16 01074 01 0000 140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7 Кодекса Российской Федерации об административных пр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вонарушениях, за административные правонарушения в области охраны собственности, выявленные должностн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ы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ми лицами органов муниципального контроля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116 01084 01 0000 140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8 Кодекса Российской Федерации об административных пр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вонарушениях, за административные правонарушения в области охраны окружающей среды и природопользов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ния, выявленные должностными лицами органов муниципального контроля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1 16 07010 14 0000 140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Штрафы, неустойки, пени, уплаченные в случае просрочки исполнения поставщиком (подрядчиком, исполнит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лем) обязательств, предусмотренных муниципальным контрактом, заключенным муниципальным органом, казе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ным учреждением муниципального округа</w:t>
            </w:r>
            <w:proofErr w:type="gramEnd"/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1 16 07090 14 0000 140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ем) муниципального округа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1 16 10081 14 0000 140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Платежи в целях возмещения ущерба при расторжении муниципального контракта, заключенного с муниципал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ь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ным органом муниципального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1 17 01040 14 0000 180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Невыясненные поступления, зачисляемые в бюджеты муниципальных округов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lastRenderedPageBreak/>
              <w:t>262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1 17 05040 14 0000 180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неналоговые доходы бюджетов муниципальных округов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2 18 04030 14 0000 150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бюджетов муниципальных округов от возврата иными организациями остатков субсидий прошлых лет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275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УПРАВЛЕНИЕ ОБРАЗОВАНИЯ И МОЛОДЁЖНОЙ ПОЛИТИКИ АДМИНИСТРАЦИИ ГРЯЗОВЕЦКОГО МУНИЦИПАЛЬНОГО ОКРУГА ВОЛОГОДСКОЙ ОБЛАСТИ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275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1 13 02994 14 0000 130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Прочие доходы от компенсации затрат бюджетов муниципальных округов 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275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C5345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1 16 07010 14 0000 140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93F" w:rsidRPr="00A90FB4" w:rsidRDefault="0032393F" w:rsidP="00AC5345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Штрафы, неустойки, пени, уплаченные в случае просрочки исполнения поставщиком (подрядчиком, исполнит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лем) обязательств, предусмотренных муниципальным контрактом, заключенным муниципальным органом, казе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ным учреждением муниципального округа</w:t>
            </w:r>
            <w:proofErr w:type="gramEnd"/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275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C5345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1 16 10081 14 0000 140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93F" w:rsidRPr="00A90FB4" w:rsidRDefault="0032393F" w:rsidP="00AC5345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Платежи в целях возмещения ущерба при расторжении муниципального контракта, заключенного с муниципал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ь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ным органом муниципального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275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1 17 01040 14 0000 180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93F" w:rsidRPr="00A90FB4" w:rsidRDefault="0032393F" w:rsidP="00AC5345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Невыясненные поступления, зачисляемые в бюджеты муниципальных округов 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275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2 18 04010 14 0000 150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бюджетов муниципальных округов от возврата бюджетными учреждениями остатков субсидий прошлых лет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275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2 18 04030 14 0000 150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бюджетов муниципальных округов от возврата иными организациями остатков субсидий прошлых лет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УПРАВЛЕНИЕ ФИНАНСОВ АДМИНИСТРАЦИИ ГРЯЗОВЕЦКОГО МУНИЦИПАЛЬНОГО ОКРУГА  ВОЛОГОДСКОЙ ОБЛАСТИ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1 11 02032 14 0000 120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размещения временно свободных средств бюджетов муниципальных округов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1 11 03040 14 0000 120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Проценты, полученные от предоставления бюджетных кредитов внутри страны за счет средств бюджетов муниц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пальных округов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1 13 02064 14 0000 130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Доходы, поступающие в порядке возмещения расходов, понесенных в связи с эксплуатацией имущества муниц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пальных округов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1 13 02994 14 0000 130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доходы от компенсации затрат бюджетов муниципальных округов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1 15 02040 14 0000 140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Платежи, взимаемые органами местного самоуправления (организациями) муниципальных округов за выполнение определенных функций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lastRenderedPageBreak/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1 16 01154 01 0000 140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15 Кодекса Российской Федерации об административных пр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ции), выявленные должностными лицами органов муниципального контроля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1 16 07010 14 0000 140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Штрафы, неустойки, пени, уплаченные в случае просрочки исполнения поставщиком (подрядчиком, исполнит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лем) обязательств, предусмотренных муниципальным контрактом, заключенным муниципальным органом, казе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ным учреждением муниципального округа</w:t>
            </w:r>
            <w:proofErr w:type="gramEnd"/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1 16 07090 14 0000 140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ем) муниципального округа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1 16 10031 14 0000 140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Возмещение ущерба при возникновении страховых случаев, когда выгодоприобретателями выступают получатели средств бюджета муниципального округа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1 16 10100 14 0000 140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округов)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1 16 10123 01 0141 140</w:t>
            </w:r>
          </w:p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93F" w:rsidRPr="00A90FB4" w:rsidRDefault="0032393F" w:rsidP="00D412C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Доходы от денежных взысканий (штрафов), поступающие в счет погашения задолженности, образовавшейся </w:t>
            </w:r>
            <w:r w:rsidR="00D412C8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                 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 1 января 2020 г</w:t>
            </w:r>
            <w:r w:rsidR="00D412C8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.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, подлежащие зачислению в бюджет муниципального образования по нормативам, действова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шим в 2019 году (доходы бюджетов муниципальных округов за исключением доходов, направляемых на формир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вание муниципального дорожного фонда, а также иных платежей в случае принятия решения финансовым органом м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у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ниципального образования о раздельном учете задолженности)</w:t>
            </w:r>
            <w:proofErr w:type="gramEnd"/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1 17 01040 14 0000 180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Невыясненные поступления, зачисляемые в бюджеты муниципальных округов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1 17 05040 14 0000 180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неналоговые доходы бюджетов муниципальных округов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1 18 01410 14 0000 150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Поступления в бюджеты муниципальных округов по решениям о взыскании средств из иных бюджетов бюдже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т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ной системы Российской Федерации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1 18 01420 14 0000 150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Перечисления из бюджетов муниципальных округов по решениям о взыскании средств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1 18 02400 14 0000 150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Поступления в бюджеты муниципальных округов (перечисления из бюджетов муниципальных округов) по урег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у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лированию расчетов между бюджетами бюджетной системы Российской Федерации по распределенным доходам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2 00 00000 00 0000 000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БЕЗВОЗМЕЗДНЫЕ ПОСТУПЛЕНИЯ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2 02 15001 14 0000 150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Дотации бюджетам муниципальных округов на выравнивание бюджетной обеспеченности из бюджета субъекта Российской Федерации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lastRenderedPageBreak/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2 02 15002 14 0000 150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Дотации бюджетам муниципальных округов на поддержку мер по обеспечению сбалансированности бюджетов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2 02 15009 14 0000 150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Дотации бюджетам муниципальных округов на частичную компенсацию дополнительных расходов на повышение оплаты труда работников бюджетной сферы и иные цели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2 02 19999 14 0000 150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дотации бюджетам муниципальных округов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2 02 20041 14 0000 150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Субсидии бюджетам муниципальных округов на строительство, модернизацию, ремонт и содержание автомобил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ь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ных дорог общего пользования, в том числе дорог в поселениях (за исключением автомобильных дорог федерал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ь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ного значения)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2 02 20077 14 0000 150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Субсидии бюджетам муниципальных округов на </w:t>
            </w:r>
            <w:proofErr w:type="spell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софинансирование</w:t>
            </w:r>
            <w:proofErr w:type="spellEnd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капитальных вложений в объекты муниц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пальной собственности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2 02 20079 14 0000 150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Субсидии бюджетам муниципальных округов на переселение граждан из жилищного фонда, признанного непр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годным для проживания, и (или) жилищного фонда с высоким уровнем износа (более 70 процентов)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2 02 20216 14 0000 150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Субсидии бюджетам муниципальных округов на осуществление дорожной деятельности в отношении автом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бильных дорог общего пользования, а также капитального ремонта и ремонта дворовых территорий многоква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тирных домов, проездов к дворовым территориям многоквартирных домов населенных пунктов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C5345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2 02 20298 14 0000 150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D412C8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Субсидии бюджетам муниципальных округов на обеспечение мероприятий по капитальному ремонту многоква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тирных домов за счет средств, поступивших</w:t>
            </w:r>
            <w:r w:rsidR="00D412C8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от публично-правовой компании «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Фонд развития территорий</w:t>
            </w:r>
            <w:r w:rsidR="00D412C8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»</w:t>
            </w:r>
          </w:p>
        </w:tc>
      </w:tr>
      <w:tr w:rsidR="0032393F" w:rsidRPr="00A90FB4" w:rsidTr="00D6104D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C5345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2 02 20299 14 0000 150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93F" w:rsidRPr="00A90FB4" w:rsidRDefault="0032393F" w:rsidP="00D412C8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Субсидии бюджетам муниципальных округов на обеспечение мероприятий по переселению граждан из аварийн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публично-правовой компании </w:t>
            </w:r>
            <w:r w:rsidR="00D412C8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«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Фонд развития территорий</w:t>
            </w:r>
            <w:r w:rsidR="00D412C8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»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32393F" w:rsidRDefault="0032393F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32393F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32393F" w:rsidRDefault="0032393F" w:rsidP="00AC5345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32393F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2 02 20300 14 0000 150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32393F" w:rsidRDefault="0032393F" w:rsidP="00D412C8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32393F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Субсидии бюджетам муниципальных округов на обеспечение мероприятий по модернизации систем коммунал</w:t>
            </w:r>
            <w:r w:rsidRPr="0032393F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ь</w:t>
            </w:r>
            <w:r w:rsidRPr="0032393F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ной инфраструктуры за счет средств, поступивших от публично-правовой компании </w:t>
            </w:r>
            <w:r w:rsidR="00D412C8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«</w:t>
            </w:r>
            <w:r w:rsidRPr="0032393F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Фонд развития территорий</w:t>
            </w:r>
            <w:r w:rsidR="00D412C8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»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C5345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2 02 20301 14 0000 150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C5345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Субсидии бюджетам муниципальных округов на обеспечение мероприятий по капитальному ремонту многоква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тирных домов за счет средств бюджетов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2 02 20302 14 0000 150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Субсидии бюджетам муниципальных округов на обеспечение мероприятий по переселению граждан из аварийн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2 02 20303 14 0000 150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Субсидии бюджетам муниципальных округов на обеспечение мероприятий по модернизации систем коммунал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ь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ной инфраструктуры за счет средств бюджетов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lastRenderedPageBreak/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2 02 25021 14 0000 150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Субсидии бюджетам муниципальных округов на реализацию мероприятий по стимулированию </w:t>
            </w:r>
            <w:proofErr w:type="gram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программ развития жилищного строительства субъектов Российской Федерации</w:t>
            </w:r>
            <w:proofErr w:type="gramEnd"/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2 02 25027 14 0000 150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D412C8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Субсидии бюджетам муниципальных округов на реализацию мероприятий государственной </w:t>
            </w:r>
            <w:hyperlink r:id="rId20">
              <w:r w:rsidRPr="00A90FB4">
                <w:rPr>
                  <w:rFonts w:ascii="Liberation Serif" w:eastAsia="Andale Sans UI" w:hAnsi="Liberation Serif" w:cs="Liberation Serif"/>
                  <w:kern w:val="2"/>
                  <w:sz w:val="22"/>
                  <w:szCs w:val="22"/>
                </w:rPr>
                <w:t>программы</w:t>
              </w:r>
            </w:hyperlink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Росси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й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ской Федерации </w:t>
            </w:r>
            <w:r w:rsidR="00D412C8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«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Доступная среда</w:t>
            </w:r>
            <w:r w:rsidR="00D412C8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»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2 02 25113 14 0000 150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Субсидии бюджетам муниципальных округов на </w:t>
            </w:r>
            <w:proofErr w:type="spell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софинансирование</w:t>
            </w:r>
            <w:proofErr w:type="spellEnd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капитальных вложений в объекты госуда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ственной (муниципальной) собственности субъектов Российской Федерации и (или) </w:t>
            </w:r>
            <w:proofErr w:type="spell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софинансирование</w:t>
            </w:r>
            <w:proofErr w:type="spellEnd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меропри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я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тий, не относящихся к капитальным вложениям в объекты государственной (муниципальной) собственности суб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ъ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ектов Российской Федерации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C5345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2 02 25172 14 0000 150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C5345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Субсидии бюджетам муниципальных округов на оснащение (обновление материально-технической базы) оборуд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ванием, средствами обучения и воспитания общеобразовательных организаций, в том числе осуществляющих о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б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разовательную деятельность по адаптированным основным общеобразовательным программам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C5345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2 02 25213 14 0000 150</w:t>
            </w:r>
          </w:p>
          <w:p w:rsidR="0032393F" w:rsidRPr="00A90FB4" w:rsidRDefault="0032393F" w:rsidP="00AC5345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C5345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Субсидии бюджетам муниципальных округов на обновление материально-технической базы образовательных о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ганизаций для внедрения цифровой образовательной среды и развития цифровых навыков обучающихся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C5345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2 02 25228 14 0000 150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C5345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Субсидии бюджетам муниципальных округов на оснащение объектов спортивной инфраструктуры спортивно-технологическим оборудованием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2 02 25243 14 0000 150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Субсидии бюджетам муниципальных округов на строительство и реконструкцию (модернизацию) объектов пить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вого водоснабжения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2 02 25299 14 0000 150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D412C8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Субсидии бюджетам муниципальных округов на </w:t>
            </w:r>
            <w:proofErr w:type="spell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софинансирование</w:t>
            </w:r>
            <w:proofErr w:type="spellEnd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расходных обязательств субъектов Российской Федерации, связанных с реализацией федеральной целевой </w:t>
            </w:r>
            <w:hyperlink r:id="rId21">
              <w:r w:rsidRPr="00A90FB4">
                <w:rPr>
                  <w:rFonts w:ascii="Liberation Serif" w:eastAsia="Andale Sans UI" w:hAnsi="Liberation Serif" w:cs="Liberation Serif"/>
                  <w:kern w:val="2"/>
                  <w:sz w:val="22"/>
                  <w:szCs w:val="22"/>
                </w:rPr>
                <w:t>программы</w:t>
              </w:r>
            </w:hyperlink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</w:t>
            </w:r>
            <w:r w:rsidR="00D412C8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«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Увековечение памяти погибших при з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щите Отечества на 2019 - 2024 годы</w:t>
            </w:r>
            <w:r w:rsidR="00D412C8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»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2 02 25304 14 0000 150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Субсидии бюджетам муниципальных округов на организацию бесплатного горячего питания обучающихся, пол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у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2 02 25467 14 0000 150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Субсидии бюджетам муниципальных округов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2 02 25497 14 0000 150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Субсидии бюджетам муниципальных округов на реализацию мероприятий по обеспечению жильем молодых с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мей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2 02 25511 14 0000 150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Субсидии бюджетам муниципальных округов на проведение комплексных кадастровых работ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2 02 25513 14 0000 150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Субсидии бюджетам муниципальных округов на развитие сети учреждений культурно-досугового типа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lastRenderedPageBreak/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2 02 25519 14 0000 150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Субсидии бюджетам муниципальных округов на поддержку отрасли культуры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2 02 25520 14 0000 150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Субсидии бюджетам муниципальных округов на реализацию мероприятий по созданию в субъектах Российской Федерации новых мест в общеобразовательных организациях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2 02 25527 14 0000 150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D412C8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Субсидии бюджетам муниципальных округов на государственную поддержку малого и среднего предприним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тельства, а также физических лиц, применяющих специальный налоговый режим </w:t>
            </w:r>
            <w:r w:rsidR="00D412C8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«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Налог на профессиональный доход</w:t>
            </w:r>
            <w:r w:rsidR="00D412C8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»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, в субъектах Российской Федерации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2 02 25555 14 0000 150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Субсидии бюджетам муниципальных округов на реализацию программ формирования современной городской среды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2 02 25576 14 0000 150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Субсидии бюджетам муниципальных округов на обеспечение комплексного развития сельских территорий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2 02 25786 14 0000 150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Субсидии бюджетам муниципальных округов на обеспечение оснащения государственных и муниципальных о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б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щеобразовательных организаций, в том числе структурных подразделений указанных организаций, государстве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ными символами Российской Федерации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2 02 27112 14 0000 150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Субсидии бюджетам муниципальных округов на </w:t>
            </w:r>
            <w:proofErr w:type="spell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софинансирование</w:t>
            </w:r>
            <w:proofErr w:type="spellEnd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капитальных вложений в объекты муниц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пальной собственности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2 02 27227 14 0000 150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Субсидии бюджетам муниципальных округов на </w:t>
            </w:r>
            <w:proofErr w:type="spell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софинансирование</w:t>
            </w:r>
            <w:proofErr w:type="spellEnd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капитальных вложений в объекты госуда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ственной (муниципальной) собственности в рамках нового строительства и реконструкции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2 02 27576 14 0000 150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Субсидии бюджетам муниципальных округов на </w:t>
            </w:r>
            <w:proofErr w:type="spell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софинансирование</w:t>
            </w:r>
            <w:proofErr w:type="spellEnd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капитальных вложений в объекты госуда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ственной (муниципальной) собственности в рамках обеспечения комплексного развития сельских территорий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2 02 29998 14 0000 150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Субсидии бюджетам муниципальных округов на финансовое обеспечение отдельных полномочий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2 02 29999 14 0000 150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субсидии бюджетам муниципальных округов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2 02 30021 14 0000 150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Субвенции бюджетам муниципальных округов на ежемесячное денежное вознаграждение за классное руководство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2 02 30022 14 0000 150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Субвенции бюджетам муниципальных округов на предоставление гражданам субсидий на оплату жилого помещ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ния и коммунальных услуг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2 02 30024 14 0000 150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Субвенции бюджетам муниципальных округов на выполнение передаваемых полномочий субъектов Российской Федерации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2 02 30027 14 0000 150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Субвенции бюджетам муниципальных округов на содержание ребенка, находящегося под опекой, попечител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ь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ством, а также вознаграждение, причитающееся опекуну (попечителю), приемному родителю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lastRenderedPageBreak/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2 02 30029 14 0000 150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Субвенции бюджетам муниципальных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зовательные программы дошкольного образования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2 02 35082 14 0000 150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Субвенции бюджетам муниципальных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щений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2 02 35118 14 0000 150</w:t>
            </w:r>
          </w:p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Субвенции бюджетам муниципальных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2 02 35120 14 0000 150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Субвенции бюджетам муниципальных округов на осуществление полномочий по составлению (изменению) спи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ков кандидатов в присяжные заседатели федеральных судов общей юрисдикции в Российской Федерации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2 02 35135 14 0000 150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D412C8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Субвенции бюджетам муниципальных округов на осуществление полномочий по обеспечению жильем отдельных категорий граждан, установленных Федеральным </w:t>
            </w:r>
            <w:hyperlink r:id="rId22">
              <w:r w:rsidRPr="00A90FB4">
                <w:rPr>
                  <w:rFonts w:ascii="Liberation Serif" w:eastAsia="Andale Sans UI" w:hAnsi="Liberation Serif" w:cs="Liberation Serif"/>
                  <w:kern w:val="2"/>
                  <w:sz w:val="22"/>
                  <w:szCs w:val="22"/>
                </w:rPr>
                <w:t>законом</w:t>
              </w:r>
            </w:hyperlink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от 12 января 1995 г</w:t>
            </w:r>
            <w:r w:rsidR="00D412C8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.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</w:t>
            </w:r>
            <w:r w:rsidR="00D412C8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№ 5-ФЗ «О ветеранах»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2 02 35176 14 0000 150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D412C8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Субвенции бюджетам муниципальных округов на осуществление полномочий по обеспечению жильем отдельных категорий граждан, установленных Федеральным </w:t>
            </w:r>
            <w:hyperlink r:id="rId23">
              <w:r w:rsidRPr="00A90FB4">
                <w:rPr>
                  <w:rFonts w:ascii="Liberation Serif" w:eastAsia="Andale Sans UI" w:hAnsi="Liberation Serif" w:cs="Liberation Serif"/>
                  <w:kern w:val="2"/>
                  <w:sz w:val="22"/>
                  <w:szCs w:val="22"/>
                </w:rPr>
                <w:t>законом</w:t>
              </w:r>
            </w:hyperlink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от 24 ноября 1995 г</w:t>
            </w:r>
            <w:r w:rsidR="00D412C8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.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</w:t>
            </w:r>
            <w:r w:rsidR="00D412C8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№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181-ФЗ </w:t>
            </w:r>
            <w:r w:rsidR="00D412C8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«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 социальной защите и</w:t>
            </w:r>
            <w:r w:rsidR="00D412C8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нвалидов в Российской Федерации»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2 02 35179 14 0000 150</w:t>
            </w:r>
          </w:p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Субвенции бюджетам на проведение мероприятий по обеспечению деятельности советников директора по восп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танию и взаимодействию с детскими общественными объединениями в общеобразовательных организациях</w:t>
            </w:r>
          </w:p>
        </w:tc>
      </w:tr>
      <w:tr w:rsidR="0032393F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2 02 35250 14 0000 150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3F" w:rsidRPr="00A90FB4" w:rsidRDefault="0032393F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Субвенции бюджетам муниципальных округов на оплату жилищно-коммунальных услуг отдельным категориям граждан</w:t>
            </w:r>
          </w:p>
        </w:tc>
      </w:tr>
      <w:tr w:rsidR="00D40D9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D99" w:rsidRPr="00A90FB4" w:rsidRDefault="00D40D9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D99" w:rsidRPr="00A90FB4" w:rsidRDefault="00D40D99" w:rsidP="00AC5345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2 02 35303 14 0000 150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D99" w:rsidRPr="00A90FB4" w:rsidRDefault="00D40D99" w:rsidP="00AC5345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б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разовательные программы начального общего образования, образовательные программы основного общего обр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зования, образовательные программы среднего общего образования</w:t>
            </w:r>
          </w:p>
        </w:tc>
      </w:tr>
      <w:tr w:rsidR="00D40D9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D99" w:rsidRPr="00A90FB4" w:rsidRDefault="00D40D9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D99" w:rsidRPr="00A90FB4" w:rsidRDefault="00D40D99" w:rsidP="00AC5345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2 02 36900 14 0000 150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D99" w:rsidRPr="00A90FB4" w:rsidRDefault="00D40D99" w:rsidP="00AC5345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Единая субвенция бюджетам муниципальных округов из бюджета субъекта Российской Федерации</w:t>
            </w:r>
          </w:p>
        </w:tc>
      </w:tr>
      <w:tr w:rsidR="00D40D9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D99" w:rsidRPr="00A90FB4" w:rsidRDefault="00D40D9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D99" w:rsidRPr="00A90FB4" w:rsidRDefault="00D40D99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2 02 39999 14 0000 150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D99" w:rsidRPr="00A90FB4" w:rsidRDefault="00D40D99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субвенции бюджетам муниципальных округов</w:t>
            </w:r>
          </w:p>
        </w:tc>
      </w:tr>
      <w:tr w:rsidR="00D40D9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D99" w:rsidRPr="00A90FB4" w:rsidRDefault="00D40D99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D99" w:rsidRPr="00A90FB4" w:rsidRDefault="00D40D99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2 02 45454 14 0000 150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D99" w:rsidRPr="00A90FB4" w:rsidRDefault="00D40D99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Межбюджетные трансферты, передаваемые бюджетам муниципальных округов на создание модельных муниц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пальных библиотек</w:t>
            </w:r>
          </w:p>
        </w:tc>
      </w:tr>
      <w:tr w:rsidR="00D40D9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D99" w:rsidRPr="00A90FB4" w:rsidRDefault="00D40D99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D99" w:rsidRPr="00A90FB4" w:rsidRDefault="00D40D99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2 02 45519 14 0000 150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D99" w:rsidRPr="00A90FB4" w:rsidRDefault="00D40D99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Межбюджетные трансферты, передаваемые бюджетам муниципальных округов на поддержку отрасли культуры</w:t>
            </w:r>
          </w:p>
        </w:tc>
      </w:tr>
      <w:tr w:rsidR="00D40D9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D99" w:rsidRPr="00A90FB4" w:rsidRDefault="00D40D99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lastRenderedPageBreak/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D99" w:rsidRPr="00A90FB4" w:rsidRDefault="00D40D99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2 02 49999 14 0000 150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D99" w:rsidRPr="00A90FB4" w:rsidRDefault="00D40D99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межбюджетные трансферты, передаваемые бюджетам муниципальных округов</w:t>
            </w:r>
          </w:p>
        </w:tc>
      </w:tr>
      <w:tr w:rsidR="00D40D9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D99" w:rsidRPr="00A90FB4" w:rsidRDefault="00D40D9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D99" w:rsidRPr="00A90FB4" w:rsidRDefault="00D40D99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2 02 90013 14 0000 150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D99" w:rsidRPr="00A90FB4" w:rsidRDefault="00D40D99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безвозмездные поступления в бюджеты муниципальных округов от федерального бюджета</w:t>
            </w:r>
          </w:p>
        </w:tc>
      </w:tr>
      <w:tr w:rsidR="00D40D9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D99" w:rsidRPr="00A90FB4" w:rsidRDefault="00D40D9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D99" w:rsidRPr="00A90FB4" w:rsidRDefault="00D40D99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2 02 90023 14 0000 150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D99" w:rsidRPr="00A90FB4" w:rsidRDefault="00D40D99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безвозмездные поступления в бюджеты муниципальных округов от бюджетов субъектов Российской Фед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рации</w:t>
            </w:r>
          </w:p>
        </w:tc>
      </w:tr>
      <w:tr w:rsidR="00D40D9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D99" w:rsidRPr="00A90FB4" w:rsidRDefault="00D40D9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D99" w:rsidRPr="00A90FB4" w:rsidRDefault="00D40D99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2 03 04010 14 0000 150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D99" w:rsidRPr="00A90FB4" w:rsidRDefault="00D40D99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Предоставление государственными (муниципальными) организациями грантов для получателей средств бюджетов муниципальных округов</w:t>
            </w:r>
          </w:p>
        </w:tc>
      </w:tr>
      <w:tr w:rsidR="00D40D9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D99" w:rsidRPr="00A90FB4" w:rsidRDefault="00D40D9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D99" w:rsidRPr="00A90FB4" w:rsidRDefault="00D40D99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2 03 04020 14 0000 150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D99" w:rsidRPr="00A90FB4" w:rsidRDefault="00D40D99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Поступления от денежных пожертвований, предоставляемых государственными (муниципальными) организаци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я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ми получателям средств бюджетов муниципальных округов</w:t>
            </w:r>
          </w:p>
        </w:tc>
      </w:tr>
      <w:tr w:rsidR="00EC693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C5345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2 03 04030 14 0000 150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D412C8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Безвозмездные поступления в бюджеты муниципальных округов от публично-правовой компании </w:t>
            </w:r>
            <w:r w:rsidR="00D412C8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«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Фонд развития территорий</w:t>
            </w:r>
            <w:r w:rsidR="00D412C8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»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на обеспечение мероприятий по капитальному ремонту многоквартирных домов</w:t>
            </w:r>
          </w:p>
        </w:tc>
      </w:tr>
      <w:tr w:rsidR="00EC693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C5345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2 03 04040 14 0000 150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D412C8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Безвозмездные поступления в бюджеты муниципальных округов от публично-правовой компании </w:t>
            </w:r>
            <w:r w:rsidR="00D412C8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«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Фонд развития территорий</w:t>
            </w:r>
            <w:r w:rsidR="00D412C8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»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щ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ного строительства</w:t>
            </w:r>
          </w:p>
        </w:tc>
      </w:tr>
      <w:tr w:rsidR="00EC693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C5345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2 03 04060 14 0000 150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D412C8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Безвозмездные поступления в бюджеты муниципальных округов от публично-правовой компании </w:t>
            </w:r>
            <w:r w:rsidR="00D412C8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«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Фонд развития территорий</w:t>
            </w:r>
            <w:r w:rsidR="00D412C8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»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на обеспечение мероприятий по модернизации систем коммунальной инфраструктуры</w:t>
            </w:r>
          </w:p>
        </w:tc>
      </w:tr>
      <w:tr w:rsidR="00EC693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C5345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2 03 04099 14 0000 150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C5345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безвозмездные поступления от государственных (муниципальных) организаций в бюджеты муниципал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ь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ных округов</w:t>
            </w:r>
          </w:p>
        </w:tc>
      </w:tr>
      <w:tr w:rsidR="00EC693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2 04 04010 14 0000 150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Предоставление негосударственными организациями грантов для получателей средств бюджетов муниципальных округов</w:t>
            </w:r>
          </w:p>
        </w:tc>
      </w:tr>
      <w:tr w:rsidR="00EC693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2 04 04020 14 0000 150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Поступления от денежных пожертвований, предоставляемых негосударственными организациями получателям средств бюджетов муниципальных округов</w:t>
            </w:r>
          </w:p>
        </w:tc>
      </w:tr>
      <w:tr w:rsidR="00EC693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2 04 04099 14 0000 150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безвозмездные поступления от негосударственных организаций в бюджеты муниципальных округов</w:t>
            </w:r>
          </w:p>
        </w:tc>
      </w:tr>
      <w:tr w:rsidR="00EC693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2 07 04010 14 0000 150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Безвозмездные поступления от физических и юридических лиц на финансовое обеспечение дорожной деятельн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сти, в том числе добровольных пожертвований, в отношении автомобильных дорог общего пользования местного значения муниципальных округов</w:t>
            </w:r>
          </w:p>
        </w:tc>
      </w:tr>
      <w:tr w:rsidR="00EC693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2 07 04020 14 0000 150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Поступления от денежных пожертвований, предоставляемых физическими лицами получателям средств бюджетов муниципальных округов</w:t>
            </w:r>
          </w:p>
        </w:tc>
      </w:tr>
      <w:tr w:rsidR="00EC693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lastRenderedPageBreak/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2 07 04050 14 0000 150</w:t>
            </w:r>
          </w:p>
          <w:p w:rsidR="00EC6939" w:rsidRPr="00A90FB4" w:rsidRDefault="00EC6939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безвозмездные поступления в бюджеты муниципальных округов</w:t>
            </w:r>
          </w:p>
        </w:tc>
      </w:tr>
      <w:tr w:rsidR="00EC693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2 08 04000 14 0000 150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Перечисления из бюджетов муниципальных округов (в бюджеты муниципальных округов) для осуществления во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з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канные суммы</w:t>
            </w:r>
          </w:p>
        </w:tc>
      </w:tr>
      <w:tr w:rsidR="00EC693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2 18 04010 14 0000 150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бюджетов муниципальных округов от возврата бюджетными учреждениями остатков субсидий прошлых лет</w:t>
            </w:r>
          </w:p>
        </w:tc>
      </w:tr>
      <w:tr w:rsidR="00EC693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2 18 04020 14 0000 150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бюджетов муниципальных округов от возврата автономными учреждениями остатков субсидий прошлых лет</w:t>
            </w:r>
          </w:p>
        </w:tc>
      </w:tr>
      <w:tr w:rsidR="00EC693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2 18 04030 14 0000 150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бюджетов муниципальных округов от возврата иными организациями остатков субсидий прошлых лет</w:t>
            </w:r>
          </w:p>
        </w:tc>
      </w:tr>
      <w:tr w:rsidR="00EC693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2 18 60010 14 0000 150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6939" w:rsidRPr="00A90FB4" w:rsidRDefault="00EC6939" w:rsidP="00A90FB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бюджетов муниципальных округов от возврата остатков субсидий, субвенций и иных межбюджетных трансфертов, имеющих целевое назначение, прошлых лет из иных бюджетов бюджетной системы Российской Ф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дерации</w:t>
            </w:r>
          </w:p>
        </w:tc>
      </w:tr>
      <w:tr w:rsidR="00EC693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2 19 25021 14 0000 150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939" w:rsidRPr="00A90FB4" w:rsidRDefault="00EC6939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Возврат остатков субсидий на стимулирование </w:t>
            </w:r>
            <w:proofErr w:type="gram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программ развития жилищного строительства субъектов Росси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й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ской Федерации</w:t>
            </w:r>
            <w:proofErr w:type="gramEnd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из бюджетов муниципальных округов</w:t>
            </w:r>
          </w:p>
        </w:tc>
      </w:tr>
      <w:tr w:rsidR="00EC693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2 19 25027 14 0000 150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939" w:rsidRPr="00A90FB4" w:rsidRDefault="00EC6939" w:rsidP="00D412C8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Возврат остатков субсидий на мероприятия государственной </w:t>
            </w:r>
            <w:hyperlink r:id="rId24">
              <w:r w:rsidRPr="00A90FB4">
                <w:rPr>
                  <w:rFonts w:ascii="Liberation Serif" w:eastAsia="Andale Sans UI" w:hAnsi="Liberation Serif" w:cs="Liberation Serif"/>
                  <w:kern w:val="2"/>
                  <w:sz w:val="22"/>
                  <w:szCs w:val="22"/>
                </w:rPr>
                <w:t>программы</w:t>
              </w:r>
            </w:hyperlink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Российской Федерации </w:t>
            </w:r>
            <w:r w:rsidR="00D412C8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«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Доступная ср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</w:t>
            </w:r>
            <w:r w:rsidR="00D412C8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да»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из бюджетов муниципальных округов</w:t>
            </w:r>
          </w:p>
        </w:tc>
      </w:tr>
      <w:tr w:rsidR="00EC693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2 19 25097 14 0000 150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939" w:rsidRPr="00A90FB4" w:rsidRDefault="00EC6939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Возврат остатков субсидий на создание в общеобразовательных организациях, расположенных в сельской местн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сти и малых городах, условий для занятий физической культурой и спортом из бюджетов муниципальных округов</w:t>
            </w:r>
          </w:p>
        </w:tc>
      </w:tr>
      <w:tr w:rsidR="00EC693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90FB4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2 19 25304 14 0000 150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муниц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пальных округов</w:t>
            </w:r>
          </w:p>
        </w:tc>
      </w:tr>
      <w:tr w:rsidR="00EC693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2 19 25467 14 0000 150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Возврат остатков субсидий на обеспечение развития и укрепления материально-технической базы домов культуры в населенных пунктах с числом жителей до 50 тысяч человек из бюджетов муниципальных округов</w:t>
            </w:r>
          </w:p>
        </w:tc>
      </w:tr>
      <w:tr w:rsidR="00EC693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2 19 25497 14 0000 150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Возврат остатков субсидий на реализацию мероприятий по обеспечению жильем молодых семей из бюджетов м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у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ниципальных округов</w:t>
            </w:r>
          </w:p>
        </w:tc>
      </w:tr>
      <w:tr w:rsidR="00EC693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2 19 25519 14 0000 150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Возврат остатков субсидий на поддержку отрасли культуры из бюджетов муниципальных округов</w:t>
            </w:r>
          </w:p>
        </w:tc>
      </w:tr>
      <w:tr w:rsidR="00EC693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lastRenderedPageBreak/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2 19 35134 14 0000 150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D412C8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Возврат остатков субвенций на осуществление полномочий по обеспечению жильем отдельных категорий гра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ж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дан, установленных Федеральным </w:t>
            </w:r>
            <w:hyperlink r:id="rId25">
              <w:r w:rsidRPr="00A90FB4">
                <w:rPr>
                  <w:rFonts w:ascii="Liberation Serif" w:eastAsia="Andale Sans UI" w:hAnsi="Liberation Serif" w:cs="Liberation Serif"/>
                  <w:kern w:val="2"/>
                  <w:sz w:val="22"/>
                  <w:szCs w:val="22"/>
                </w:rPr>
                <w:t>законом</w:t>
              </w:r>
            </w:hyperlink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от 12 января 1995 г</w:t>
            </w:r>
            <w:r w:rsidR="00D412C8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.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</w:t>
            </w:r>
            <w:r w:rsidR="00D412C8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№ 5-ФЗ «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 ветеранах</w:t>
            </w:r>
            <w:r w:rsidR="00D412C8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»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, в соответствии с </w:t>
            </w:r>
            <w:hyperlink r:id="rId26">
              <w:r w:rsidRPr="00A90FB4">
                <w:rPr>
                  <w:rFonts w:ascii="Liberation Serif" w:eastAsia="Andale Sans UI" w:hAnsi="Liberation Serif" w:cs="Liberation Serif"/>
                  <w:kern w:val="2"/>
                  <w:sz w:val="22"/>
                  <w:szCs w:val="22"/>
                </w:rPr>
                <w:t>Указом</w:t>
              </w:r>
            </w:hyperlink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Президента Российской Федерации от 7 мая 2008 г</w:t>
            </w:r>
            <w:r w:rsidR="00D412C8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.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</w:t>
            </w:r>
            <w:r w:rsidR="00D412C8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№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714 </w:t>
            </w:r>
            <w:r w:rsidR="00D412C8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«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Об обеспечении жильем ветеранов Великой Отеч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ственной войны 1941 - 1945 годов</w:t>
            </w:r>
            <w:r w:rsidR="00D412C8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»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из бюджетов муниципальных округов</w:t>
            </w:r>
          </w:p>
        </w:tc>
      </w:tr>
      <w:tr w:rsidR="00EC693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2 19 35135 14 0000 150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D412C8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Возврат остатков субвенций на осуществление полномочий по обеспечению жильем отдельных категорий гра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ж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дан, установленных Федеральным </w:t>
            </w:r>
            <w:hyperlink r:id="rId27">
              <w:r w:rsidRPr="00A90FB4">
                <w:rPr>
                  <w:rFonts w:ascii="Liberation Serif" w:eastAsia="Andale Sans UI" w:hAnsi="Liberation Serif" w:cs="Liberation Serif"/>
                  <w:kern w:val="2"/>
                  <w:sz w:val="22"/>
                  <w:szCs w:val="22"/>
                </w:rPr>
                <w:t>законом</w:t>
              </w:r>
            </w:hyperlink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от 12 января 1995 г</w:t>
            </w:r>
            <w:r w:rsidR="00D412C8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.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</w:t>
            </w:r>
            <w:r w:rsidR="00D412C8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№ 5-ФЗ «О ветеранах»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, из бюджетов муниципал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ь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ных округов</w:t>
            </w:r>
          </w:p>
        </w:tc>
      </w:tr>
      <w:tr w:rsidR="00EC693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2 19 35176 14 0000 150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D412C8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Возврат остатков субвенций на осуществление полномочий по обеспечению жильем отдельных категорий гра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ж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дан, установленных Федеральным </w:t>
            </w:r>
            <w:hyperlink r:id="rId28">
              <w:r w:rsidRPr="00A90FB4">
                <w:rPr>
                  <w:rFonts w:ascii="Liberation Serif" w:eastAsia="Andale Sans UI" w:hAnsi="Liberation Serif" w:cs="Liberation Serif"/>
                  <w:kern w:val="2"/>
                  <w:sz w:val="22"/>
                  <w:szCs w:val="22"/>
                </w:rPr>
                <w:t>законом</w:t>
              </w:r>
            </w:hyperlink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от 24 ноября 1995 г</w:t>
            </w:r>
            <w:r w:rsidR="00D412C8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.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</w:t>
            </w:r>
            <w:r w:rsidR="00D412C8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№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181-ФЗ </w:t>
            </w:r>
            <w:r w:rsidR="00D412C8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«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 социальной защите инвалидов в Ро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сийской Федерации</w:t>
            </w:r>
            <w:r w:rsidR="00D412C8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»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, из бюджетов муниципальных округов</w:t>
            </w:r>
          </w:p>
        </w:tc>
      </w:tr>
      <w:tr w:rsidR="00EC693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2 19 35303 14 0000 150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939" w:rsidRPr="00A90FB4" w:rsidRDefault="00EC6939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Возврат остатков субвенций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муниципальных округов</w:t>
            </w:r>
          </w:p>
        </w:tc>
      </w:tr>
      <w:tr w:rsidR="00EC693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2 19 45303 14 0000 150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939" w:rsidRPr="00A90FB4" w:rsidRDefault="00EC6939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Возврат остатков иных межбюджетных трансфертов на ежемесячное денежное вознаграждение за классное рук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водство педагогическим работникам государственных и муниципальных общеобразовательных организаций из бюджетов муниципальных округов</w:t>
            </w:r>
          </w:p>
        </w:tc>
      </w:tr>
      <w:tr w:rsidR="00EC693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2 19 60010 14 0000 150</w:t>
            </w: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939" w:rsidRPr="00A90FB4" w:rsidRDefault="00EC6939" w:rsidP="00A90FB4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</w:tr>
      <w:tr w:rsidR="00EC693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322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FF0000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939" w:rsidRPr="00A90FB4" w:rsidRDefault="00EC693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ФЕДЕРАЛЬНАЯ СЛУЖБА СУДЕБНЫХ ПРИСТАВОВ</w:t>
            </w:r>
          </w:p>
        </w:tc>
      </w:tr>
      <w:tr w:rsidR="00EC6939" w:rsidRPr="00A90FB4" w:rsidTr="005776F8">
        <w:trPr>
          <w:cantSplit/>
          <w:trHeight w:val="48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322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39" w:rsidRPr="00A90FB4" w:rsidRDefault="00EC6939" w:rsidP="00A90FB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1 16 10123 01 0141 140</w:t>
            </w:r>
          </w:p>
          <w:p w:rsidR="00EC6939" w:rsidRPr="00A90FB4" w:rsidRDefault="00EC6939" w:rsidP="00A90FB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939" w:rsidRPr="00A90FB4" w:rsidRDefault="00EC6939" w:rsidP="00D412C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денежных взысканий (штрафов), поступающие в счет погашения задолженности, образовавшейся</w:t>
            </w:r>
            <w:r w:rsidR="00D412C8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              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до 1 января 2020 г</w:t>
            </w:r>
            <w:r w:rsidR="00D412C8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.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, подлежащие зачислению в бюджет муниципального образования по нормативам, действова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шим в 2019 году (доходы бюджетов муниципальных округов за исключением доходов, направляемых на формир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вание муниципального дорожного фонда, а также иных платежей в случае принятия решения финансовым органом м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у</w:t>
            </w:r>
            <w:r w:rsidRPr="00A90FB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ниципального образования о раздельном учете задолженности)</w:t>
            </w:r>
            <w:proofErr w:type="gramEnd"/>
          </w:p>
        </w:tc>
      </w:tr>
    </w:tbl>
    <w:p w:rsidR="00A90FB4" w:rsidRPr="00A90FB4" w:rsidRDefault="00A90FB4" w:rsidP="00A90FB4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kern w:val="2"/>
          <w:sz w:val="24"/>
          <w:szCs w:val="24"/>
        </w:rPr>
      </w:pPr>
    </w:p>
    <w:p w:rsidR="004D3EB4" w:rsidRDefault="004D3EB4" w:rsidP="002321FD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sz w:val="22"/>
          <w:szCs w:val="22"/>
          <w:lang w:eastAsia="zh-CN" w:bidi="hi-IN"/>
        </w:rPr>
      </w:pPr>
    </w:p>
    <w:sectPr w:rsidR="004D3EB4" w:rsidSect="008102A3">
      <w:pgSz w:w="16838" w:h="11906" w:orient="landscape"/>
      <w:pgMar w:top="1701" w:right="567" w:bottom="1134" w:left="1134" w:header="720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F34" w:rsidRDefault="00131F34">
      <w:r>
        <w:separator/>
      </w:r>
    </w:p>
  </w:endnote>
  <w:endnote w:type="continuationSeparator" w:id="0">
    <w:p w:rsidR="00131F34" w:rsidRDefault="00131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Sans">
    <w:altName w:val="Arial"/>
    <w:charset w:val="01"/>
    <w:family w:val="swiss"/>
    <w:pitch w:val="default"/>
  </w:font>
  <w:font w:name="Noto Sans Devanagari">
    <w:altName w:val="Arial"/>
    <w:charset w:val="01"/>
    <w:family w:val="swiss"/>
    <w:pitch w:val="default"/>
  </w:font>
  <w:font w:name="Andale Sans UI">
    <w:altName w:val="Arial Unicode MS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F34" w:rsidRDefault="00131F34">
      <w:r>
        <w:separator/>
      </w:r>
    </w:p>
  </w:footnote>
  <w:footnote w:type="continuationSeparator" w:id="0">
    <w:p w:rsidR="00131F34" w:rsidRDefault="00131F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Content>
      <w:p w:rsidR="003835F9" w:rsidRDefault="003835F9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00A0">
          <w:rPr>
            <w:noProof/>
          </w:rPr>
          <w:t>36</w:t>
        </w:r>
        <w:r>
          <w:fldChar w:fldCharType="end"/>
        </w:r>
      </w:p>
    </w:sdtContent>
  </w:sdt>
  <w:p w:rsidR="003835F9" w:rsidRDefault="003835F9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5F9" w:rsidRDefault="003835F9">
    <w:pPr>
      <w:pStyle w:val="af1"/>
      <w:jc w:val="center"/>
    </w:pPr>
  </w:p>
  <w:p w:rsidR="003835F9" w:rsidRDefault="003835F9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155" w:hanging="360"/>
      </w:pPr>
      <w:rPr>
        <w:rFonts w:ascii="Symbol" w:hAnsi="Symbol" w:cs="Symbol"/>
        <w:color w:val="000000"/>
        <w:sz w:val="24"/>
        <w:szCs w:val="24"/>
        <w:lang w:eastAsia="ru-RU" w:bidi="ru-RU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 w:cs="Symbol"/>
        <w:color w:val="000000"/>
        <w:sz w:val="28"/>
        <w:szCs w:val="28"/>
        <w:lang w:eastAsia="ru-RU" w:bidi="ru-RU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1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3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55" w:hanging="360"/>
      </w:pPr>
      <w:rPr>
        <w:rFonts w:ascii="Symbol" w:hAnsi="Symbol" w:cs="Symbol"/>
        <w:color w:val="000000"/>
        <w:sz w:val="28"/>
        <w:szCs w:val="28"/>
        <w:lang w:eastAsia="ru-RU" w:bidi="ru-RU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7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9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15" w:hanging="360"/>
      </w:pPr>
      <w:rPr>
        <w:rFonts w:ascii="Symbol" w:hAnsi="Symbol" w:cs="Symbol"/>
        <w:color w:val="000000"/>
        <w:sz w:val="28"/>
        <w:szCs w:val="28"/>
        <w:lang w:eastAsia="ru-RU" w:bidi="ru-RU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3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55" w:hanging="360"/>
      </w:pPr>
      <w:rPr>
        <w:rFonts w:ascii="Wingdings" w:hAnsi="Wingdings" w:cs="Wingdings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sz w:val="24"/>
        <w:szCs w:val="24"/>
        <w:lang w:eastAsia="ru-RU" w:bidi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081" w:hanging="360"/>
      </w:pPr>
      <w:rPr>
        <w:rFonts w:ascii="Symbol" w:hAnsi="Symbol" w:cs="OpenSymbol"/>
        <w:color w:val="000000"/>
        <w:sz w:val="24"/>
        <w:szCs w:val="24"/>
        <w:lang w:eastAsia="ru-RU" w:bidi="ru-RU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441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1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161" w:hanging="360"/>
      </w:pPr>
      <w:rPr>
        <w:rFonts w:ascii="Symbol" w:hAnsi="Symbol" w:cs="OpenSymbol"/>
        <w:color w:val="000000"/>
        <w:sz w:val="24"/>
        <w:szCs w:val="24"/>
        <w:lang w:eastAsia="ru-RU" w:bidi="ru-RU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521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881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3241" w:hanging="360"/>
      </w:pPr>
      <w:rPr>
        <w:rFonts w:ascii="Symbol" w:hAnsi="Symbol" w:cs="OpenSymbol"/>
        <w:color w:val="000000"/>
        <w:sz w:val="24"/>
        <w:szCs w:val="24"/>
        <w:lang w:eastAsia="ru-RU" w:bidi="ru-RU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601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961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1088" w:hanging="360"/>
      </w:pPr>
      <w:rPr>
        <w:rFonts w:ascii="Symbol" w:hAnsi="Symbol" w:cs="OpenSymbol"/>
        <w:color w:val="000000"/>
        <w:sz w:val="24"/>
        <w:szCs w:val="24"/>
        <w:lang w:eastAsia="ru-RU" w:bidi="ru-RU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448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8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168" w:hanging="360"/>
      </w:pPr>
      <w:rPr>
        <w:rFonts w:ascii="Symbol" w:hAnsi="Symbol" w:cs="OpenSymbol"/>
        <w:color w:val="000000"/>
        <w:sz w:val="24"/>
        <w:szCs w:val="24"/>
        <w:lang w:eastAsia="ru-RU" w:bidi="ru-RU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528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888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3248" w:hanging="360"/>
      </w:pPr>
      <w:rPr>
        <w:rFonts w:ascii="Symbol" w:hAnsi="Symbol" w:cs="OpenSymbol"/>
        <w:color w:val="000000"/>
        <w:sz w:val="24"/>
        <w:szCs w:val="24"/>
        <w:lang w:eastAsia="ru-RU" w:bidi="ru-RU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608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968" w:hanging="360"/>
      </w:pPr>
      <w:rPr>
        <w:rFonts w:ascii="OpenSymbol" w:hAnsi="OpenSymbol" w:cs="OpenSymbol"/>
      </w:r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092" w:hanging="360"/>
      </w:pPr>
      <w:rPr>
        <w:rFonts w:ascii="Symbol" w:hAnsi="Symbol" w:cs="OpenSymbol"/>
        <w:color w:val="000000"/>
        <w:sz w:val="24"/>
        <w:szCs w:val="24"/>
        <w:lang w:eastAsia="ru-RU" w:bidi="ru-RU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452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12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172" w:hanging="360"/>
      </w:pPr>
      <w:rPr>
        <w:rFonts w:ascii="Symbol" w:hAnsi="Symbol" w:cs="OpenSymbol"/>
        <w:color w:val="000000"/>
        <w:sz w:val="24"/>
        <w:szCs w:val="24"/>
        <w:lang w:eastAsia="ru-RU" w:bidi="ru-RU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532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892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3252" w:hanging="360"/>
      </w:pPr>
      <w:rPr>
        <w:rFonts w:ascii="Symbol" w:hAnsi="Symbol" w:cs="OpenSymbol"/>
        <w:color w:val="000000"/>
        <w:sz w:val="24"/>
        <w:szCs w:val="24"/>
        <w:lang w:eastAsia="ru-RU" w:bidi="ru-RU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612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972" w:hanging="360"/>
      </w:pPr>
      <w:rPr>
        <w:rFonts w:ascii="OpenSymbol" w:hAnsi="OpenSymbol" w:cs="OpenSymbol"/>
      </w:rPr>
    </w:lvl>
  </w:abstractNum>
  <w:abstractNum w:abstractNumId="8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0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372E30E5"/>
    <w:multiLevelType w:val="multilevel"/>
    <w:tmpl w:val="D86EA10C"/>
    <w:styleLink w:val="WW8Num1"/>
    <w:lvl w:ilvl="0">
      <w:start w:val="1"/>
      <w:numFmt w:val="none"/>
      <w:suff w:val="nothing"/>
      <w:lvlText w:val="%1."/>
      <w:lvlJc w:val="left"/>
    </w:lvl>
    <w:lvl w:ilvl="1">
      <w:start w:val="1"/>
      <w:numFmt w:val="none"/>
      <w:suff w:val="nothing"/>
      <w:lvlText w:val="%2."/>
      <w:lvlJc w:val="left"/>
    </w:lvl>
    <w:lvl w:ilvl="2">
      <w:start w:val="1"/>
      <w:numFmt w:val="none"/>
      <w:suff w:val="nothing"/>
      <w:lvlText w:val="%3."/>
      <w:lvlJc w:val="left"/>
    </w:lvl>
    <w:lvl w:ilvl="3">
      <w:start w:val="1"/>
      <w:numFmt w:val="none"/>
      <w:suff w:val="nothing"/>
      <w:lvlText w:val="%4."/>
      <w:lvlJc w:val="left"/>
    </w:lvl>
    <w:lvl w:ilvl="4">
      <w:start w:val="1"/>
      <w:numFmt w:val="none"/>
      <w:suff w:val="nothing"/>
      <w:lvlText w:val="%5."/>
      <w:lvlJc w:val="left"/>
    </w:lvl>
    <w:lvl w:ilvl="5">
      <w:start w:val="1"/>
      <w:numFmt w:val="none"/>
      <w:suff w:val="nothing"/>
      <w:lvlText w:val="%6."/>
      <w:lvlJc w:val="left"/>
    </w:lvl>
    <w:lvl w:ilvl="6">
      <w:start w:val="1"/>
      <w:numFmt w:val="none"/>
      <w:suff w:val="nothing"/>
      <w:lvlText w:val="%7."/>
      <w:lvlJc w:val="left"/>
    </w:lvl>
    <w:lvl w:ilvl="7">
      <w:start w:val="1"/>
      <w:numFmt w:val="none"/>
      <w:suff w:val="nothing"/>
      <w:lvlText w:val="%8."/>
      <w:lvlJc w:val="left"/>
    </w:lvl>
    <w:lvl w:ilvl="8">
      <w:start w:val="1"/>
      <w:numFmt w:val="none"/>
      <w:suff w:val="nothing"/>
      <w:lvlText w:val="%9."/>
      <w:lvlJc w:val="left"/>
    </w:lvl>
  </w:abstractNum>
  <w:abstractNum w:abstractNumId="14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pStyle w:val="2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42A04577"/>
    <w:multiLevelType w:val="multilevel"/>
    <w:tmpl w:val="33BE4932"/>
    <w:styleLink w:val="WW8Num27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w w:val="100"/>
        <w:sz w:val="22"/>
        <w:szCs w:val="24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9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523759F0"/>
    <w:multiLevelType w:val="multilevel"/>
    <w:tmpl w:val="470CF0F8"/>
    <w:styleLink w:val="20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4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693140D6"/>
    <w:multiLevelType w:val="multilevel"/>
    <w:tmpl w:val="5B006312"/>
    <w:styleLink w:val="10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6"/>
  </w:num>
  <w:num w:numId="2">
    <w:abstractNumId w:val="9"/>
  </w:num>
  <w:num w:numId="3">
    <w:abstractNumId w:val="27"/>
  </w:num>
  <w:num w:numId="4">
    <w:abstractNumId w:val="20"/>
  </w:num>
  <w:num w:numId="5">
    <w:abstractNumId w:val="26"/>
  </w:num>
  <w:num w:numId="6">
    <w:abstractNumId w:val="21"/>
  </w:num>
  <w:num w:numId="7">
    <w:abstractNumId w:val="24"/>
  </w:num>
  <w:num w:numId="8">
    <w:abstractNumId w:val="11"/>
  </w:num>
  <w:num w:numId="9">
    <w:abstractNumId w:val="14"/>
  </w:num>
  <w:num w:numId="10">
    <w:abstractNumId w:val="12"/>
  </w:num>
  <w:num w:numId="11">
    <w:abstractNumId w:val="8"/>
  </w:num>
  <w:num w:numId="12">
    <w:abstractNumId w:val="15"/>
  </w:num>
  <w:num w:numId="13">
    <w:abstractNumId w:val="17"/>
  </w:num>
  <w:num w:numId="14">
    <w:abstractNumId w:val="23"/>
  </w:num>
  <w:num w:numId="15">
    <w:abstractNumId w:val="25"/>
  </w:num>
  <w:num w:numId="16">
    <w:abstractNumId w:val="10"/>
  </w:num>
  <w:num w:numId="17">
    <w:abstractNumId w:val="19"/>
  </w:num>
  <w:num w:numId="18">
    <w:abstractNumId w:val="22"/>
  </w:num>
  <w:num w:numId="19">
    <w:abstractNumId w:val="18"/>
  </w:num>
  <w:num w:numId="20">
    <w:abstractNumId w:val="1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583"/>
    <w:rsid w:val="00012408"/>
    <w:rsid w:val="00017796"/>
    <w:rsid w:val="0003116F"/>
    <w:rsid w:val="0003124A"/>
    <w:rsid w:val="00061E3A"/>
    <w:rsid w:val="0006479F"/>
    <w:rsid w:val="00067DB3"/>
    <w:rsid w:val="000724F6"/>
    <w:rsid w:val="00072FAB"/>
    <w:rsid w:val="000A087B"/>
    <w:rsid w:val="000A11CA"/>
    <w:rsid w:val="000A6F0A"/>
    <w:rsid w:val="000B3013"/>
    <w:rsid w:val="000B6621"/>
    <w:rsid w:val="000D28F6"/>
    <w:rsid w:val="000E4F3C"/>
    <w:rsid w:val="000F04FA"/>
    <w:rsid w:val="000F70E7"/>
    <w:rsid w:val="00102B0A"/>
    <w:rsid w:val="00104F37"/>
    <w:rsid w:val="0011099F"/>
    <w:rsid w:val="00113CC3"/>
    <w:rsid w:val="00131F34"/>
    <w:rsid w:val="001378C0"/>
    <w:rsid w:val="0014650D"/>
    <w:rsid w:val="00165822"/>
    <w:rsid w:val="00165DEE"/>
    <w:rsid w:val="001809D8"/>
    <w:rsid w:val="00181546"/>
    <w:rsid w:val="00194611"/>
    <w:rsid w:val="00195B4D"/>
    <w:rsid w:val="001C23CD"/>
    <w:rsid w:val="001D583F"/>
    <w:rsid w:val="001E4E16"/>
    <w:rsid w:val="001F17DB"/>
    <w:rsid w:val="002068E5"/>
    <w:rsid w:val="0022574A"/>
    <w:rsid w:val="002263F7"/>
    <w:rsid w:val="002265FF"/>
    <w:rsid w:val="00227E50"/>
    <w:rsid w:val="002321FD"/>
    <w:rsid w:val="0023797F"/>
    <w:rsid w:val="00240854"/>
    <w:rsid w:val="00251ECE"/>
    <w:rsid w:val="002559C4"/>
    <w:rsid w:val="00282097"/>
    <w:rsid w:val="00283170"/>
    <w:rsid w:val="00295FB0"/>
    <w:rsid w:val="002A01D3"/>
    <w:rsid w:val="002B2335"/>
    <w:rsid w:val="002C717C"/>
    <w:rsid w:val="002D5F05"/>
    <w:rsid w:val="002E3727"/>
    <w:rsid w:val="002F1339"/>
    <w:rsid w:val="00310438"/>
    <w:rsid w:val="00311918"/>
    <w:rsid w:val="003224AE"/>
    <w:rsid w:val="0032393F"/>
    <w:rsid w:val="00347F4C"/>
    <w:rsid w:val="00354541"/>
    <w:rsid w:val="0036221E"/>
    <w:rsid w:val="003672A8"/>
    <w:rsid w:val="003700D2"/>
    <w:rsid w:val="003772B5"/>
    <w:rsid w:val="003835F9"/>
    <w:rsid w:val="003959B5"/>
    <w:rsid w:val="003B21D9"/>
    <w:rsid w:val="003C15AC"/>
    <w:rsid w:val="003D028D"/>
    <w:rsid w:val="003D0AA7"/>
    <w:rsid w:val="003D7447"/>
    <w:rsid w:val="003E0020"/>
    <w:rsid w:val="003E1735"/>
    <w:rsid w:val="003E345D"/>
    <w:rsid w:val="003F09F3"/>
    <w:rsid w:val="003F2014"/>
    <w:rsid w:val="00420A8E"/>
    <w:rsid w:val="00420C3B"/>
    <w:rsid w:val="00420D1C"/>
    <w:rsid w:val="00422753"/>
    <w:rsid w:val="00432DD1"/>
    <w:rsid w:val="00434E6A"/>
    <w:rsid w:val="004517DF"/>
    <w:rsid w:val="00463D44"/>
    <w:rsid w:val="00472DDD"/>
    <w:rsid w:val="004745FA"/>
    <w:rsid w:val="00492DDC"/>
    <w:rsid w:val="0049552B"/>
    <w:rsid w:val="004B2893"/>
    <w:rsid w:val="004C6634"/>
    <w:rsid w:val="004C6A4B"/>
    <w:rsid w:val="004D2B01"/>
    <w:rsid w:val="004D3EB4"/>
    <w:rsid w:val="004D67A9"/>
    <w:rsid w:val="004E1614"/>
    <w:rsid w:val="004E2EFA"/>
    <w:rsid w:val="004E3F13"/>
    <w:rsid w:val="0050042F"/>
    <w:rsid w:val="005154DB"/>
    <w:rsid w:val="00516AD9"/>
    <w:rsid w:val="00541B7F"/>
    <w:rsid w:val="00543A89"/>
    <w:rsid w:val="00566596"/>
    <w:rsid w:val="00567D69"/>
    <w:rsid w:val="005760CE"/>
    <w:rsid w:val="005776F8"/>
    <w:rsid w:val="005A22ED"/>
    <w:rsid w:val="005B0F06"/>
    <w:rsid w:val="005C3F80"/>
    <w:rsid w:val="005C62B2"/>
    <w:rsid w:val="005C7E8B"/>
    <w:rsid w:val="005D1182"/>
    <w:rsid w:val="005D1A79"/>
    <w:rsid w:val="005E4B20"/>
    <w:rsid w:val="00613B66"/>
    <w:rsid w:val="00616E84"/>
    <w:rsid w:val="00620088"/>
    <w:rsid w:val="0062153A"/>
    <w:rsid w:val="0062431E"/>
    <w:rsid w:val="00637E71"/>
    <w:rsid w:val="006532B9"/>
    <w:rsid w:val="00655A96"/>
    <w:rsid w:val="00677793"/>
    <w:rsid w:val="00687209"/>
    <w:rsid w:val="006873AD"/>
    <w:rsid w:val="00687DB9"/>
    <w:rsid w:val="006A3B5A"/>
    <w:rsid w:val="006A6DB6"/>
    <w:rsid w:val="006B1ADF"/>
    <w:rsid w:val="006B65BA"/>
    <w:rsid w:val="006C7698"/>
    <w:rsid w:val="006D3D74"/>
    <w:rsid w:val="006D6880"/>
    <w:rsid w:val="006D7BCB"/>
    <w:rsid w:val="006E129D"/>
    <w:rsid w:val="0075010C"/>
    <w:rsid w:val="0075305F"/>
    <w:rsid w:val="007543DC"/>
    <w:rsid w:val="00756301"/>
    <w:rsid w:val="00762521"/>
    <w:rsid w:val="00762BFF"/>
    <w:rsid w:val="007647E1"/>
    <w:rsid w:val="007701A5"/>
    <w:rsid w:val="007716F4"/>
    <w:rsid w:val="00772C13"/>
    <w:rsid w:val="00774547"/>
    <w:rsid w:val="00776AC9"/>
    <w:rsid w:val="00780F8A"/>
    <w:rsid w:val="007829C1"/>
    <w:rsid w:val="00782B0E"/>
    <w:rsid w:val="00787BFB"/>
    <w:rsid w:val="00791430"/>
    <w:rsid w:val="007A1851"/>
    <w:rsid w:val="007B09AE"/>
    <w:rsid w:val="007C241F"/>
    <w:rsid w:val="007D12D8"/>
    <w:rsid w:val="007E46D6"/>
    <w:rsid w:val="00801877"/>
    <w:rsid w:val="008102A3"/>
    <w:rsid w:val="00812B05"/>
    <w:rsid w:val="008223EA"/>
    <w:rsid w:val="00834934"/>
    <w:rsid w:val="00836981"/>
    <w:rsid w:val="00840D41"/>
    <w:rsid w:val="00850CD9"/>
    <w:rsid w:val="0085393D"/>
    <w:rsid w:val="008734FA"/>
    <w:rsid w:val="008744C8"/>
    <w:rsid w:val="00885D63"/>
    <w:rsid w:val="00886410"/>
    <w:rsid w:val="008878C4"/>
    <w:rsid w:val="008965EB"/>
    <w:rsid w:val="00897A0A"/>
    <w:rsid w:val="008A01B5"/>
    <w:rsid w:val="008A3306"/>
    <w:rsid w:val="008A7D96"/>
    <w:rsid w:val="008B4933"/>
    <w:rsid w:val="008B5C88"/>
    <w:rsid w:val="008C4472"/>
    <w:rsid w:val="008D0663"/>
    <w:rsid w:val="008D18DD"/>
    <w:rsid w:val="008E104D"/>
    <w:rsid w:val="008E23BC"/>
    <w:rsid w:val="009000A0"/>
    <w:rsid w:val="00901C70"/>
    <w:rsid w:val="00915983"/>
    <w:rsid w:val="00917460"/>
    <w:rsid w:val="00927E1B"/>
    <w:rsid w:val="00947DE5"/>
    <w:rsid w:val="00955266"/>
    <w:rsid w:val="00961EE1"/>
    <w:rsid w:val="009629AB"/>
    <w:rsid w:val="00963D25"/>
    <w:rsid w:val="009660A9"/>
    <w:rsid w:val="00982997"/>
    <w:rsid w:val="00986C4A"/>
    <w:rsid w:val="00993558"/>
    <w:rsid w:val="009947BD"/>
    <w:rsid w:val="009A1C0C"/>
    <w:rsid w:val="009A4D32"/>
    <w:rsid w:val="009B007D"/>
    <w:rsid w:val="009C19FE"/>
    <w:rsid w:val="009C70BE"/>
    <w:rsid w:val="009E54ED"/>
    <w:rsid w:val="009E7B15"/>
    <w:rsid w:val="009F1FBA"/>
    <w:rsid w:val="009F5513"/>
    <w:rsid w:val="00A06728"/>
    <w:rsid w:val="00A07F57"/>
    <w:rsid w:val="00A12D22"/>
    <w:rsid w:val="00A314E9"/>
    <w:rsid w:val="00A3353B"/>
    <w:rsid w:val="00A339FD"/>
    <w:rsid w:val="00A56CB2"/>
    <w:rsid w:val="00A630E2"/>
    <w:rsid w:val="00A74BA9"/>
    <w:rsid w:val="00A848D5"/>
    <w:rsid w:val="00A90FB4"/>
    <w:rsid w:val="00A937CE"/>
    <w:rsid w:val="00AB460B"/>
    <w:rsid w:val="00AB79A3"/>
    <w:rsid w:val="00AC782F"/>
    <w:rsid w:val="00AC78C7"/>
    <w:rsid w:val="00AD68EB"/>
    <w:rsid w:val="00AE27A1"/>
    <w:rsid w:val="00AE2C24"/>
    <w:rsid w:val="00AF13E7"/>
    <w:rsid w:val="00B0535F"/>
    <w:rsid w:val="00B07B82"/>
    <w:rsid w:val="00B17099"/>
    <w:rsid w:val="00B24473"/>
    <w:rsid w:val="00B25A3E"/>
    <w:rsid w:val="00B428FA"/>
    <w:rsid w:val="00B448B3"/>
    <w:rsid w:val="00B506E5"/>
    <w:rsid w:val="00B54AFC"/>
    <w:rsid w:val="00B6792E"/>
    <w:rsid w:val="00B75437"/>
    <w:rsid w:val="00B95576"/>
    <w:rsid w:val="00B97AA1"/>
    <w:rsid w:val="00BA2590"/>
    <w:rsid w:val="00BB55A6"/>
    <w:rsid w:val="00BC1246"/>
    <w:rsid w:val="00BE1596"/>
    <w:rsid w:val="00BE257D"/>
    <w:rsid w:val="00C066CB"/>
    <w:rsid w:val="00C16225"/>
    <w:rsid w:val="00C21F7B"/>
    <w:rsid w:val="00C31D76"/>
    <w:rsid w:val="00C42D8F"/>
    <w:rsid w:val="00C47457"/>
    <w:rsid w:val="00C512E9"/>
    <w:rsid w:val="00C61D8D"/>
    <w:rsid w:val="00C92E9D"/>
    <w:rsid w:val="00C95A06"/>
    <w:rsid w:val="00C97129"/>
    <w:rsid w:val="00CA3D87"/>
    <w:rsid w:val="00CA48D3"/>
    <w:rsid w:val="00CA584E"/>
    <w:rsid w:val="00CA6EA1"/>
    <w:rsid w:val="00CB2681"/>
    <w:rsid w:val="00CC3645"/>
    <w:rsid w:val="00CC43C6"/>
    <w:rsid w:val="00CC55DC"/>
    <w:rsid w:val="00CE1BBD"/>
    <w:rsid w:val="00CE239B"/>
    <w:rsid w:val="00CE2C55"/>
    <w:rsid w:val="00CE3804"/>
    <w:rsid w:val="00CF0886"/>
    <w:rsid w:val="00D03550"/>
    <w:rsid w:val="00D0424D"/>
    <w:rsid w:val="00D07E72"/>
    <w:rsid w:val="00D37999"/>
    <w:rsid w:val="00D40D99"/>
    <w:rsid w:val="00D412C8"/>
    <w:rsid w:val="00D42B0A"/>
    <w:rsid w:val="00D43479"/>
    <w:rsid w:val="00D859D0"/>
    <w:rsid w:val="00D86375"/>
    <w:rsid w:val="00D94D2D"/>
    <w:rsid w:val="00DA220A"/>
    <w:rsid w:val="00DA637E"/>
    <w:rsid w:val="00DA6F43"/>
    <w:rsid w:val="00DA75A7"/>
    <w:rsid w:val="00DC4F72"/>
    <w:rsid w:val="00DC5181"/>
    <w:rsid w:val="00DD2DE0"/>
    <w:rsid w:val="00DD4568"/>
    <w:rsid w:val="00DD5D7E"/>
    <w:rsid w:val="00DE45CC"/>
    <w:rsid w:val="00DF7A6D"/>
    <w:rsid w:val="00E06F1B"/>
    <w:rsid w:val="00E10563"/>
    <w:rsid w:val="00E27DEF"/>
    <w:rsid w:val="00E51F59"/>
    <w:rsid w:val="00E568C0"/>
    <w:rsid w:val="00E66C1A"/>
    <w:rsid w:val="00E67771"/>
    <w:rsid w:val="00E96C3A"/>
    <w:rsid w:val="00EA1D41"/>
    <w:rsid w:val="00EC0D3E"/>
    <w:rsid w:val="00EC23CC"/>
    <w:rsid w:val="00EC6939"/>
    <w:rsid w:val="00ED741B"/>
    <w:rsid w:val="00EE48BE"/>
    <w:rsid w:val="00EE59EE"/>
    <w:rsid w:val="00F0060F"/>
    <w:rsid w:val="00F1373E"/>
    <w:rsid w:val="00F61D27"/>
    <w:rsid w:val="00F7641B"/>
    <w:rsid w:val="00F81A7C"/>
    <w:rsid w:val="00FA0830"/>
    <w:rsid w:val="00FC2ED3"/>
    <w:rsid w:val="00FD0942"/>
    <w:rsid w:val="00FD1BBE"/>
    <w:rsid w:val="00FD3DE6"/>
    <w:rsid w:val="00FD7423"/>
    <w:rsid w:val="00FD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line number" w:uiPriority="0"/>
    <w:lsdException w:name="page number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iPriority="0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next w:val="a0"/>
    <w:link w:val="21"/>
    <w:qFormat/>
    <w:rsid w:val="00A90FB4"/>
    <w:pPr>
      <w:numPr>
        <w:ilvl w:val="1"/>
        <w:numId w:val="1"/>
      </w:numPr>
      <w:suppressAutoHyphens w:val="0"/>
      <w:spacing w:before="280" w:after="280"/>
      <w:outlineLvl w:val="1"/>
    </w:pPr>
    <w:rPr>
      <w:b/>
      <w:bCs/>
      <w:sz w:val="36"/>
      <w:szCs w:val="36"/>
      <w:lang w:eastAsia="zh-CN"/>
    </w:rPr>
  </w:style>
  <w:style w:type="paragraph" w:styleId="30">
    <w:name w:val="heading 3"/>
    <w:basedOn w:val="a"/>
    <w:next w:val="a"/>
    <w:link w:val="31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nhideWhenUsed/>
    <w:qFormat/>
    <w:rsid w:val="00A90FB4"/>
    <w:pPr>
      <w:keepNext/>
      <w:widowControl w:val="0"/>
      <w:suppressAutoHyphens w:val="0"/>
      <w:autoSpaceDE w:val="0"/>
      <w:autoSpaceDN w:val="0"/>
      <w:adjustRightInd w:val="0"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0">
    <w:name w:val="heading 5"/>
    <w:basedOn w:val="a"/>
    <w:next w:val="a"/>
    <w:link w:val="51"/>
    <w:semiHidden/>
    <w:unhideWhenUsed/>
    <w:qFormat/>
    <w:rsid w:val="00A90FB4"/>
    <w:pPr>
      <w:widowControl w:val="0"/>
      <w:suppressAutoHyphens w:val="0"/>
      <w:autoSpaceDE w:val="0"/>
      <w:autoSpaceDN w:val="0"/>
      <w:adjustRightInd w:val="0"/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0">
    <w:name w:val="heading 6"/>
    <w:basedOn w:val="a"/>
    <w:next w:val="a"/>
    <w:link w:val="61"/>
    <w:qFormat/>
    <w:rsid w:val="00A90FB4"/>
    <w:pPr>
      <w:spacing w:before="240" w:after="60"/>
      <w:outlineLvl w:val="5"/>
    </w:pPr>
    <w:rPr>
      <w:b/>
      <w:bCs/>
      <w:w w:val="90"/>
      <w:sz w:val="22"/>
      <w:szCs w:val="22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Текст выноски Знак"/>
    <w:basedOn w:val="a1"/>
    <w:link w:val="a5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Основной текст Знак"/>
    <w:basedOn w:val="a1"/>
    <w:link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1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1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1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0"/>
    <w:uiPriority w:val="1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link w:val="a6"/>
    <w:rPr>
      <w:sz w:val="28"/>
    </w:rPr>
  </w:style>
  <w:style w:type="paragraph" w:styleId="ab">
    <w:name w:val="List"/>
    <w:basedOn w:val="a0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5">
    <w:name w:val="Balloon Text"/>
    <w:basedOn w:val="a"/>
    <w:link w:val="a4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1"/>
    <w:link w:val="30"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1"/>
    <w:link w:val="af3"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qFormat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1"/>
    <w:link w:val="af1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3"/>
    <w:rsid w:val="009660A9"/>
    <w:pPr>
      <w:numPr>
        <w:numId w:val="3"/>
      </w:numPr>
    </w:pPr>
  </w:style>
  <w:style w:type="numbering" w:customStyle="1" w:styleId="13">
    <w:name w:val="Нет списка1"/>
    <w:next w:val="a3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1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3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0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3"/>
    <w:rsid w:val="00DE45CC"/>
    <w:pPr>
      <w:numPr>
        <w:numId w:val="9"/>
      </w:numPr>
    </w:pPr>
  </w:style>
  <w:style w:type="numbering" w:customStyle="1" w:styleId="WW8Num23">
    <w:name w:val="WW8Num23"/>
    <w:basedOn w:val="a3"/>
    <w:rsid w:val="00D86375"/>
    <w:pPr>
      <w:numPr>
        <w:numId w:val="10"/>
      </w:numPr>
    </w:pPr>
  </w:style>
  <w:style w:type="numbering" w:customStyle="1" w:styleId="WW8Num24">
    <w:name w:val="WW8Num24"/>
    <w:basedOn w:val="a3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2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3"/>
    <w:rsid w:val="00963D25"/>
    <w:pPr>
      <w:numPr>
        <w:numId w:val="17"/>
      </w:numPr>
    </w:pPr>
  </w:style>
  <w:style w:type="numbering" w:customStyle="1" w:styleId="WW8Num26">
    <w:name w:val="WW8Num26"/>
    <w:basedOn w:val="a3"/>
    <w:rsid w:val="00772C13"/>
    <w:pPr>
      <w:numPr>
        <w:numId w:val="18"/>
      </w:numPr>
    </w:pPr>
  </w:style>
  <w:style w:type="character" w:customStyle="1" w:styleId="21">
    <w:name w:val="Заголовок 2 Знак"/>
    <w:basedOn w:val="a1"/>
    <w:link w:val="2"/>
    <w:rsid w:val="00A90FB4"/>
    <w:rPr>
      <w:rFonts w:ascii="Times New Roman" w:eastAsia="Times New Roman" w:hAnsi="Times New Roman" w:cs="Times New Roman"/>
      <w:b/>
      <w:bCs/>
      <w:sz w:val="36"/>
      <w:szCs w:val="36"/>
      <w:lang w:eastAsia="zh-CN"/>
    </w:rPr>
  </w:style>
  <w:style w:type="character" w:customStyle="1" w:styleId="41">
    <w:name w:val="Заголовок 4 Знак"/>
    <w:basedOn w:val="a1"/>
    <w:link w:val="40"/>
    <w:rsid w:val="00A90FB4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51">
    <w:name w:val="Заголовок 5 Знак"/>
    <w:basedOn w:val="a1"/>
    <w:link w:val="50"/>
    <w:semiHidden/>
    <w:rsid w:val="00A90FB4"/>
    <w:rPr>
      <w:rFonts w:eastAsia="Times New Roman" w:cs="Times New Roman"/>
      <w:b/>
      <w:bCs/>
      <w:i/>
      <w:iCs/>
      <w:sz w:val="26"/>
      <w:szCs w:val="26"/>
      <w:lang w:eastAsia="ru-RU"/>
    </w:rPr>
  </w:style>
  <w:style w:type="character" w:customStyle="1" w:styleId="61">
    <w:name w:val="Заголовок 6 Знак"/>
    <w:basedOn w:val="a1"/>
    <w:link w:val="60"/>
    <w:rsid w:val="00A90FB4"/>
    <w:rPr>
      <w:rFonts w:ascii="Times New Roman" w:eastAsia="Times New Roman" w:hAnsi="Times New Roman" w:cs="Times New Roman"/>
      <w:b/>
      <w:bCs/>
      <w:w w:val="90"/>
      <w:lang w:eastAsia="zh-CN"/>
    </w:rPr>
  </w:style>
  <w:style w:type="numbering" w:customStyle="1" w:styleId="22">
    <w:name w:val="Нет списка2"/>
    <w:next w:val="a3"/>
    <w:semiHidden/>
    <w:rsid w:val="00A90FB4"/>
  </w:style>
  <w:style w:type="table" w:customStyle="1" w:styleId="15">
    <w:name w:val="Сетка таблицы1"/>
    <w:basedOn w:val="a2"/>
    <w:next w:val="afa"/>
    <w:rsid w:val="00A90FB4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A90FB4"/>
    <w:pPr>
      <w:suppressAutoHyphens w:val="0"/>
      <w:autoSpaceDE w:val="0"/>
      <w:autoSpaceDN w:val="0"/>
      <w:adjustRightInd w:val="0"/>
    </w:pPr>
    <w:rPr>
      <w:rFonts w:ascii="Bookman Old Style" w:eastAsia="Times New Roman" w:hAnsi="Bookman Old Style" w:cs="Bookman Old Style"/>
      <w:sz w:val="24"/>
      <w:szCs w:val="24"/>
      <w:lang w:eastAsia="ru-RU"/>
    </w:rPr>
  </w:style>
  <w:style w:type="character" w:styleId="afb">
    <w:name w:val="Hyperlink"/>
    <w:unhideWhenUsed/>
    <w:rsid w:val="00A90FB4"/>
    <w:rPr>
      <w:color w:val="0000FF"/>
      <w:u w:val="single"/>
    </w:rPr>
  </w:style>
  <w:style w:type="paragraph" w:customStyle="1" w:styleId="ConsNormal">
    <w:name w:val="ConsNormal"/>
    <w:rsid w:val="00A90FB4"/>
    <w:pPr>
      <w:widowControl w:val="0"/>
      <w:suppressAutoHyphens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3">
    <w:name w:val="Текст2"/>
    <w:basedOn w:val="a"/>
    <w:rsid w:val="00A90FB4"/>
    <w:pPr>
      <w:suppressAutoHyphens w:val="0"/>
      <w:overflowPunct w:val="0"/>
      <w:autoSpaceDE w:val="0"/>
    </w:pPr>
    <w:rPr>
      <w:rFonts w:ascii="Courier New" w:hAnsi="Courier New"/>
      <w:lang w:eastAsia="ar-SA"/>
    </w:rPr>
  </w:style>
  <w:style w:type="paragraph" w:customStyle="1" w:styleId="p3">
    <w:name w:val="p3"/>
    <w:basedOn w:val="a"/>
    <w:rsid w:val="00A90FB4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p5">
    <w:name w:val="p5"/>
    <w:basedOn w:val="a"/>
    <w:rsid w:val="00A90FB4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1"/>
    <w:rsid w:val="00A90FB4"/>
  </w:style>
  <w:style w:type="paragraph" w:customStyle="1" w:styleId="p13">
    <w:name w:val="p13"/>
    <w:basedOn w:val="a"/>
    <w:rsid w:val="00A90FB4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s7">
    <w:name w:val="s7"/>
    <w:basedOn w:val="a1"/>
    <w:rsid w:val="00A90FB4"/>
  </w:style>
  <w:style w:type="paragraph" w:customStyle="1" w:styleId="p15">
    <w:name w:val="p15"/>
    <w:basedOn w:val="a"/>
    <w:rsid w:val="00A90FB4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16">
    <w:name w:val="Основной текст Знак1"/>
    <w:basedOn w:val="a1"/>
    <w:rsid w:val="00A90FB4"/>
  </w:style>
  <w:style w:type="character" w:customStyle="1" w:styleId="cardmaininfocontent">
    <w:name w:val="cardmaininfo__content"/>
    <w:rsid w:val="00A90FB4"/>
  </w:style>
  <w:style w:type="paragraph" w:customStyle="1" w:styleId="24">
    <w:name w:val="Основной текст (2)"/>
    <w:basedOn w:val="a"/>
    <w:rsid w:val="00A90FB4"/>
    <w:pPr>
      <w:widowControl w:val="0"/>
      <w:spacing w:before="240" w:after="120" w:line="480" w:lineRule="exact"/>
      <w:jc w:val="center"/>
    </w:pPr>
    <w:rPr>
      <w:b/>
      <w:bCs/>
      <w:spacing w:val="-1"/>
      <w:kern w:val="2"/>
      <w:sz w:val="26"/>
      <w:szCs w:val="26"/>
      <w:lang w:eastAsia="zh-CN" w:bidi="hi-IN"/>
    </w:rPr>
  </w:style>
  <w:style w:type="character" w:customStyle="1" w:styleId="WW8Num1z0">
    <w:name w:val="WW8Num1z0"/>
    <w:rsid w:val="00A90FB4"/>
  </w:style>
  <w:style w:type="character" w:customStyle="1" w:styleId="WW8Num1z1">
    <w:name w:val="WW8Num1z1"/>
    <w:rsid w:val="00A90FB4"/>
  </w:style>
  <w:style w:type="character" w:customStyle="1" w:styleId="WW8Num1z2">
    <w:name w:val="WW8Num1z2"/>
    <w:rsid w:val="00A90FB4"/>
  </w:style>
  <w:style w:type="character" w:customStyle="1" w:styleId="WW8Num1z3">
    <w:name w:val="WW8Num1z3"/>
    <w:rsid w:val="00A90FB4"/>
  </w:style>
  <w:style w:type="character" w:customStyle="1" w:styleId="WW8Num1z4">
    <w:name w:val="WW8Num1z4"/>
    <w:rsid w:val="00A90FB4"/>
  </w:style>
  <w:style w:type="character" w:customStyle="1" w:styleId="WW8Num1z5">
    <w:name w:val="WW8Num1z5"/>
    <w:rsid w:val="00A90FB4"/>
  </w:style>
  <w:style w:type="character" w:customStyle="1" w:styleId="WW8Num1z6">
    <w:name w:val="WW8Num1z6"/>
    <w:rsid w:val="00A90FB4"/>
  </w:style>
  <w:style w:type="character" w:customStyle="1" w:styleId="WW8Num1z7">
    <w:name w:val="WW8Num1z7"/>
    <w:rsid w:val="00A90FB4"/>
  </w:style>
  <w:style w:type="character" w:customStyle="1" w:styleId="WW8Num1z8">
    <w:name w:val="WW8Num1z8"/>
    <w:rsid w:val="00A90FB4"/>
  </w:style>
  <w:style w:type="character" w:customStyle="1" w:styleId="WW8Num2z1">
    <w:name w:val="WW8Num2z1"/>
    <w:rsid w:val="00A90FB4"/>
  </w:style>
  <w:style w:type="character" w:customStyle="1" w:styleId="WW8Num2z2">
    <w:name w:val="WW8Num2z2"/>
    <w:rsid w:val="00A90FB4"/>
  </w:style>
  <w:style w:type="character" w:customStyle="1" w:styleId="WW8Num2z3">
    <w:name w:val="WW8Num2z3"/>
    <w:rsid w:val="00A90FB4"/>
  </w:style>
  <w:style w:type="character" w:customStyle="1" w:styleId="WW8Num2z4">
    <w:name w:val="WW8Num2z4"/>
    <w:rsid w:val="00A90FB4"/>
  </w:style>
  <w:style w:type="character" w:customStyle="1" w:styleId="WW8Num2z5">
    <w:name w:val="WW8Num2z5"/>
    <w:rsid w:val="00A90FB4"/>
  </w:style>
  <w:style w:type="character" w:customStyle="1" w:styleId="WW8Num2z6">
    <w:name w:val="WW8Num2z6"/>
    <w:rsid w:val="00A90FB4"/>
  </w:style>
  <w:style w:type="character" w:customStyle="1" w:styleId="WW8Num2z7">
    <w:name w:val="WW8Num2z7"/>
    <w:rsid w:val="00A90FB4"/>
  </w:style>
  <w:style w:type="character" w:customStyle="1" w:styleId="WW8Num2z8">
    <w:name w:val="WW8Num2z8"/>
    <w:rsid w:val="00A90FB4"/>
  </w:style>
  <w:style w:type="character" w:customStyle="1" w:styleId="WW8Num3z0">
    <w:name w:val="WW8Num3z0"/>
    <w:rsid w:val="00A90FB4"/>
    <w:rPr>
      <w:rFonts w:hint="default"/>
    </w:rPr>
  </w:style>
  <w:style w:type="character" w:customStyle="1" w:styleId="WW8Num4z0">
    <w:name w:val="WW8Num4z0"/>
    <w:rsid w:val="00A90FB4"/>
    <w:rPr>
      <w:rFonts w:hint="default"/>
    </w:rPr>
  </w:style>
  <w:style w:type="character" w:customStyle="1" w:styleId="WW8Num4z1">
    <w:name w:val="WW8Num4z1"/>
    <w:rsid w:val="00A90FB4"/>
  </w:style>
  <w:style w:type="character" w:customStyle="1" w:styleId="WW8Num4z2">
    <w:name w:val="WW8Num4z2"/>
    <w:rsid w:val="00A90FB4"/>
  </w:style>
  <w:style w:type="character" w:customStyle="1" w:styleId="WW8Num4z3">
    <w:name w:val="WW8Num4z3"/>
    <w:rsid w:val="00A90FB4"/>
  </w:style>
  <w:style w:type="character" w:customStyle="1" w:styleId="WW8Num4z4">
    <w:name w:val="WW8Num4z4"/>
    <w:rsid w:val="00A90FB4"/>
  </w:style>
  <w:style w:type="character" w:customStyle="1" w:styleId="WW8Num4z5">
    <w:name w:val="WW8Num4z5"/>
    <w:rsid w:val="00A90FB4"/>
  </w:style>
  <w:style w:type="character" w:customStyle="1" w:styleId="WW8Num4z6">
    <w:name w:val="WW8Num4z6"/>
    <w:rsid w:val="00A90FB4"/>
  </w:style>
  <w:style w:type="character" w:customStyle="1" w:styleId="WW8Num4z7">
    <w:name w:val="WW8Num4z7"/>
    <w:rsid w:val="00A90FB4"/>
  </w:style>
  <w:style w:type="character" w:customStyle="1" w:styleId="WW8Num4z8">
    <w:name w:val="WW8Num4z8"/>
    <w:rsid w:val="00A90FB4"/>
  </w:style>
  <w:style w:type="character" w:customStyle="1" w:styleId="25">
    <w:name w:val="Основной шрифт абзаца2"/>
    <w:rsid w:val="00A90FB4"/>
  </w:style>
  <w:style w:type="character" w:customStyle="1" w:styleId="17">
    <w:name w:val="Основной шрифт абзаца1"/>
    <w:rsid w:val="00A90FB4"/>
  </w:style>
  <w:style w:type="character" w:customStyle="1" w:styleId="18">
    <w:name w:val="Знак примечания1"/>
    <w:rsid w:val="00A90FB4"/>
    <w:rPr>
      <w:sz w:val="16"/>
      <w:szCs w:val="16"/>
    </w:rPr>
  </w:style>
  <w:style w:type="character" w:customStyle="1" w:styleId="afc">
    <w:name w:val="Текст примечания Знак"/>
    <w:uiPriority w:val="99"/>
    <w:rsid w:val="00A90FB4"/>
    <w:rPr>
      <w:sz w:val="20"/>
      <w:szCs w:val="20"/>
    </w:rPr>
  </w:style>
  <w:style w:type="character" w:customStyle="1" w:styleId="afd">
    <w:name w:val="Тема примечания Знак"/>
    <w:rsid w:val="00A90FB4"/>
    <w:rPr>
      <w:b/>
      <w:bCs/>
      <w:sz w:val="20"/>
      <w:szCs w:val="20"/>
    </w:rPr>
  </w:style>
  <w:style w:type="character" w:customStyle="1" w:styleId="ConsPlusNormal0">
    <w:name w:val="ConsPlusNormal Знак"/>
    <w:rsid w:val="00A90FB4"/>
    <w:rPr>
      <w:rFonts w:ascii="Times New Roman" w:hAnsi="Times New Roman" w:cs="Times New Roman"/>
      <w:i/>
      <w:iCs/>
      <w:sz w:val="28"/>
      <w:szCs w:val="28"/>
      <w:lang w:bidi="ar-SA"/>
    </w:rPr>
  </w:style>
  <w:style w:type="character" w:customStyle="1" w:styleId="afe">
    <w:name w:val="Обычный (веб) Знак"/>
    <w:rsid w:val="00A90FB4"/>
    <w:rPr>
      <w:color w:val="000000"/>
      <w:sz w:val="24"/>
    </w:rPr>
  </w:style>
  <w:style w:type="character" w:customStyle="1" w:styleId="blk">
    <w:name w:val="blk"/>
    <w:rsid w:val="00A90FB4"/>
  </w:style>
  <w:style w:type="character" w:customStyle="1" w:styleId="26">
    <w:name w:val="Основной текст с отступом 2 Знак"/>
    <w:rsid w:val="00A90FB4"/>
    <w:rPr>
      <w:rFonts w:ascii="Times New Roman" w:eastAsia="Calibri" w:hAnsi="Times New Roman" w:cs="Times New Roman"/>
      <w:sz w:val="28"/>
      <w:szCs w:val="28"/>
    </w:rPr>
  </w:style>
  <w:style w:type="character" w:customStyle="1" w:styleId="27">
    <w:name w:val="Основной текст 2 Знак"/>
    <w:rsid w:val="00A90FB4"/>
    <w:rPr>
      <w:sz w:val="22"/>
      <w:szCs w:val="22"/>
    </w:rPr>
  </w:style>
  <w:style w:type="character" w:customStyle="1" w:styleId="aff">
    <w:name w:val="Знак"/>
    <w:rsid w:val="00A90FB4"/>
    <w:rPr>
      <w:rFonts w:cs="Times New Roman"/>
      <w:sz w:val="16"/>
      <w:szCs w:val="16"/>
      <w:lang w:val="ru-RU"/>
    </w:rPr>
  </w:style>
  <w:style w:type="character" w:customStyle="1" w:styleId="aff0">
    <w:name w:val="Гипертекстовая ссылка"/>
    <w:rsid w:val="00A90FB4"/>
    <w:rPr>
      <w:color w:val="106BBE"/>
    </w:rPr>
  </w:style>
  <w:style w:type="character" w:customStyle="1" w:styleId="aff1">
    <w:name w:val="Текст сноски Знак"/>
    <w:rsid w:val="00A90FB4"/>
    <w:rPr>
      <w:rFonts w:ascii="Calibri" w:hAnsi="Calibri" w:cs="Calibri"/>
      <w:lang w:eastAsia="zh-CN"/>
    </w:rPr>
  </w:style>
  <w:style w:type="character" w:customStyle="1" w:styleId="19">
    <w:name w:val="Текст сноски Знак1"/>
    <w:rsid w:val="00A90FB4"/>
  </w:style>
  <w:style w:type="character" w:customStyle="1" w:styleId="aff2">
    <w:name w:val="Символ сноски"/>
    <w:rsid w:val="00A90FB4"/>
    <w:rPr>
      <w:vertAlign w:val="superscript"/>
    </w:rPr>
  </w:style>
  <w:style w:type="character" w:customStyle="1" w:styleId="32">
    <w:name w:val="Основной текст с отступом 3 Знак"/>
    <w:rsid w:val="00A90FB4"/>
    <w:rPr>
      <w:rFonts w:ascii="Calibri" w:hAnsi="Calibri" w:cs="Calibri"/>
      <w:sz w:val="16"/>
      <w:szCs w:val="16"/>
      <w:lang w:eastAsia="zh-CN"/>
    </w:rPr>
  </w:style>
  <w:style w:type="character" w:customStyle="1" w:styleId="210">
    <w:name w:val="Основной текст с отступом 2 Знак1"/>
    <w:rsid w:val="00A90FB4"/>
    <w:rPr>
      <w:rFonts w:ascii="Calibri" w:hAnsi="Calibri" w:cs="Calibri"/>
      <w:sz w:val="22"/>
      <w:szCs w:val="22"/>
      <w:lang w:eastAsia="zh-CN"/>
    </w:rPr>
  </w:style>
  <w:style w:type="paragraph" w:customStyle="1" w:styleId="28">
    <w:name w:val="Указатель2"/>
    <w:basedOn w:val="a"/>
    <w:rsid w:val="00A90FB4"/>
    <w:pPr>
      <w:suppressLineNumbers/>
      <w:suppressAutoHyphens w:val="0"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1a">
    <w:name w:val="Название объекта1"/>
    <w:basedOn w:val="a"/>
    <w:rsid w:val="00A90FB4"/>
    <w:pPr>
      <w:suppressLineNumbers/>
      <w:suppressAutoHyphens w:val="0"/>
      <w:spacing w:before="120" w:after="120" w:line="276" w:lineRule="auto"/>
    </w:pPr>
    <w:rPr>
      <w:rFonts w:ascii="Calibri" w:hAnsi="Calibri" w:cs="Mangal"/>
      <w:i/>
      <w:iCs/>
      <w:sz w:val="24"/>
      <w:szCs w:val="24"/>
      <w:lang w:eastAsia="zh-CN"/>
    </w:rPr>
  </w:style>
  <w:style w:type="paragraph" w:customStyle="1" w:styleId="1b">
    <w:name w:val="Указатель1"/>
    <w:basedOn w:val="a"/>
    <w:rsid w:val="00A90FB4"/>
    <w:pPr>
      <w:suppressLineNumbers/>
      <w:suppressAutoHyphens w:val="0"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1c">
    <w:name w:val="Текст примечания1"/>
    <w:basedOn w:val="a"/>
    <w:rsid w:val="00A90FB4"/>
    <w:pPr>
      <w:suppressAutoHyphens w:val="0"/>
      <w:spacing w:after="200"/>
    </w:pPr>
    <w:rPr>
      <w:rFonts w:ascii="Calibri" w:hAnsi="Calibri" w:cs="Calibri"/>
      <w:lang w:eastAsia="zh-CN"/>
    </w:rPr>
  </w:style>
  <w:style w:type="paragraph" w:styleId="aff3">
    <w:name w:val="annotation text"/>
    <w:basedOn w:val="a"/>
    <w:link w:val="1d"/>
    <w:uiPriority w:val="99"/>
    <w:rsid w:val="00A90FB4"/>
    <w:pPr>
      <w:widowControl w:val="0"/>
      <w:suppressAutoHyphens w:val="0"/>
      <w:autoSpaceDE w:val="0"/>
      <w:autoSpaceDN w:val="0"/>
      <w:adjustRightInd w:val="0"/>
    </w:pPr>
  </w:style>
  <w:style w:type="character" w:customStyle="1" w:styleId="1d">
    <w:name w:val="Текст примечания Знак1"/>
    <w:basedOn w:val="a1"/>
    <w:link w:val="aff3"/>
    <w:uiPriority w:val="99"/>
    <w:rsid w:val="00A90F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annotation subject"/>
    <w:basedOn w:val="1c"/>
    <w:next w:val="1c"/>
    <w:link w:val="1e"/>
    <w:rsid w:val="00A90FB4"/>
    <w:rPr>
      <w:b/>
      <w:bCs/>
    </w:rPr>
  </w:style>
  <w:style w:type="character" w:customStyle="1" w:styleId="1e">
    <w:name w:val="Тема примечания Знак1"/>
    <w:basedOn w:val="1d"/>
    <w:link w:val="aff4"/>
    <w:rsid w:val="00A90FB4"/>
    <w:rPr>
      <w:rFonts w:ascii="Times New Roman" w:eastAsia="Times New Roman" w:hAnsi="Times New Roman" w:cs="Calibri"/>
      <w:b/>
      <w:bCs/>
      <w:sz w:val="20"/>
      <w:szCs w:val="20"/>
      <w:lang w:eastAsia="zh-CN"/>
    </w:rPr>
  </w:style>
  <w:style w:type="paragraph" w:styleId="aff5">
    <w:name w:val="Normal (Web)"/>
    <w:basedOn w:val="a"/>
    <w:rsid w:val="00A90FB4"/>
    <w:pPr>
      <w:suppressAutoHyphens w:val="0"/>
      <w:spacing w:before="71" w:after="71"/>
      <w:ind w:firstLine="240"/>
    </w:pPr>
    <w:rPr>
      <w:rFonts w:ascii="Calibri" w:hAnsi="Calibri" w:cs="Calibri"/>
      <w:color w:val="000000"/>
      <w:sz w:val="24"/>
      <w:lang w:val="x-none" w:eastAsia="zh-CN"/>
    </w:rPr>
  </w:style>
  <w:style w:type="paragraph" w:customStyle="1" w:styleId="220">
    <w:name w:val="Основной текст с отступом 22"/>
    <w:basedOn w:val="a"/>
    <w:rsid w:val="00A90FB4"/>
    <w:pPr>
      <w:suppressAutoHyphens w:val="0"/>
      <w:autoSpaceDE w:val="0"/>
      <w:ind w:left="720"/>
    </w:pPr>
    <w:rPr>
      <w:rFonts w:eastAsia="Calibri"/>
      <w:sz w:val="28"/>
      <w:szCs w:val="28"/>
      <w:lang w:eastAsia="zh-CN"/>
    </w:rPr>
  </w:style>
  <w:style w:type="paragraph" w:customStyle="1" w:styleId="211">
    <w:name w:val="Основной текст 21"/>
    <w:basedOn w:val="a"/>
    <w:rsid w:val="00A90FB4"/>
    <w:pPr>
      <w:suppressAutoHyphens w:val="0"/>
      <w:spacing w:after="120" w:line="480" w:lineRule="auto"/>
    </w:pPr>
    <w:rPr>
      <w:rFonts w:ascii="Calibri" w:hAnsi="Calibri" w:cs="Calibri"/>
      <w:sz w:val="22"/>
      <w:szCs w:val="22"/>
      <w:lang w:eastAsia="zh-CN"/>
    </w:rPr>
  </w:style>
  <w:style w:type="paragraph" w:customStyle="1" w:styleId="212">
    <w:name w:val="Основной текст с отступом 21"/>
    <w:basedOn w:val="a"/>
    <w:rsid w:val="00A90FB4"/>
    <w:pPr>
      <w:suppressAutoHyphens w:val="0"/>
      <w:autoSpaceDE w:val="0"/>
      <w:ind w:firstLine="540"/>
      <w:jc w:val="both"/>
    </w:pPr>
    <w:rPr>
      <w:rFonts w:eastAsia="Calibri" w:cs="Calibri"/>
      <w:sz w:val="24"/>
      <w:szCs w:val="24"/>
      <w:lang w:eastAsia="zh-CN"/>
    </w:rPr>
  </w:style>
  <w:style w:type="paragraph" w:customStyle="1" w:styleId="Normal">
    <w:name w:val="Normal Знак Знак Знак"/>
    <w:rsid w:val="00A90FB4"/>
    <w:pPr>
      <w:snapToGrid w:val="0"/>
    </w:pPr>
    <w:rPr>
      <w:rFonts w:ascii="Times New Roman" w:hAnsi="Times New Roman" w:cs="Times New Roman"/>
      <w:sz w:val="24"/>
      <w:szCs w:val="24"/>
      <w:lang w:eastAsia="zh-CN"/>
    </w:rPr>
  </w:style>
  <w:style w:type="paragraph" w:customStyle="1" w:styleId="aff6">
    <w:name w:val="Заголовок таблицы"/>
    <w:basedOn w:val="af0"/>
    <w:rsid w:val="00A90FB4"/>
    <w:pPr>
      <w:widowControl/>
      <w:suppressAutoHyphens w:val="0"/>
      <w:spacing w:after="200" w:line="276" w:lineRule="auto"/>
      <w:jc w:val="center"/>
    </w:pPr>
    <w:rPr>
      <w:rFonts w:ascii="Calibri" w:hAnsi="Calibri" w:cs="Calibri"/>
      <w:b/>
      <w:bCs/>
      <w:sz w:val="22"/>
      <w:szCs w:val="22"/>
      <w:lang w:eastAsia="zh-CN"/>
    </w:rPr>
  </w:style>
  <w:style w:type="paragraph" w:styleId="aff7">
    <w:name w:val="No Spacing"/>
    <w:qFormat/>
    <w:rsid w:val="00A90FB4"/>
    <w:rPr>
      <w:rFonts w:eastAsia="Times New Roman" w:cs="Calibri"/>
      <w:lang w:eastAsia="zh-CN"/>
    </w:rPr>
  </w:style>
  <w:style w:type="paragraph" w:styleId="aff8">
    <w:name w:val="footnote text"/>
    <w:basedOn w:val="a"/>
    <w:link w:val="29"/>
    <w:rsid w:val="00A90FB4"/>
    <w:pPr>
      <w:suppressAutoHyphens w:val="0"/>
    </w:pPr>
    <w:rPr>
      <w:lang w:eastAsia="zh-CN"/>
    </w:rPr>
  </w:style>
  <w:style w:type="character" w:customStyle="1" w:styleId="29">
    <w:name w:val="Текст сноски Знак2"/>
    <w:basedOn w:val="a1"/>
    <w:link w:val="aff8"/>
    <w:rsid w:val="00A90FB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310">
    <w:name w:val="Основной текст с отступом 31"/>
    <w:basedOn w:val="a"/>
    <w:rsid w:val="00A90FB4"/>
    <w:pPr>
      <w:suppressAutoHyphens w:val="0"/>
      <w:spacing w:after="120" w:line="276" w:lineRule="auto"/>
      <w:ind w:left="283"/>
    </w:pPr>
    <w:rPr>
      <w:rFonts w:ascii="Calibri" w:hAnsi="Calibri" w:cs="Calibri"/>
      <w:sz w:val="16"/>
      <w:szCs w:val="16"/>
      <w:lang w:eastAsia="zh-CN"/>
    </w:rPr>
  </w:style>
  <w:style w:type="paragraph" w:customStyle="1" w:styleId="230">
    <w:name w:val="Основной текст с отступом 23"/>
    <w:basedOn w:val="a"/>
    <w:rsid w:val="00A90FB4"/>
    <w:pPr>
      <w:suppressAutoHyphens w:val="0"/>
      <w:spacing w:after="120" w:line="480" w:lineRule="auto"/>
      <w:ind w:left="283"/>
    </w:pPr>
    <w:rPr>
      <w:rFonts w:ascii="Calibri" w:hAnsi="Calibri" w:cs="Calibri"/>
      <w:sz w:val="22"/>
      <w:szCs w:val="22"/>
      <w:lang w:eastAsia="zh-CN"/>
    </w:rPr>
  </w:style>
  <w:style w:type="paragraph" w:customStyle="1" w:styleId="aff9">
    <w:name w:val="Базовый"/>
    <w:uiPriority w:val="99"/>
    <w:rsid w:val="00A90FB4"/>
    <w:pPr>
      <w:tabs>
        <w:tab w:val="left" w:pos="708"/>
      </w:tabs>
      <w:autoSpaceDN w:val="0"/>
      <w:spacing w:line="100" w:lineRule="atLeast"/>
    </w:pPr>
    <w:rPr>
      <w:rFonts w:ascii="Times New Roman" w:eastAsia="Times New Roman" w:hAnsi="Times New Roman" w:cs="Times New Roman"/>
      <w:color w:val="00000A"/>
      <w:w w:val="90"/>
      <w:sz w:val="24"/>
      <w:szCs w:val="24"/>
      <w:lang w:eastAsia="ar-SA" w:bidi="hi-IN"/>
    </w:rPr>
  </w:style>
  <w:style w:type="character" w:customStyle="1" w:styleId="StrongEmphasis">
    <w:name w:val="Strong Emphasis"/>
    <w:rsid w:val="00A90FB4"/>
    <w:rPr>
      <w:b/>
      <w:bCs/>
    </w:rPr>
  </w:style>
  <w:style w:type="character" w:styleId="affa">
    <w:name w:val="Strong"/>
    <w:qFormat/>
    <w:rsid w:val="00A90FB4"/>
    <w:rPr>
      <w:b/>
      <w:bCs/>
    </w:rPr>
  </w:style>
  <w:style w:type="character" w:customStyle="1" w:styleId="311">
    <w:name w:val="Заголовок 3 Знак1"/>
    <w:rsid w:val="00A90FB4"/>
    <w:rPr>
      <w:rFonts w:ascii="Arial" w:hAnsi="Arial" w:cs="Arial"/>
      <w:b/>
      <w:bCs/>
      <w:sz w:val="26"/>
      <w:szCs w:val="26"/>
      <w:lang w:eastAsia="ar-SA"/>
    </w:rPr>
  </w:style>
  <w:style w:type="paragraph" w:customStyle="1" w:styleId="2a">
    <w:name w:val="Название2"/>
    <w:basedOn w:val="a"/>
    <w:rsid w:val="00A90FB4"/>
    <w:pPr>
      <w:suppressLineNumbers/>
      <w:spacing w:before="120" w:after="120"/>
      <w:jc w:val="both"/>
    </w:pPr>
    <w:rPr>
      <w:rFonts w:ascii="Arial" w:hAnsi="Arial" w:cs="Mangal"/>
      <w:i/>
      <w:iCs/>
      <w:szCs w:val="24"/>
      <w:lang w:eastAsia="ar-SA"/>
    </w:rPr>
  </w:style>
  <w:style w:type="paragraph" w:customStyle="1" w:styleId="1f">
    <w:name w:val="Название1"/>
    <w:basedOn w:val="a"/>
    <w:rsid w:val="00A90FB4"/>
    <w:pPr>
      <w:suppressLineNumbers/>
      <w:spacing w:before="120" w:after="120"/>
      <w:jc w:val="both"/>
    </w:pPr>
    <w:rPr>
      <w:rFonts w:ascii="Arial" w:hAnsi="Arial" w:cs="Mangal"/>
      <w:i/>
      <w:iCs/>
      <w:szCs w:val="24"/>
      <w:lang w:eastAsia="ar-SA"/>
    </w:rPr>
  </w:style>
  <w:style w:type="paragraph" w:styleId="HTML">
    <w:name w:val="HTML Preformatted"/>
    <w:basedOn w:val="a"/>
    <w:link w:val="HTML0"/>
    <w:unhideWhenUsed/>
    <w:rsid w:val="00A90F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basedOn w:val="a1"/>
    <w:link w:val="HTML"/>
    <w:rsid w:val="00A90FB4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Nonformat">
    <w:name w:val="ConsPlusNonformat"/>
    <w:rsid w:val="00A90FB4"/>
    <w:pPr>
      <w:widowControl w:val="0"/>
      <w:autoSpaceDE w:val="0"/>
    </w:pPr>
    <w:rPr>
      <w:rFonts w:ascii="Courier New" w:eastAsia="Arial" w:hAnsi="Courier New" w:cs="Courier New"/>
      <w:sz w:val="20"/>
      <w:szCs w:val="20"/>
      <w:lang w:eastAsia="ar-SA"/>
    </w:rPr>
  </w:style>
  <w:style w:type="numbering" w:customStyle="1" w:styleId="110">
    <w:name w:val="Нет списка11"/>
    <w:next w:val="a3"/>
    <w:uiPriority w:val="99"/>
    <w:semiHidden/>
    <w:unhideWhenUsed/>
    <w:rsid w:val="00A90FB4"/>
  </w:style>
  <w:style w:type="paragraph" w:customStyle="1" w:styleId="ConsPlusDocList">
    <w:name w:val="ConsPlusDocList"/>
    <w:rsid w:val="00A90FB4"/>
    <w:pPr>
      <w:widowControl w:val="0"/>
      <w:suppressAutoHyphens w:val="0"/>
      <w:autoSpaceDE w:val="0"/>
      <w:autoSpaceDN w:val="0"/>
    </w:pPr>
    <w:rPr>
      <w:rFonts w:eastAsia="Times New Roman" w:cs="Calibri"/>
      <w:szCs w:val="20"/>
      <w:lang w:eastAsia="ru-RU"/>
    </w:rPr>
  </w:style>
  <w:style w:type="paragraph" w:customStyle="1" w:styleId="ConsPlusTitlePage">
    <w:name w:val="ConsPlusTitlePage"/>
    <w:rsid w:val="00A90FB4"/>
    <w:pPr>
      <w:widowControl w:val="0"/>
      <w:suppressAutoHyphens w:val="0"/>
      <w:autoSpaceDE w:val="0"/>
      <w:autoSpaceDN w:val="0"/>
    </w:pPr>
    <w:rPr>
      <w:rFonts w:ascii="Tahoma" w:eastAsia="Times New Roman" w:hAnsi="Tahoma"/>
      <w:sz w:val="20"/>
      <w:szCs w:val="20"/>
      <w:lang w:eastAsia="ru-RU"/>
    </w:rPr>
  </w:style>
  <w:style w:type="paragraph" w:customStyle="1" w:styleId="ConsPlusJurTerm">
    <w:name w:val="ConsPlusJurTerm"/>
    <w:rsid w:val="00A90FB4"/>
    <w:pPr>
      <w:widowControl w:val="0"/>
      <w:suppressAutoHyphens w:val="0"/>
      <w:autoSpaceDE w:val="0"/>
      <w:autoSpaceDN w:val="0"/>
    </w:pPr>
    <w:rPr>
      <w:rFonts w:ascii="Tahoma" w:eastAsia="Times New Roman" w:hAnsi="Tahoma"/>
      <w:sz w:val="26"/>
      <w:szCs w:val="20"/>
      <w:lang w:eastAsia="ru-RU"/>
    </w:rPr>
  </w:style>
  <w:style w:type="paragraph" w:customStyle="1" w:styleId="ConsPlusTextList">
    <w:name w:val="ConsPlusTextList"/>
    <w:rsid w:val="00A90FB4"/>
    <w:pPr>
      <w:widowControl w:val="0"/>
      <w:suppressAutoHyphens w:val="0"/>
      <w:autoSpaceDE w:val="0"/>
      <w:autoSpaceDN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ffb">
    <w:name w:val="Subtitle"/>
    <w:basedOn w:val="a"/>
    <w:next w:val="a"/>
    <w:link w:val="1f0"/>
    <w:qFormat/>
    <w:rsid w:val="00A90FB4"/>
    <w:pPr>
      <w:widowControl w:val="0"/>
      <w:spacing w:after="60"/>
      <w:jc w:val="center"/>
    </w:pPr>
    <w:rPr>
      <w:rFonts w:ascii="Cambria" w:hAnsi="Cambria" w:cs="Mangal"/>
      <w:kern w:val="2"/>
      <w:sz w:val="24"/>
      <w:szCs w:val="21"/>
      <w:lang w:val="x-none" w:eastAsia="zh-CN" w:bidi="hi-IN"/>
    </w:rPr>
  </w:style>
  <w:style w:type="character" w:customStyle="1" w:styleId="affc">
    <w:name w:val="Подзаголовок Знак"/>
    <w:basedOn w:val="a1"/>
    <w:rsid w:val="00A90FB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customStyle="1" w:styleId="CharChar">
    <w:name w:val="Char Char"/>
    <w:basedOn w:val="a"/>
    <w:rsid w:val="00A90FB4"/>
    <w:pPr>
      <w:suppressAutoHyphens w:val="0"/>
      <w:spacing w:after="160" w:line="240" w:lineRule="exact"/>
    </w:pPr>
    <w:rPr>
      <w:rFonts w:ascii="Verdana" w:hAnsi="Verdana" w:cs="Verdana"/>
      <w:lang w:val="en-US" w:eastAsia="zh-CN"/>
    </w:rPr>
  </w:style>
  <w:style w:type="character" w:customStyle="1" w:styleId="WW8Num7z0">
    <w:name w:val="WW8Num7z0"/>
    <w:rsid w:val="00A90FB4"/>
    <w:rPr>
      <w:rFonts w:ascii="Symbol" w:hAnsi="Symbol" w:cs="Symbol" w:hint="default"/>
      <w:color w:val="000000"/>
      <w:sz w:val="24"/>
      <w:szCs w:val="24"/>
    </w:rPr>
  </w:style>
  <w:style w:type="character" w:customStyle="1" w:styleId="1f1">
    <w:name w:val="Верхний колонтитул Знак1"/>
    <w:semiHidden/>
    <w:locked/>
    <w:rsid w:val="00A90FB4"/>
    <w:rPr>
      <w:rFonts w:ascii="Calibri" w:hAnsi="Calibri"/>
      <w:sz w:val="22"/>
      <w:szCs w:val="22"/>
      <w:lang w:val="x-none" w:eastAsia="zh-CN"/>
    </w:rPr>
  </w:style>
  <w:style w:type="character" w:customStyle="1" w:styleId="1f2">
    <w:name w:val="Нижний колонтитул Знак1"/>
    <w:uiPriority w:val="99"/>
    <w:locked/>
    <w:rsid w:val="00A90FB4"/>
    <w:rPr>
      <w:rFonts w:ascii="Calibri" w:hAnsi="Calibri"/>
      <w:sz w:val="22"/>
      <w:szCs w:val="22"/>
      <w:lang w:val="x-none" w:eastAsia="zh-CN"/>
    </w:rPr>
  </w:style>
  <w:style w:type="character" w:customStyle="1" w:styleId="1f0">
    <w:name w:val="Подзаголовок Знак1"/>
    <w:link w:val="affb"/>
    <w:locked/>
    <w:rsid w:val="00A90FB4"/>
    <w:rPr>
      <w:rFonts w:ascii="Cambria" w:eastAsia="Times New Roman" w:hAnsi="Cambria" w:cs="Mangal"/>
      <w:kern w:val="2"/>
      <w:sz w:val="24"/>
      <w:szCs w:val="21"/>
      <w:lang w:val="x-none" w:eastAsia="zh-CN" w:bidi="hi-IN"/>
    </w:rPr>
  </w:style>
  <w:style w:type="character" w:customStyle="1" w:styleId="1f3">
    <w:name w:val="Текст выноски Знак1"/>
    <w:locked/>
    <w:rsid w:val="00A90FB4"/>
    <w:rPr>
      <w:rFonts w:ascii="Tahoma" w:hAnsi="Tahoma" w:cs="Tahoma"/>
      <w:sz w:val="16"/>
      <w:szCs w:val="16"/>
    </w:rPr>
  </w:style>
  <w:style w:type="character" w:customStyle="1" w:styleId="spfo1">
    <w:name w:val="spfo1"/>
    <w:rsid w:val="00A90FB4"/>
    <w:rPr>
      <w:rFonts w:cs="Times New Roman"/>
    </w:rPr>
  </w:style>
  <w:style w:type="paragraph" w:customStyle="1" w:styleId="111">
    <w:name w:val="Основной текст (11)1"/>
    <w:basedOn w:val="a"/>
    <w:rsid w:val="00A90FB4"/>
    <w:pPr>
      <w:spacing w:after="420" w:line="240" w:lineRule="atLeast"/>
      <w:jc w:val="center"/>
    </w:pPr>
    <w:rPr>
      <w:rFonts w:eastAsia="Calibri" w:cs="Calibri"/>
      <w:b/>
      <w:bCs/>
      <w:w w:val="90"/>
      <w:sz w:val="28"/>
      <w:szCs w:val="28"/>
      <w:lang w:eastAsia="zh-CN"/>
    </w:rPr>
  </w:style>
  <w:style w:type="paragraph" w:customStyle="1" w:styleId="BodyText23">
    <w:name w:val="Body Text 23"/>
    <w:basedOn w:val="a"/>
    <w:rsid w:val="00A90FB4"/>
    <w:pPr>
      <w:widowControl w:val="0"/>
      <w:jc w:val="both"/>
    </w:pPr>
    <w:rPr>
      <w:w w:val="90"/>
      <w:sz w:val="24"/>
      <w:szCs w:val="24"/>
      <w:lang w:eastAsia="zh-CN"/>
    </w:rPr>
  </w:style>
  <w:style w:type="character" w:styleId="affd">
    <w:name w:val="FollowedHyperlink"/>
    <w:uiPriority w:val="99"/>
    <w:unhideWhenUsed/>
    <w:rsid w:val="00A90FB4"/>
    <w:rPr>
      <w:color w:val="800080"/>
      <w:u w:val="single"/>
    </w:rPr>
  </w:style>
  <w:style w:type="paragraph" w:styleId="affe">
    <w:name w:val="Revision"/>
    <w:semiHidden/>
    <w:rsid w:val="00A90FB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extreview">
    <w:name w:val="text_review"/>
    <w:basedOn w:val="a"/>
    <w:rsid w:val="00A90FB4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consplusnonformat0">
    <w:name w:val="consplusnonformat"/>
    <w:basedOn w:val="a"/>
    <w:rsid w:val="00A90FB4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221">
    <w:name w:val="Основной текст 22"/>
    <w:basedOn w:val="a"/>
    <w:rsid w:val="00A90FB4"/>
    <w:pPr>
      <w:suppressAutoHyphens w:val="0"/>
      <w:spacing w:after="120" w:line="480" w:lineRule="auto"/>
    </w:pPr>
    <w:rPr>
      <w:sz w:val="24"/>
      <w:szCs w:val="24"/>
      <w:lang w:eastAsia="zh-CN"/>
    </w:rPr>
  </w:style>
  <w:style w:type="paragraph" w:customStyle="1" w:styleId="320">
    <w:name w:val="Основной текст с отступом 32"/>
    <w:basedOn w:val="a"/>
    <w:rsid w:val="00A90FB4"/>
    <w:pPr>
      <w:suppressAutoHyphens w:val="0"/>
      <w:spacing w:after="120"/>
      <w:ind w:left="283"/>
    </w:pPr>
    <w:rPr>
      <w:sz w:val="16"/>
      <w:szCs w:val="16"/>
      <w:lang w:val="x-none" w:eastAsia="zh-CN"/>
    </w:rPr>
  </w:style>
  <w:style w:type="paragraph" w:customStyle="1" w:styleId="pj">
    <w:name w:val="pj"/>
    <w:basedOn w:val="a"/>
    <w:rsid w:val="00A90FB4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1f4">
    <w:name w:val="Обычный (веб)1"/>
    <w:basedOn w:val="a"/>
    <w:rsid w:val="00A90FB4"/>
    <w:pPr>
      <w:suppressAutoHyphens w:val="0"/>
      <w:spacing w:before="280" w:after="280"/>
    </w:pPr>
    <w:rPr>
      <w:sz w:val="24"/>
      <w:szCs w:val="24"/>
      <w:lang w:eastAsia="zh-CN"/>
    </w:rPr>
  </w:style>
  <w:style w:type="character" w:styleId="afff">
    <w:name w:val="footnote reference"/>
    <w:uiPriority w:val="99"/>
    <w:unhideWhenUsed/>
    <w:rsid w:val="00A90FB4"/>
    <w:rPr>
      <w:vertAlign w:val="superscript"/>
    </w:rPr>
  </w:style>
  <w:style w:type="character" w:styleId="afff0">
    <w:name w:val="endnote reference"/>
    <w:unhideWhenUsed/>
    <w:rsid w:val="00A90FB4"/>
    <w:rPr>
      <w:vertAlign w:val="superscript"/>
    </w:rPr>
  </w:style>
  <w:style w:type="character" w:customStyle="1" w:styleId="WW8Num3z1">
    <w:name w:val="WW8Num3z1"/>
    <w:rsid w:val="00A90FB4"/>
    <w:rPr>
      <w:rFonts w:ascii="Courier New" w:hAnsi="Courier New" w:cs="Courier New" w:hint="default"/>
    </w:rPr>
  </w:style>
  <w:style w:type="character" w:customStyle="1" w:styleId="WW8Num3z2">
    <w:name w:val="WW8Num3z2"/>
    <w:rsid w:val="00A90FB4"/>
    <w:rPr>
      <w:rFonts w:ascii="Wingdings" w:hAnsi="Wingdings" w:cs="Wingdings" w:hint="default"/>
    </w:rPr>
  </w:style>
  <w:style w:type="character" w:customStyle="1" w:styleId="WW8Num5z0">
    <w:name w:val="WW8Num5z0"/>
    <w:rsid w:val="00A90FB4"/>
    <w:rPr>
      <w:rFonts w:ascii="Symbol" w:hAnsi="Symbol" w:cs="Symbol" w:hint="default"/>
    </w:rPr>
  </w:style>
  <w:style w:type="character" w:customStyle="1" w:styleId="WW8Num5z1">
    <w:name w:val="WW8Num5z1"/>
    <w:rsid w:val="00A90FB4"/>
    <w:rPr>
      <w:rFonts w:ascii="Courier New" w:hAnsi="Courier New" w:cs="Courier New" w:hint="default"/>
    </w:rPr>
  </w:style>
  <w:style w:type="character" w:customStyle="1" w:styleId="WW8Num5z2">
    <w:name w:val="WW8Num5z2"/>
    <w:rsid w:val="00A90FB4"/>
    <w:rPr>
      <w:rFonts w:ascii="Wingdings" w:hAnsi="Wingdings" w:cs="Wingdings" w:hint="default"/>
    </w:rPr>
  </w:style>
  <w:style w:type="character" w:customStyle="1" w:styleId="WW8Num6z0">
    <w:name w:val="WW8Num6z0"/>
    <w:rsid w:val="00A90FB4"/>
  </w:style>
  <w:style w:type="character" w:customStyle="1" w:styleId="WW8Num6z1">
    <w:name w:val="WW8Num6z1"/>
    <w:rsid w:val="00A90FB4"/>
  </w:style>
  <w:style w:type="character" w:customStyle="1" w:styleId="WW8Num6z2">
    <w:name w:val="WW8Num6z2"/>
    <w:rsid w:val="00A90FB4"/>
  </w:style>
  <w:style w:type="character" w:customStyle="1" w:styleId="WW8Num6z3">
    <w:name w:val="WW8Num6z3"/>
    <w:rsid w:val="00A90FB4"/>
  </w:style>
  <w:style w:type="character" w:customStyle="1" w:styleId="WW8Num6z4">
    <w:name w:val="WW8Num6z4"/>
    <w:rsid w:val="00A90FB4"/>
  </w:style>
  <w:style w:type="character" w:customStyle="1" w:styleId="WW8Num6z5">
    <w:name w:val="WW8Num6z5"/>
    <w:rsid w:val="00A90FB4"/>
  </w:style>
  <w:style w:type="character" w:customStyle="1" w:styleId="WW8Num6z6">
    <w:name w:val="WW8Num6z6"/>
    <w:rsid w:val="00A90FB4"/>
  </w:style>
  <w:style w:type="character" w:customStyle="1" w:styleId="WW8Num6z7">
    <w:name w:val="WW8Num6z7"/>
    <w:rsid w:val="00A90FB4"/>
  </w:style>
  <w:style w:type="character" w:customStyle="1" w:styleId="WW8Num6z8">
    <w:name w:val="WW8Num6z8"/>
    <w:rsid w:val="00A90FB4"/>
  </w:style>
  <w:style w:type="character" w:customStyle="1" w:styleId="WW8Num7z1">
    <w:name w:val="WW8Num7z1"/>
    <w:rsid w:val="00A90FB4"/>
    <w:rPr>
      <w:rFonts w:ascii="Times New Roman" w:hAnsi="Times New Roman" w:cs="Times New Roman" w:hint="default"/>
    </w:rPr>
  </w:style>
  <w:style w:type="character" w:customStyle="1" w:styleId="s10">
    <w:name w:val="s_10"/>
    <w:rsid w:val="00A90FB4"/>
    <w:rPr>
      <w:rFonts w:ascii="Times New Roman" w:hAnsi="Times New Roman" w:cs="Times New Roman" w:hint="default"/>
    </w:rPr>
  </w:style>
  <w:style w:type="character" w:customStyle="1" w:styleId="afff1">
    <w:name w:val="Название Знак"/>
    <w:rsid w:val="00A90FB4"/>
    <w:rPr>
      <w:sz w:val="28"/>
    </w:rPr>
  </w:style>
  <w:style w:type="character" w:customStyle="1" w:styleId="410">
    <w:name w:val="Заголовок 4 Знак1"/>
    <w:rsid w:val="00A90FB4"/>
    <w:rPr>
      <w:sz w:val="28"/>
      <w:szCs w:val="28"/>
    </w:rPr>
  </w:style>
  <w:style w:type="character" w:customStyle="1" w:styleId="213">
    <w:name w:val="Основной текст 2 Знак1"/>
    <w:rsid w:val="00A90FB4"/>
    <w:rPr>
      <w:sz w:val="24"/>
      <w:szCs w:val="24"/>
      <w:lang w:eastAsia="zh-CN"/>
    </w:rPr>
  </w:style>
  <w:style w:type="character" w:customStyle="1" w:styleId="312">
    <w:name w:val="Основной текст с отступом 3 Знак1"/>
    <w:rsid w:val="00A90FB4"/>
    <w:rPr>
      <w:sz w:val="16"/>
      <w:szCs w:val="16"/>
      <w:lang w:eastAsia="zh-CN"/>
    </w:rPr>
  </w:style>
  <w:style w:type="character" w:customStyle="1" w:styleId="33">
    <w:name w:val="Основной шрифт абзаца3"/>
    <w:rsid w:val="00A90FB4"/>
  </w:style>
  <w:style w:type="character" w:customStyle="1" w:styleId="FootnoteCharacters">
    <w:name w:val="Footnote Characters"/>
    <w:rsid w:val="00A90FB4"/>
    <w:rPr>
      <w:vertAlign w:val="superscript"/>
    </w:rPr>
  </w:style>
  <w:style w:type="character" w:customStyle="1" w:styleId="ListLabel6">
    <w:name w:val="ListLabel 6"/>
    <w:rsid w:val="00A90FB4"/>
    <w:rPr>
      <w:rFonts w:ascii="Times New Roman" w:hAnsi="Times New Roman" w:cs="Times New Roman" w:hint="default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ListLabel7">
    <w:name w:val="ListLabel 7"/>
    <w:rsid w:val="00A90FB4"/>
    <w:rPr>
      <w:rFonts w:ascii="Times New Roman" w:hAnsi="Times New Roman" w:cs="Times New Roman" w:hint="default"/>
      <w:sz w:val="28"/>
      <w:szCs w:val="28"/>
    </w:rPr>
  </w:style>
  <w:style w:type="character" w:customStyle="1" w:styleId="afff2">
    <w:name w:val="Символ концевой сноски"/>
    <w:rsid w:val="00A90FB4"/>
    <w:rPr>
      <w:vertAlign w:val="superscript"/>
    </w:rPr>
  </w:style>
  <w:style w:type="character" w:customStyle="1" w:styleId="WW-">
    <w:name w:val="WW-Символ концевой сноски"/>
    <w:rsid w:val="00A90FB4"/>
  </w:style>
  <w:style w:type="character" w:customStyle="1" w:styleId="HTML1">
    <w:name w:val="Стандартный HTML Знак1"/>
    <w:semiHidden/>
    <w:locked/>
    <w:rsid w:val="00A90FB4"/>
    <w:rPr>
      <w:rFonts w:ascii="Courier New" w:hAnsi="Courier New" w:cs="Courier New"/>
      <w:lang w:eastAsia="zh-CN"/>
    </w:rPr>
  </w:style>
  <w:style w:type="character" w:customStyle="1" w:styleId="130">
    <w:name w:val="Основной шрифт абзаца13"/>
    <w:rsid w:val="00A90FB4"/>
  </w:style>
  <w:style w:type="character" w:customStyle="1" w:styleId="WW8Num3z3">
    <w:name w:val="WW8Num3z3"/>
    <w:rsid w:val="00A90FB4"/>
  </w:style>
  <w:style w:type="character" w:customStyle="1" w:styleId="WW8Num3z4">
    <w:name w:val="WW8Num3z4"/>
    <w:rsid w:val="00A90FB4"/>
  </w:style>
  <w:style w:type="character" w:customStyle="1" w:styleId="WW8Num3z5">
    <w:name w:val="WW8Num3z5"/>
    <w:rsid w:val="00A90FB4"/>
  </w:style>
  <w:style w:type="character" w:customStyle="1" w:styleId="WW8Num3z6">
    <w:name w:val="WW8Num3z6"/>
    <w:rsid w:val="00A90FB4"/>
  </w:style>
  <w:style w:type="character" w:customStyle="1" w:styleId="WW8Num3z7">
    <w:name w:val="WW8Num3z7"/>
    <w:rsid w:val="00A90FB4"/>
  </w:style>
  <w:style w:type="character" w:customStyle="1" w:styleId="WW8Num3z8">
    <w:name w:val="WW8Num3z8"/>
    <w:rsid w:val="00A90FB4"/>
  </w:style>
  <w:style w:type="character" w:customStyle="1" w:styleId="WW8Num5z3">
    <w:name w:val="WW8Num5z3"/>
    <w:rsid w:val="00A90FB4"/>
  </w:style>
  <w:style w:type="character" w:customStyle="1" w:styleId="WW8Num5z4">
    <w:name w:val="WW8Num5z4"/>
    <w:rsid w:val="00A90FB4"/>
  </w:style>
  <w:style w:type="character" w:customStyle="1" w:styleId="WW8Num5z5">
    <w:name w:val="WW8Num5z5"/>
    <w:rsid w:val="00A90FB4"/>
  </w:style>
  <w:style w:type="character" w:customStyle="1" w:styleId="WW8Num5z6">
    <w:name w:val="WW8Num5z6"/>
    <w:rsid w:val="00A90FB4"/>
  </w:style>
  <w:style w:type="character" w:customStyle="1" w:styleId="WW8Num5z7">
    <w:name w:val="WW8Num5z7"/>
    <w:rsid w:val="00A90FB4"/>
  </w:style>
  <w:style w:type="character" w:customStyle="1" w:styleId="WW8Num5z8">
    <w:name w:val="WW8Num5z8"/>
    <w:rsid w:val="00A90FB4"/>
  </w:style>
  <w:style w:type="character" w:customStyle="1" w:styleId="WW8Num8z0">
    <w:name w:val="WW8Num8z0"/>
    <w:rsid w:val="00A90FB4"/>
    <w:rPr>
      <w:rFonts w:ascii="Times New Roman" w:hAnsi="Times New Roman" w:cs="Times New Roman" w:hint="default"/>
      <w:sz w:val="24"/>
    </w:rPr>
  </w:style>
  <w:style w:type="character" w:customStyle="1" w:styleId="WW8Num8z1">
    <w:name w:val="WW8Num8z1"/>
    <w:rsid w:val="00A90FB4"/>
  </w:style>
  <w:style w:type="character" w:customStyle="1" w:styleId="WW8Num8z2">
    <w:name w:val="WW8Num8z2"/>
    <w:rsid w:val="00A90FB4"/>
  </w:style>
  <w:style w:type="character" w:customStyle="1" w:styleId="WW8Num8z3">
    <w:name w:val="WW8Num8z3"/>
    <w:rsid w:val="00A90FB4"/>
  </w:style>
  <w:style w:type="character" w:customStyle="1" w:styleId="WW8Num8z4">
    <w:name w:val="WW8Num8z4"/>
    <w:rsid w:val="00A90FB4"/>
  </w:style>
  <w:style w:type="character" w:customStyle="1" w:styleId="WW8Num8z5">
    <w:name w:val="WW8Num8z5"/>
    <w:rsid w:val="00A90FB4"/>
  </w:style>
  <w:style w:type="character" w:customStyle="1" w:styleId="WW8Num8z6">
    <w:name w:val="WW8Num8z6"/>
    <w:rsid w:val="00A90FB4"/>
  </w:style>
  <w:style w:type="character" w:customStyle="1" w:styleId="WW8Num8z7">
    <w:name w:val="WW8Num8z7"/>
    <w:rsid w:val="00A90FB4"/>
  </w:style>
  <w:style w:type="character" w:customStyle="1" w:styleId="WW8Num8z8">
    <w:name w:val="WW8Num8z8"/>
    <w:rsid w:val="00A90FB4"/>
  </w:style>
  <w:style w:type="character" w:customStyle="1" w:styleId="WW8Num9z0">
    <w:name w:val="WW8Num9z0"/>
    <w:rsid w:val="00A90FB4"/>
    <w:rPr>
      <w:rFonts w:hint="default"/>
    </w:rPr>
  </w:style>
  <w:style w:type="character" w:customStyle="1" w:styleId="WW8Num9z1">
    <w:name w:val="WW8Num9z1"/>
    <w:rsid w:val="00A90FB4"/>
  </w:style>
  <w:style w:type="character" w:customStyle="1" w:styleId="WW8Num9z2">
    <w:name w:val="WW8Num9z2"/>
    <w:rsid w:val="00A90FB4"/>
  </w:style>
  <w:style w:type="character" w:customStyle="1" w:styleId="WW8Num9z3">
    <w:name w:val="WW8Num9z3"/>
    <w:rsid w:val="00A90FB4"/>
  </w:style>
  <w:style w:type="character" w:customStyle="1" w:styleId="WW8Num9z4">
    <w:name w:val="WW8Num9z4"/>
    <w:rsid w:val="00A90FB4"/>
  </w:style>
  <w:style w:type="character" w:customStyle="1" w:styleId="WW8Num9z5">
    <w:name w:val="WW8Num9z5"/>
    <w:rsid w:val="00A90FB4"/>
  </w:style>
  <w:style w:type="character" w:customStyle="1" w:styleId="WW8Num9z6">
    <w:name w:val="WW8Num9z6"/>
    <w:rsid w:val="00A90FB4"/>
  </w:style>
  <w:style w:type="character" w:customStyle="1" w:styleId="WW8Num9z7">
    <w:name w:val="WW8Num9z7"/>
    <w:rsid w:val="00A90FB4"/>
  </w:style>
  <w:style w:type="character" w:customStyle="1" w:styleId="WW8Num9z8">
    <w:name w:val="WW8Num9z8"/>
    <w:rsid w:val="00A90FB4"/>
  </w:style>
  <w:style w:type="character" w:customStyle="1" w:styleId="120">
    <w:name w:val="Основной шрифт абзаца12"/>
    <w:rsid w:val="00A90FB4"/>
  </w:style>
  <w:style w:type="character" w:customStyle="1" w:styleId="100">
    <w:name w:val="Основной шрифт абзаца10"/>
    <w:rsid w:val="00A90FB4"/>
  </w:style>
  <w:style w:type="character" w:customStyle="1" w:styleId="WW8Num7z2">
    <w:name w:val="WW8Num7z2"/>
    <w:rsid w:val="00A90FB4"/>
  </w:style>
  <w:style w:type="character" w:customStyle="1" w:styleId="WW8Num7z3">
    <w:name w:val="WW8Num7z3"/>
    <w:rsid w:val="00A90FB4"/>
  </w:style>
  <w:style w:type="character" w:customStyle="1" w:styleId="WW8Num7z4">
    <w:name w:val="WW8Num7z4"/>
    <w:rsid w:val="00A90FB4"/>
  </w:style>
  <w:style w:type="character" w:customStyle="1" w:styleId="WW8Num7z5">
    <w:name w:val="WW8Num7z5"/>
    <w:rsid w:val="00A90FB4"/>
  </w:style>
  <w:style w:type="character" w:customStyle="1" w:styleId="WW8Num7z6">
    <w:name w:val="WW8Num7z6"/>
    <w:rsid w:val="00A90FB4"/>
  </w:style>
  <w:style w:type="character" w:customStyle="1" w:styleId="WW8Num7z7">
    <w:name w:val="WW8Num7z7"/>
    <w:rsid w:val="00A90FB4"/>
  </w:style>
  <w:style w:type="character" w:customStyle="1" w:styleId="WW8Num7z8">
    <w:name w:val="WW8Num7z8"/>
    <w:rsid w:val="00A90FB4"/>
  </w:style>
  <w:style w:type="character" w:customStyle="1" w:styleId="WW8Num10z0">
    <w:name w:val="WW8Num10z0"/>
    <w:rsid w:val="00A90FB4"/>
    <w:rPr>
      <w:rFonts w:hint="default"/>
      <w:color w:val="auto"/>
    </w:rPr>
  </w:style>
  <w:style w:type="character" w:customStyle="1" w:styleId="WW8Num10z1">
    <w:name w:val="WW8Num10z1"/>
    <w:rsid w:val="00A90FB4"/>
  </w:style>
  <w:style w:type="character" w:customStyle="1" w:styleId="WW8Num10z2">
    <w:name w:val="WW8Num10z2"/>
    <w:rsid w:val="00A90FB4"/>
  </w:style>
  <w:style w:type="character" w:customStyle="1" w:styleId="WW8Num10z3">
    <w:name w:val="WW8Num10z3"/>
    <w:rsid w:val="00A90FB4"/>
  </w:style>
  <w:style w:type="character" w:customStyle="1" w:styleId="WW8Num10z4">
    <w:name w:val="WW8Num10z4"/>
    <w:rsid w:val="00A90FB4"/>
  </w:style>
  <w:style w:type="character" w:customStyle="1" w:styleId="WW8Num10z5">
    <w:name w:val="WW8Num10z5"/>
    <w:rsid w:val="00A90FB4"/>
  </w:style>
  <w:style w:type="character" w:customStyle="1" w:styleId="WW8Num10z6">
    <w:name w:val="WW8Num10z6"/>
    <w:rsid w:val="00A90FB4"/>
  </w:style>
  <w:style w:type="character" w:customStyle="1" w:styleId="WW8Num10z7">
    <w:name w:val="WW8Num10z7"/>
    <w:rsid w:val="00A90FB4"/>
  </w:style>
  <w:style w:type="character" w:customStyle="1" w:styleId="WW8Num10z8">
    <w:name w:val="WW8Num10z8"/>
    <w:rsid w:val="00A90FB4"/>
  </w:style>
  <w:style w:type="character" w:customStyle="1" w:styleId="WW8Num11z0">
    <w:name w:val="WW8Num11z0"/>
    <w:rsid w:val="00A90FB4"/>
    <w:rPr>
      <w:rFonts w:hint="default"/>
    </w:rPr>
  </w:style>
  <w:style w:type="character" w:customStyle="1" w:styleId="WW8Num11z1">
    <w:name w:val="WW8Num11z1"/>
    <w:rsid w:val="00A90FB4"/>
  </w:style>
  <w:style w:type="character" w:customStyle="1" w:styleId="WW8Num11z2">
    <w:name w:val="WW8Num11z2"/>
    <w:rsid w:val="00A90FB4"/>
  </w:style>
  <w:style w:type="character" w:customStyle="1" w:styleId="WW8Num11z3">
    <w:name w:val="WW8Num11z3"/>
    <w:rsid w:val="00A90FB4"/>
  </w:style>
  <w:style w:type="character" w:customStyle="1" w:styleId="WW8Num11z4">
    <w:name w:val="WW8Num11z4"/>
    <w:rsid w:val="00A90FB4"/>
  </w:style>
  <w:style w:type="character" w:customStyle="1" w:styleId="WW8Num11z5">
    <w:name w:val="WW8Num11z5"/>
    <w:rsid w:val="00A90FB4"/>
  </w:style>
  <w:style w:type="character" w:customStyle="1" w:styleId="WW8Num11z6">
    <w:name w:val="WW8Num11z6"/>
    <w:rsid w:val="00A90FB4"/>
  </w:style>
  <w:style w:type="character" w:customStyle="1" w:styleId="WW8Num11z7">
    <w:name w:val="WW8Num11z7"/>
    <w:rsid w:val="00A90FB4"/>
  </w:style>
  <w:style w:type="character" w:customStyle="1" w:styleId="WW8Num11z8">
    <w:name w:val="WW8Num11z8"/>
    <w:rsid w:val="00A90FB4"/>
  </w:style>
  <w:style w:type="character" w:customStyle="1" w:styleId="WW8Num12z0">
    <w:name w:val="WW8Num12z0"/>
    <w:rsid w:val="00A90FB4"/>
    <w:rPr>
      <w:rFonts w:ascii="Bookman Old Style" w:hAnsi="Bookman Old Style" w:cs="Bookman Old Style" w:hint="default"/>
    </w:rPr>
  </w:style>
  <w:style w:type="character" w:customStyle="1" w:styleId="WW8Num13z0">
    <w:name w:val="WW8Num13z0"/>
    <w:rsid w:val="00A90FB4"/>
  </w:style>
  <w:style w:type="character" w:customStyle="1" w:styleId="WW8Num13z1">
    <w:name w:val="WW8Num13z1"/>
    <w:rsid w:val="00A90FB4"/>
  </w:style>
  <w:style w:type="character" w:customStyle="1" w:styleId="WW8Num13z2">
    <w:name w:val="WW8Num13z2"/>
    <w:rsid w:val="00A90FB4"/>
  </w:style>
  <w:style w:type="character" w:customStyle="1" w:styleId="WW8Num13z3">
    <w:name w:val="WW8Num13z3"/>
    <w:rsid w:val="00A90FB4"/>
  </w:style>
  <w:style w:type="character" w:customStyle="1" w:styleId="WW8Num13z4">
    <w:name w:val="WW8Num13z4"/>
    <w:rsid w:val="00A90FB4"/>
  </w:style>
  <w:style w:type="character" w:customStyle="1" w:styleId="WW8Num13z5">
    <w:name w:val="WW8Num13z5"/>
    <w:rsid w:val="00A90FB4"/>
  </w:style>
  <w:style w:type="character" w:customStyle="1" w:styleId="WW8Num13z6">
    <w:name w:val="WW8Num13z6"/>
    <w:rsid w:val="00A90FB4"/>
  </w:style>
  <w:style w:type="character" w:customStyle="1" w:styleId="WW8Num13z7">
    <w:name w:val="WW8Num13z7"/>
    <w:rsid w:val="00A90FB4"/>
  </w:style>
  <w:style w:type="character" w:customStyle="1" w:styleId="WW8Num13z8">
    <w:name w:val="WW8Num13z8"/>
    <w:rsid w:val="00A90FB4"/>
  </w:style>
  <w:style w:type="character" w:customStyle="1" w:styleId="WW8NumSt5z1">
    <w:name w:val="WW8NumSt5z1"/>
    <w:rsid w:val="00A90FB4"/>
  </w:style>
  <w:style w:type="character" w:customStyle="1" w:styleId="WW8NumSt5z2">
    <w:name w:val="WW8NumSt5z2"/>
    <w:rsid w:val="00A90FB4"/>
  </w:style>
  <w:style w:type="character" w:customStyle="1" w:styleId="WW8NumSt5z3">
    <w:name w:val="WW8NumSt5z3"/>
    <w:rsid w:val="00A90FB4"/>
  </w:style>
  <w:style w:type="character" w:customStyle="1" w:styleId="WW8NumSt5z4">
    <w:name w:val="WW8NumSt5z4"/>
    <w:rsid w:val="00A90FB4"/>
  </w:style>
  <w:style w:type="character" w:customStyle="1" w:styleId="WW8NumSt5z5">
    <w:name w:val="WW8NumSt5z5"/>
    <w:rsid w:val="00A90FB4"/>
  </w:style>
  <w:style w:type="character" w:customStyle="1" w:styleId="WW8NumSt5z6">
    <w:name w:val="WW8NumSt5z6"/>
    <w:rsid w:val="00A90FB4"/>
  </w:style>
  <w:style w:type="character" w:customStyle="1" w:styleId="WW8NumSt5z7">
    <w:name w:val="WW8NumSt5z7"/>
    <w:rsid w:val="00A90FB4"/>
  </w:style>
  <w:style w:type="character" w:customStyle="1" w:styleId="WW8NumSt5z8">
    <w:name w:val="WW8NumSt5z8"/>
    <w:rsid w:val="00A90FB4"/>
  </w:style>
  <w:style w:type="character" w:customStyle="1" w:styleId="WW8NumSt6z1">
    <w:name w:val="WW8NumSt6z1"/>
    <w:rsid w:val="00A90FB4"/>
  </w:style>
  <w:style w:type="character" w:customStyle="1" w:styleId="WW8NumSt6z2">
    <w:name w:val="WW8NumSt6z2"/>
    <w:rsid w:val="00A90FB4"/>
  </w:style>
  <w:style w:type="character" w:customStyle="1" w:styleId="WW8NumSt6z3">
    <w:name w:val="WW8NumSt6z3"/>
    <w:rsid w:val="00A90FB4"/>
  </w:style>
  <w:style w:type="character" w:customStyle="1" w:styleId="WW8NumSt6z4">
    <w:name w:val="WW8NumSt6z4"/>
    <w:rsid w:val="00A90FB4"/>
  </w:style>
  <w:style w:type="character" w:customStyle="1" w:styleId="WW8NumSt6z5">
    <w:name w:val="WW8NumSt6z5"/>
    <w:rsid w:val="00A90FB4"/>
  </w:style>
  <w:style w:type="character" w:customStyle="1" w:styleId="WW8NumSt6z6">
    <w:name w:val="WW8NumSt6z6"/>
    <w:rsid w:val="00A90FB4"/>
  </w:style>
  <w:style w:type="character" w:customStyle="1" w:styleId="WW8NumSt6z7">
    <w:name w:val="WW8NumSt6z7"/>
    <w:rsid w:val="00A90FB4"/>
  </w:style>
  <w:style w:type="character" w:customStyle="1" w:styleId="WW8NumSt6z8">
    <w:name w:val="WW8NumSt6z8"/>
    <w:rsid w:val="00A90FB4"/>
  </w:style>
  <w:style w:type="character" w:customStyle="1" w:styleId="WW8NumSt7z1">
    <w:name w:val="WW8NumSt7z1"/>
    <w:rsid w:val="00A90FB4"/>
  </w:style>
  <w:style w:type="character" w:customStyle="1" w:styleId="WW8NumSt7z2">
    <w:name w:val="WW8NumSt7z2"/>
    <w:rsid w:val="00A90FB4"/>
  </w:style>
  <w:style w:type="character" w:customStyle="1" w:styleId="WW8NumSt7z3">
    <w:name w:val="WW8NumSt7z3"/>
    <w:rsid w:val="00A90FB4"/>
  </w:style>
  <w:style w:type="character" w:customStyle="1" w:styleId="WW8NumSt7z4">
    <w:name w:val="WW8NumSt7z4"/>
    <w:rsid w:val="00A90FB4"/>
  </w:style>
  <w:style w:type="character" w:customStyle="1" w:styleId="WW8NumSt7z5">
    <w:name w:val="WW8NumSt7z5"/>
    <w:rsid w:val="00A90FB4"/>
  </w:style>
  <w:style w:type="character" w:customStyle="1" w:styleId="WW8NumSt7z6">
    <w:name w:val="WW8NumSt7z6"/>
    <w:rsid w:val="00A90FB4"/>
  </w:style>
  <w:style w:type="character" w:customStyle="1" w:styleId="WW8NumSt7z7">
    <w:name w:val="WW8NumSt7z7"/>
    <w:rsid w:val="00A90FB4"/>
  </w:style>
  <w:style w:type="character" w:customStyle="1" w:styleId="WW8NumSt7z8">
    <w:name w:val="WW8NumSt7z8"/>
    <w:rsid w:val="00A90FB4"/>
  </w:style>
  <w:style w:type="character" w:customStyle="1" w:styleId="90">
    <w:name w:val="Основной шрифт абзаца9"/>
    <w:rsid w:val="00A90FB4"/>
  </w:style>
  <w:style w:type="character" w:customStyle="1" w:styleId="WW8Num12z1">
    <w:name w:val="WW8Num12z1"/>
    <w:rsid w:val="00A90FB4"/>
  </w:style>
  <w:style w:type="character" w:customStyle="1" w:styleId="WW8Num12z2">
    <w:name w:val="WW8Num12z2"/>
    <w:rsid w:val="00A90FB4"/>
  </w:style>
  <w:style w:type="character" w:customStyle="1" w:styleId="WW8Num12z3">
    <w:name w:val="WW8Num12z3"/>
    <w:rsid w:val="00A90FB4"/>
  </w:style>
  <w:style w:type="character" w:customStyle="1" w:styleId="WW8Num12z4">
    <w:name w:val="WW8Num12z4"/>
    <w:rsid w:val="00A90FB4"/>
  </w:style>
  <w:style w:type="character" w:customStyle="1" w:styleId="WW8Num12z5">
    <w:name w:val="WW8Num12z5"/>
    <w:rsid w:val="00A90FB4"/>
  </w:style>
  <w:style w:type="character" w:customStyle="1" w:styleId="WW8Num12z6">
    <w:name w:val="WW8Num12z6"/>
    <w:rsid w:val="00A90FB4"/>
  </w:style>
  <w:style w:type="character" w:customStyle="1" w:styleId="WW8Num12z7">
    <w:name w:val="WW8Num12z7"/>
    <w:rsid w:val="00A90FB4"/>
  </w:style>
  <w:style w:type="character" w:customStyle="1" w:styleId="WW8Num12z8">
    <w:name w:val="WW8Num12z8"/>
    <w:rsid w:val="00A90FB4"/>
  </w:style>
  <w:style w:type="character" w:customStyle="1" w:styleId="WW8Num14z0">
    <w:name w:val="WW8Num14z0"/>
    <w:rsid w:val="00A90FB4"/>
    <w:rPr>
      <w:rFonts w:ascii="Symbol" w:hAnsi="Symbol" w:cs="Symbol" w:hint="default"/>
    </w:rPr>
  </w:style>
  <w:style w:type="character" w:customStyle="1" w:styleId="WW8Num14z1">
    <w:name w:val="WW8Num14z1"/>
    <w:rsid w:val="00A90FB4"/>
    <w:rPr>
      <w:rFonts w:ascii="Courier New" w:hAnsi="Courier New" w:cs="Courier New" w:hint="default"/>
    </w:rPr>
  </w:style>
  <w:style w:type="character" w:customStyle="1" w:styleId="WW8Num14z2">
    <w:name w:val="WW8Num14z2"/>
    <w:rsid w:val="00A90FB4"/>
    <w:rPr>
      <w:rFonts w:ascii="Wingdings" w:hAnsi="Wingdings" w:cs="Wingdings" w:hint="default"/>
    </w:rPr>
  </w:style>
  <w:style w:type="character" w:customStyle="1" w:styleId="WW8Num15z0">
    <w:name w:val="WW8Num15z0"/>
    <w:rsid w:val="00A90FB4"/>
    <w:rPr>
      <w:rFonts w:hint="default"/>
      <w:color w:val="auto"/>
    </w:rPr>
  </w:style>
  <w:style w:type="character" w:customStyle="1" w:styleId="WW8Num15z1">
    <w:name w:val="WW8Num15z1"/>
    <w:rsid w:val="00A90FB4"/>
  </w:style>
  <w:style w:type="character" w:customStyle="1" w:styleId="WW8Num15z2">
    <w:name w:val="WW8Num15z2"/>
    <w:rsid w:val="00A90FB4"/>
  </w:style>
  <w:style w:type="character" w:customStyle="1" w:styleId="WW8Num15z3">
    <w:name w:val="WW8Num15z3"/>
    <w:rsid w:val="00A90FB4"/>
  </w:style>
  <w:style w:type="character" w:customStyle="1" w:styleId="WW8Num15z4">
    <w:name w:val="WW8Num15z4"/>
    <w:rsid w:val="00A90FB4"/>
  </w:style>
  <w:style w:type="character" w:customStyle="1" w:styleId="WW8Num15z5">
    <w:name w:val="WW8Num15z5"/>
    <w:rsid w:val="00A90FB4"/>
  </w:style>
  <w:style w:type="character" w:customStyle="1" w:styleId="WW8Num15z6">
    <w:name w:val="WW8Num15z6"/>
    <w:rsid w:val="00A90FB4"/>
  </w:style>
  <w:style w:type="character" w:customStyle="1" w:styleId="WW8Num15z7">
    <w:name w:val="WW8Num15z7"/>
    <w:rsid w:val="00A90FB4"/>
  </w:style>
  <w:style w:type="character" w:customStyle="1" w:styleId="WW8Num15z8">
    <w:name w:val="WW8Num15z8"/>
    <w:rsid w:val="00A90FB4"/>
  </w:style>
  <w:style w:type="character" w:customStyle="1" w:styleId="WW8Num16z0">
    <w:name w:val="WW8Num16z0"/>
    <w:rsid w:val="00A90FB4"/>
    <w:rPr>
      <w:rFonts w:hint="default"/>
    </w:rPr>
  </w:style>
  <w:style w:type="character" w:customStyle="1" w:styleId="WW8Num16z1">
    <w:name w:val="WW8Num16z1"/>
    <w:rsid w:val="00A90FB4"/>
  </w:style>
  <w:style w:type="character" w:customStyle="1" w:styleId="WW8Num16z2">
    <w:name w:val="WW8Num16z2"/>
    <w:rsid w:val="00A90FB4"/>
  </w:style>
  <w:style w:type="character" w:customStyle="1" w:styleId="WW8Num16z3">
    <w:name w:val="WW8Num16z3"/>
    <w:rsid w:val="00A90FB4"/>
  </w:style>
  <w:style w:type="character" w:customStyle="1" w:styleId="WW8Num16z4">
    <w:name w:val="WW8Num16z4"/>
    <w:rsid w:val="00A90FB4"/>
  </w:style>
  <w:style w:type="character" w:customStyle="1" w:styleId="WW8Num16z5">
    <w:name w:val="WW8Num16z5"/>
    <w:rsid w:val="00A90FB4"/>
  </w:style>
  <w:style w:type="character" w:customStyle="1" w:styleId="WW8Num16z6">
    <w:name w:val="WW8Num16z6"/>
    <w:rsid w:val="00A90FB4"/>
  </w:style>
  <w:style w:type="character" w:customStyle="1" w:styleId="WW8Num16z7">
    <w:name w:val="WW8Num16z7"/>
    <w:rsid w:val="00A90FB4"/>
  </w:style>
  <w:style w:type="character" w:customStyle="1" w:styleId="WW8Num16z8">
    <w:name w:val="WW8Num16z8"/>
    <w:rsid w:val="00A90FB4"/>
  </w:style>
  <w:style w:type="character" w:customStyle="1" w:styleId="WW8Num17z0">
    <w:name w:val="WW8Num17z0"/>
    <w:rsid w:val="00A90FB4"/>
    <w:rPr>
      <w:rFonts w:ascii="Bookman Old Style" w:hAnsi="Bookman Old Style" w:cs="Bookman Old Style" w:hint="default"/>
    </w:rPr>
  </w:style>
  <w:style w:type="character" w:customStyle="1" w:styleId="WW8Num18z0">
    <w:name w:val="WW8Num18z0"/>
    <w:rsid w:val="00A90FB4"/>
  </w:style>
  <w:style w:type="character" w:customStyle="1" w:styleId="WW8Num18z1">
    <w:name w:val="WW8Num18z1"/>
    <w:rsid w:val="00A90FB4"/>
  </w:style>
  <w:style w:type="character" w:customStyle="1" w:styleId="WW8Num18z2">
    <w:name w:val="WW8Num18z2"/>
    <w:rsid w:val="00A90FB4"/>
  </w:style>
  <w:style w:type="character" w:customStyle="1" w:styleId="WW8Num18z3">
    <w:name w:val="WW8Num18z3"/>
    <w:rsid w:val="00A90FB4"/>
  </w:style>
  <w:style w:type="character" w:customStyle="1" w:styleId="WW8Num18z4">
    <w:name w:val="WW8Num18z4"/>
    <w:rsid w:val="00A90FB4"/>
  </w:style>
  <w:style w:type="character" w:customStyle="1" w:styleId="WW8Num18z5">
    <w:name w:val="WW8Num18z5"/>
    <w:rsid w:val="00A90FB4"/>
  </w:style>
  <w:style w:type="character" w:customStyle="1" w:styleId="WW8Num18z6">
    <w:name w:val="WW8Num18z6"/>
    <w:rsid w:val="00A90FB4"/>
  </w:style>
  <w:style w:type="character" w:customStyle="1" w:styleId="WW8Num18z7">
    <w:name w:val="WW8Num18z7"/>
    <w:rsid w:val="00A90FB4"/>
  </w:style>
  <w:style w:type="character" w:customStyle="1" w:styleId="WW8Num18z8">
    <w:name w:val="WW8Num18z8"/>
    <w:rsid w:val="00A90FB4"/>
  </w:style>
  <w:style w:type="character" w:customStyle="1" w:styleId="80">
    <w:name w:val="Основной шрифт абзаца8"/>
    <w:rsid w:val="00A90FB4"/>
  </w:style>
  <w:style w:type="character" w:customStyle="1" w:styleId="Absatz-Standardschriftart">
    <w:name w:val="Absatz-Standardschriftart"/>
    <w:rsid w:val="00A90FB4"/>
  </w:style>
  <w:style w:type="character" w:customStyle="1" w:styleId="afff3">
    <w:name w:val="Знак Знак"/>
    <w:rsid w:val="00A90FB4"/>
    <w:rPr>
      <w:w w:val="90"/>
      <w:sz w:val="18"/>
      <w:szCs w:val="24"/>
      <w:lang w:val="ru-RU" w:bidi="ar-SA"/>
    </w:rPr>
  </w:style>
  <w:style w:type="character" w:customStyle="1" w:styleId="afff4">
    <w:name w:val="Маркеры списка"/>
    <w:rsid w:val="00A90FB4"/>
    <w:rPr>
      <w:rFonts w:ascii="OpenSymbol" w:eastAsia="OpenSymbol" w:hAnsi="OpenSymbol" w:cs="OpenSymbol"/>
    </w:rPr>
  </w:style>
  <w:style w:type="character" w:customStyle="1" w:styleId="WW-Absatz-Standardschriftart">
    <w:name w:val="WW-Absatz-Standardschriftart"/>
    <w:rsid w:val="00A90FB4"/>
  </w:style>
  <w:style w:type="character" w:customStyle="1" w:styleId="WW-Absatz-Standardschriftart1">
    <w:name w:val="WW-Absatz-Standardschriftart1"/>
    <w:rsid w:val="00A90FB4"/>
  </w:style>
  <w:style w:type="character" w:customStyle="1" w:styleId="WW-Absatz-Standardschriftart11">
    <w:name w:val="WW-Absatz-Standardschriftart11"/>
    <w:rsid w:val="00A90FB4"/>
  </w:style>
  <w:style w:type="character" w:customStyle="1" w:styleId="WW-Absatz-Standardschriftart111">
    <w:name w:val="WW-Absatz-Standardschriftart111"/>
    <w:rsid w:val="00A90FB4"/>
  </w:style>
  <w:style w:type="character" w:customStyle="1" w:styleId="WW-Absatz-Standardschriftart1111">
    <w:name w:val="WW-Absatz-Standardschriftart1111"/>
    <w:rsid w:val="00A90FB4"/>
  </w:style>
  <w:style w:type="character" w:customStyle="1" w:styleId="WW-Absatz-Standardschriftart11111">
    <w:name w:val="WW-Absatz-Standardschriftart11111"/>
    <w:rsid w:val="00A90FB4"/>
  </w:style>
  <w:style w:type="character" w:customStyle="1" w:styleId="WW-Absatz-Standardschriftart111111">
    <w:name w:val="WW-Absatz-Standardschriftart111111"/>
    <w:rsid w:val="00A90FB4"/>
  </w:style>
  <w:style w:type="character" w:customStyle="1" w:styleId="WW-Absatz-Standardschriftart1111111">
    <w:name w:val="WW-Absatz-Standardschriftart1111111"/>
    <w:rsid w:val="00A90FB4"/>
  </w:style>
  <w:style w:type="character" w:customStyle="1" w:styleId="62">
    <w:name w:val="Основной шрифт абзаца6"/>
    <w:rsid w:val="00A90FB4"/>
  </w:style>
  <w:style w:type="character" w:customStyle="1" w:styleId="52">
    <w:name w:val="Основной шрифт абзаца5"/>
    <w:rsid w:val="00A90FB4"/>
  </w:style>
  <w:style w:type="character" w:customStyle="1" w:styleId="WW-Absatz-Standardschriftart11111111">
    <w:name w:val="WW-Absatz-Standardschriftart11111111"/>
    <w:rsid w:val="00A90FB4"/>
  </w:style>
  <w:style w:type="character" w:customStyle="1" w:styleId="WW-Absatz-Standardschriftart111111111">
    <w:name w:val="WW-Absatz-Standardschriftart111111111"/>
    <w:rsid w:val="00A90FB4"/>
  </w:style>
  <w:style w:type="character" w:customStyle="1" w:styleId="WW-Absatz-Standardschriftart1111111111">
    <w:name w:val="WW-Absatz-Standardschriftart1111111111"/>
    <w:rsid w:val="00A90FB4"/>
  </w:style>
  <w:style w:type="character" w:customStyle="1" w:styleId="WW-Absatz-Standardschriftart11111111111">
    <w:name w:val="WW-Absatz-Standardschriftart11111111111"/>
    <w:rsid w:val="00A90FB4"/>
  </w:style>
  <w:style w:type="character" w:customStyle="1" w:styleId="WW-Absatz-Standardschriftart111111111111">
    <w:name w:val="WW-Absatz-Standardschriftart111111111111"/>
    <w:rsid w:val="00A90FB4"/>
  </w:style>
  <w:style w:type="character" w:customStyle="1" w:styleId="WW-Absatz-Standardschriftart1111111111111">
    <w:name w:val="WW-Absatz-Standardschriftart1111111111111"/>
    <w:rsid w:val="00A90FB4"/>
  </w:style>
  <w:style w:type="character" w:customStyle="1" w:styleId="WW-Absatz-Standardschriftart11111111111111">
    <w:name w:val="WW-Absatz-Standardschriftart11111111111111"/>
    <w:rsid w:val="00A90FB4"/>
  </w:style>
  <w:style w:type="character" w:customStyle="1" w:styleId="WW-Absatz-Standardschriftart111111111111111">
    <w:name w:val="WW-Absatz-Standardschriftart111111111111111"/>
    <w:rsid w:val="00A90FB4"/>
  </w:style>
  <w:style w:type="character" w:customStyle="1" w:styleId="WW-Absatz-Standardschriftart1111111111111111">
    <w:name w:val="WW-Absatz-Standardschriftart1111111111111111"/>
    <w:rsid w:val="00A90FB4"/>
  </w:style>
  <w:style w:type="character" w:customStyle="1" w:styleId="WW-Absatz-Standardschriftart11111111111111111">
    <w:name w:val="WW-Absatz-Standardschriftart11111111111111111"/>
    <w:rsid w:val="00A90FB4"/>
  </w:style>
  <w:style w:type="character" w:customStyle="1" w:styleId="WW-Absatz-Standardschriftart111111111111111111">
    <w:name w:val="WW-Absatz-Standardschriftart111111111111111111"/>
    <w:rsid w:val="00A90FB4"/>
  </w:style>
  <w:style w:type="character" w:customStyle="1" w:styleId="WW-Absatz-Standardschriftart1111111111111111111">
    <w:name w:val="WW-Absatz-Standardschriftart1111111111111111111"/>
    <w:rsid w:val="00A90FB4"/>
  </w:style>
  <w:style w:type="character" w:customStyle="1" w:styleId="WW-Absatz-Standardschriftart11111111111111111111">
    <w:name w:val="WW-Absatz-Standardschriftart11111111111111111111"/>
    <w:rsid w:val="00A90FB4"/>
  </w:style>
  <w:style w:type="character" w:customStyle="1" w:styleId="WW-Absatz-Standardschriftart111111111111111111111">
    <w:name w:val="WW-Absatz-Standardschriftart111111111111111111111"/>
    <w:rsid w:val="00A90FB4"/>
  </w:style>
  <w:style w:type="character" w:customStyle="1" w:styleId="42">
    <w:name w:val="Основной шрифт абзаца4"/>
    <w:rsid w:val="00A90FB4"/>
  </w:style>
  <w:style w:type="character" w:customStyle="1" w:styleId="34">
    <w:name w:val="Основной шрифт абзаца3"/>
    <w:rsid w:val="00A90FB4"/>
  </w:style>
  <w:style w:type="character" w:customStyle="1" w:styleId="WW-Absatz-Standardschriftart1111111111111111111111">
    <w:name w:val="WW-Absatz-Standardschriftart1111111111111111111111"/>
    <w:rsid w:val="00A90FB4"/>
  </w:style>
  <w:style w:type="character" w:customStyle="1" w:styleId="70">
    <w:name w:val="Основной шрифт абзаца7"/>
    <w:rsid w:val="00A90FB4"/>
  </w:style>
  <w:style w:type="character" w:customStyle="1" w:styleId="FontStyle12">
    <w:name w:val="Font Style12"/>
    <w:rsid w:val="00A90FB4"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13">
    <w:name w:val="Font Style13"/>
    <w:rsid w:val="00A90FB4"/>
    <w:rPr>
      <w:rFonts w:ascii="Bookman Old Style" w:hAnsi="Bookman Old Style" w:cs="Bookman Old Style"/>
      <w:b/>
      <w:bCs/>
      <w:sz w:val="22"/>
      <w:szCs w:val="22"/>
    </w:rPr>
  </w:style>
  <w:style w:type="character" w:customStyle="1" w:styleId="112">
    <w:name w:val="Основной шрифт абзаца11"/>
    <w:rsid w:val="00A90FB4"/>
  </w:style>
  <w:style w:type="character" w:styleId="afff5">
    <w:name w:val="Placeholder Text"/>
    <w:rsid w:val="00A90FB4"/>
    <w:rPr>
      <w:color w:val="808080"/>
    </w:rPr>
  </w:style>
  <w:style w:type="paragraph" w:customStyle="1" w:styleId="113">
    <w:name w:val="Указатель11"/>
    <w:basedOn w:val="a"/>
    <w:rsid w:val="00A90FB4"/>
    <w:pPr>
      <w:suppressLineNumbers/>
    </w:pPr>
    <w:rPr>
      <w:rFonts w:ascii="Bookman Old Style" w:hAnsi="Bookman Old Style" w:cs="Mangal"/>
      <w:sz w:val="22"/>
      <w:lang w:eastAsia="zh-CN"/>
    </w:rPr>
  </w:style>
  <w:style w:type="paragraph" w:customStyle="1" w:styleId="35">
    <w:name w:val="Название объекта3"/>
    <w:basedOn w:val="a"/>
    <w:rsid w:val="00A90FB4"/>
    <w:pPr>
      <w:suppressLineNumbers/>
      <w:spacing w:before="120" w:after="120"/>
    </w:pPr>
    <w:rPr>
      <w:rFonts w:ascii="Bookman Old Style" w:hAnsi="Bookman Old Style" w:cs="Mangal"/>
      <w:i/>
      <w:iCs/>
      <w:sz w:val="24"/>
      <w:szCs w:val="24"/>
      <w:lang w:eastAsia="zh-CN"/>
    </w:rPr>
  </w:style>
  <w:style w:type="paragraph" w:customStyle="1" w:styleId="101">
    <w:name w:val="Указатель10"/>
    <w:basedOn w:val="a"/>
    <w:rsid w:val="00A90FB4"/>
    <w:pPr>
      <w:suppressLineNumbers/>
    </w:pPr>
    <w:rPr>
      <w:rFonts w:ascii="Bookman Old Style" w:hAnsi="Bookman Old Style" w:cs="Mangal"/>
      <w:sz w:val="22"/>
      <w:lang w:eastAsia="zh-CN"/>
    </w:rPr>
  </w:style>
  <w:style w:type="paragraph" w:customStyle="1" w:styleId="2b">
    <w:name w:val="Название объекта2"/>
    <w:basedOn w:val="a"/>
    <w:rsid w:val="00A90FB4"/>
    <w:pPr>
      <w:suppressLineNumbers/>
      <w:spacing w:before="120" w:after="120"/>
    </w:pPr>
    <w:rPr>
      <w:rFonts w:ascii="Bookman Old Style" w:hAnsi="Bookman Old Style" w:cs="Lucida Sans"/>
      <w:i/>
      <w:iCs/>
      <w:sz w:val="24"/>
      <w:szCs w:val="24"/>
      <w:lang w:eastAsia="zh-CN"/>
    </w:rPr>
  </w:style>
  <w:style w:type="paragraph" w:customStyle="1" w:styleId="91">
    <w:name w:val="Указатель9"/>
    <w:basedOn w:val="a"/>
    <w:rsid w:val="00A90FB4"/>
    <w:pPr>
      <w:suppressLineNumbers/>
    </w:pPr>
    <w:rPr>
      <w:rFonts w:ascii="Bookman Old Style" w:hAnsi="Bookman Old Style" w:cs="Lucida Sans"/>
      <w:sz w:val="22"/>
      <w:lang w:eastAsia="zh-CN"/>
    </w:rPr>
  </w:style>
  <w:style w:type="paragraph" w:customStyle="1" w:styleId="81">
    <w:name w:val="Указатель8"/>
    <w:basedOn w:val="a"/>
    <w:rsid w:val="00A90FB4"/>
    <w:pPr>
      <w:suppressLineNumbers/>
    </w:pPr>
    <w:rPr>
      <w:rFonts w:ascii="Bookman Old Style" w:hAnsi="Bookman Old Style" w:cs="Mangal"/>
      <w:sz w:val="22"/>
      <w:lang w:eastAsia="zh-CN"/>
    </w:rPr>
  </w:style>
  <w:style w:type="paragraph" w:customStyle="1" w:styleId="71">
    <w:name w:val="Название7"/>
    <w:basedOn w:val="a"/>
    <w:rsid w:val="00A90FB4"/>
    <w:pPr>
      <w:suppressLineNumbers/>
      <w:spacing w:before="120" w:after="120"/>
    </w:pPr>
    <w:rPr>
      <w:rFonts w:ascii="Bookman Old Style" w:hAnsi="Bookman Old Style" w:cs="Mangal"/>
      <w:i/>
      <w:iCs/>
      <w:sz w:val="24"/>
      <w:szCs w:val="24"/>
      <w:lang w:eastAsia="zh-CN"/>
    </w:rPr>
  </w:style>
  <w:style w:type="paragraph" w:customStyle="1" w:styleId="72">
    <w:name w:val="Указатель7"/>
    <w:basedOn w:val="a"/>
    <w:rsid w:val="00A90FB4"/>
    <w:pPr>
      <w:suppressLineNumbers/>
    </w:pPr>
    <w:rPr>
      <w:rFonts w:ascii="Bookman Old Style" w:hAnsi="Bookman Old Style" w:cs="Mangal"/>
      <w:sz w:val="22"/>
      <w:lang w:eastAsia="zh-CN"/>
    </w:rPr>
  </w:style>
  <w:style w:type="paragraph" w:customStyle="1" w:styleId="140">
    <w:name w:val="Обычный + 14 пт"/>
    <w:basedOn w:val="a"/>
    <w:next w:val="ConsPlusTitle"/>
    <w:rsid w:val="00A90FB4"/>
    <w:pPr>
      <w:ind w:firstLine="601"/>
      <w:jc w:val="both"/>
    </w:pPr>
    <w:rPr>
      <w:sz w:val="28"/>
      <w:szCs w:val="28"/>
      <w:lang w:eastAsia="zh-CN"/>
    </w:rPr>
  </w:style>
  <w:style w:type="paragraph" w:customStyle="1" w:styleId="Default">
    <w:name w:val="Default"/>
    <w:rsid w:val="00A90FB4"/>
    <w:pPr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customStyle="1" w:styleId="afff6">
    <w:name w:val="Таблицы (моноширинный)"/>
    <w:basedOn w:val="a"/>
    <w:next w:val="a"/>
    <w:rsid w:val="00A90FB4"/>
    <w:pPr>
      <w:autoSpaceDE w:val="0"/>
      <w:jc w:val="both"/>
    </w:pPr>
    <w:rPr>
      <w:rFonts w:ascii="Courier New" w:hAnsi="Courier New" w:cs="Courier New"/>
      <w:sz w:val="26"/>
      <w:szCs w:val="26"/>
      <w:lang w:eastAsia="zh-CN"/>
    </w:rPr>
  </w:style>
  <w:style w:type="paragraph" w:customStyle="1" w:styleId="63">
    <w:name w:val="Название6"/>
    <w:basedOn w:val="a"/>
    <w:rsid w:val="00A90FB4"/>
    <w:pPr>
      <w:suppressLineNumbers/>
      <w:spacing w:before="120" w:after="120"/>
    </w:pPr>
    <w:rPr>
      <w:rFonts w:ascii="Bookman Old Style" w:hAnsi="Bookman Old Style" w:cs="Mangal"/>
      <w:i/>
      <w:iCs/>
      <w:w w:val="90"/>
      <w:szCs w:val="24"/>
      <w:lang w:eastAsia="zh-CN"/>
    </w:rPr>
  </w:style>
  <w:style w:type="paragraph" w:customStyle="1" w:styleId="64">
    <w:name w:val="Указатель6"/>
    <w:basedOn w:val="a"/>
    <w:rsid w:val="00A90FB4"/>
    <w:pPr>
      <w:suppressLineNumbers/>
    </w:pPr>
    <w:rPr>
      <w:rFonts w:ascii="Bookman Old Style" w:hAnsi="Bookman Old Style" w:cs="Mangal"/>
      <w:w w:val="90"/>
      <w:sz w:val="24"/>
      <w:szCs w:val="24"/>
      <w:lang w:eastAsia="zh-CN"/>
    </w:rPr>
  </w:style>
  <w:style w:type="paragraph" w:customStyle="1" w:styleId="53">
    <w:name w:val="Название5"/>
    <w:basedOn w:val="a"/>
    <w:rsid w:val="00A90FB4"/>
    <w:pPr>
      <w:suppressLineNumbers/>
      <w:spacing w:before="120" w:after="120"/>
    </w:pPr>
    <w:rPr>
      <w:rFonts w:ascii="Bookman Old Style" w:hAnsi="Bookman Old Style" w:cs="Mangal"/>
      <w:i/>
      <w:iCs/>
      <w:w w:val="90"/>
      <w:szCs w:val="24"/>
      <w:lang w:eastAsia="zh-CN"/>
    </w:rPr>
  </w:style>
  <w:style w:type="paragraph" w:customStyle="1" w:styleId="54">
    <w:name w:val="Указатель5"/>
    <w:basedOn w:val="a"/>
    <w:rsid w:val="00A90FB4"/>
    <w:pPr>
      <w:suppressLineNumbers/>
    </w:pPr>
    <w:rPr>
      <w:rFonts w:ascii="Bookman Old Style" w:hAnsi="Bookman Old Style" w:cs="Mangal"/>
      <w:w w:val="90"/>
      <w:sz w:val="24"/>
      <w:szCs w:val="24"/>
      <w:lang w:eastAsia="zh-CN"/>
    </w:rPr>
  </w:style>
  <w:style w:type="paragraph" w:customStyle="1" w:styleId="43">
    <w:name w:val="Название4"/>
    <w:basedOn w:val="a"/>
    <w:rsid w:val="00A90FB4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zh-CN"/>
    </w:rPr>
  </w:style>
  <w:style w:type="paragraph" w:customStyle="1" w:styleId="44">
    <w:name w:val="Указатель4"/>
    <w:basedOn w:val="a"/>
    <w:rsid w:val="00A90FB4"/>
    <w:pPr>
      <w:suppressLineNumbers/>
    </w:pPr>
    <w:rPr>
      <w:rFonts w:ascii="Arial" w:hAnsi="Arial" w:cs="Mangal"/>
      <w:w w:val="90"/>
      <w:sz w:val="24"/>
      <w:szCs w:val="24"/>
      <w:lang w:eastAsia="zh-CN"/>
    </w:rPr>
  </w:style>
  <w:style w:type="paragraph" w:customStyle="1" w:styleId="36">
    <w:name w:val="Название3"/>
    <w:basedOn w:val="a"/>
    <w:rsid w:val="00A90FB4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zh-CN"/>
    </w:rPr>
  </w:style>
  <w:style w:type="paragraph" w:customStyle="1" w:styleId="37">
    <w:name w:val="Указатель3"/>
    <w:basedOn w:val="a"/>
    <w:rsid w:val="00A90FB4"/>
    <w:pPr>
      <w:suppressLineNumbers/>
    </w:pPr>
    <w:rPr>
      <w:rFonts w:ascii="Arial" w:hAnsi="Arial" w:cs="Mangal"/>
      <w:w w:val="90"/>
      <w:sz w:val="24"/>
      <w:szCs w:val="24"/>
      <w:lang w:eastAsia="zh-CN"/>
    </w:rPr>
  </w:style>
  <w:style w:type="paragraph" w:customStyle="1" w:styleId="Style1">
    <w:name w:val="Style1"/>
    <w:basedOn w:val="a"/>
    <w:next w:val="a"/>
    <w:rsid w:val="00A90FB4"/>
    <w:rPr>
      <w:w w:val="90"/>
      <w:sz w:val="24"/>
      <w:szCs w:val="24"/>
      <w:lang w:eastAsia="zh-CN"/>
    </w:rPr>
  </w:style>
  <w:style w:type="paragraph" w:customStyle="1" w:styleId="Style4">
    <w:name w:val="Style4"/>
    <w:basedOn w:val="a"/>
    <w:next w:val="a"/>
    <w:rsid w:val="00A90FB4"/>
    <w:rPr>
      <w:w w:val="90"/>
      <w:sz w:val="24"/>
      <w:szCs w:val="24"/>
      <w:lang w:eastAsia="zh-CN"/>
    </w:rPr>
  </w:style>
  <w:style w:type="paragraph" w:customStyle="1" w:styleId="Style3">
    <w:name w:val="Style3"/>
    <w:basedOn w:val="a"/>
    <w:next w:val="a"/>
    <w:rsid w:val="00A90FB4"/>
    <w:rPr>
      <w:w w:val="90"/>
      <w:sz w:val="24"/>
      <w:szCs w:val="24"/>
      <w:lang w:eastAsia="zh-CN"/>
    </w:rPr>
  </w:style>
  <w:style w:type="paragraph" w:customStyle="1" w:styleId="2c">
    <w:name w:val="Цитата2"/>
    <w:basedOn w:val="a"/>
    <w:qFormat/>
    <w:rsid w:val="00A90FB4"/>
    <w:pPr>
      <w:shd w:val="clear" w:color="auto" w:fill="FFFFFF"/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 w:val="24"/>
      <w:szCs w:val="28"/>
      <w:lang w:eastAsia="zh-CN"/>
    </w:rPr>
  </w:style>
  <w:style w:type="paragraph" w:customStyle="1" w:styleId="WW-CharChar">
    <w:name w:val="WW-Char Char"/>
    <w:basedOn w:val="a"/>
    <w:rsid w:val="00A90FB4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Style5">
    <w:name w:val="Style5"/>
    <w:basedOn w:val="a"/>
    <w:rsid w:val="00A90FB4"/>
    <w:pPr>
      <w:widowControl w:val="0"/>
      <w:autoSpaceDE w:val="0"/>
      <w:spacing w:line="422" w:lineRule="exact"/>
      <w:ind w:firstLine="1104"/>
    </w:pPr>
    <w:rPr>
      <w:rFonts w:ascii="Bookman Old Style" w:hAnsi="Bookman Old Style" w:cs="Bookman Old Style"/>
      <w:sz w:val="24"/>
      <w:szCs w:val="24"/>
      <w:lang w:eastAsia="zh-CN"/>
    </w:rPr>
  </w:style>
  <w:style w:type="paragraph" w:customStyle="1" w:styleId="2d">
    <w:name w:val="Текст2"/>
    <w:basedOn w:val="a"/>
    <w:rsid w:val="00A90FB4"/>
    <w:pPr>
      <w:overflowPunct w:val="0"/>
      <w:autoSpaceDE w:val="0"/>
      <w:textAlignment w:val="baseline"/>
    </w:pPr>
    <w:rPr>
      <w:rFonts w:ascii="Courier New" w:hAnsi="Courier New" w:cs="Courier New"/>
      <w:lang w:eastAsia="zh-CN"/>
    </w:rPr>
  </w:style>
  <w:style w:type="paragraph" w:customStyle="1" w:styleId="38">
    <w:name w:val="Текст3"/>
    <w:basedOn w:val="a"/>
    <w:rsid w:val="00A90FB4"/>
    <w:pPr>
      <w:overflowPunct w:val="0"/>
      <w:autoSpaceDE w:val="0"/>
      <w:textAlignment w:val="baseline"/>
    </w:pPr>
    <w:rPr>
      <w:rFonts w:ascii="Courier New" w:hAnsi="Courier New"/>
      <w:lang w:eastAsia="zh-CN"/>
    </w:rPr>
  </w:style>
  <w:style w:type="paragraph" w:customStyle="1" w:styleId="39">
    <w:name w:val="Цитата3"/>
    <w:basedOn w:val="a"/>
    <w:rsid w:val="00A90FB4"/>
    <w:pPr>
      <w:shd w:val="clear" w:color="auto" w:fill="FFFFFF"/>
      <w:spacing w:line="278" w:lineRule="exact"/>
      <w:ind w:left="115" w:right="5806"/>
      <w:jc w:val="both"/>
    </w:pPr>
    <w:rPr>
      <w:rFonts w:ascii="Bookman Old Style" w:hAnsi="Bookman Old Style"/>
      <w:color w:val="000000"/>
      <w:sz w:val="24"/>
      <w:szCs w:val="28"/>
      <w:lang w:eastAsia="zh-CN"/>
    </w:rPr>
  </w:style>
  <w:style w:type="paragraph" w:customStyle="1" w:styleId="CharChar1">
    <w:name w:val="Char Char1"/>
    <w:basedOn w:val="a"/>
    <w:rsid w:val="00A90FB4"/>
    <w:pPr>
      <w:spacing w:after="160" w:line="240" w:lineRule="exact"/>
    </w:pPr>
    <w:rPr>
      <w:rFonts w:ascii="Verdana" w:hAnsi="Verdana"/>
      <w:lang w:val="en-US" w:eastAsia="zh-CN"/>
    </w:rPr>
  </w:style>
  <w:style w:type="paragraph" w:styleId="2e">
    <w:name w:val="Body Text Indent 2"/>
    <w:basedOn w:val="a"/>
    <w:link w:val="222"/>
    <w:rsid w:val="00A90FB4"/>
    <w:pPr>
      <w:widowControl w:val="0"/>
      <w:suppressAutoHyphens w:val="0"/>
      <w:autoSpaceDE w:val="0"/>
      <w:autoSpaceDN w:val="0"/>
      <w:adjustRightInd w:val="0"/>
      <w:spacing w:after="120" w:line="480" w:lineRule="auto"/>
      <w:ind w:left="283"/>
    </w:pPr>
  </w:style>
  <w:style w:type="character" w:customStyle="1" w:styleId="222">
    <w:name w:val="Основной текст с отступом 2 Знак2"/>
    <w:basedOn w:val="a1"/>
    <w:link w:val="2e"/>
    <w:rsid w:val="00A90FB4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7">
    <w:name w:val="WW8Num27"/>
    <w:basedOn w:val="a3"/>
    <w:rsid w:val="00A90FB4"/>
    <w:pPr>
      <w:numPr>
        <w:numId w:val="19"/>
      </w:numPr>
    </w:pPr>
  </w:style>
  <w:style w:type="character" w:customStyle="1" w:styleId="afff7">
    <w:name w:val="Цветовое выделение"/>
    <w:rsid w:val="00A90FB4"/>
    <w:rPr>
      <w:b/>
      <w:color w:val="26282F"/>
    </w:rPr>
  </w:style>
  <w:style w:type="paragraph" w:customStyle="1" w:styleId="afff8">
    <w:name w:val="Знак Знак Знак Знак Знак Знак Знак"/>
    <w:basedOn w:val="a"/>
    <w:rsid w:val="00A90FB4"/>
    <w:pPr>
      <w:suppressAutoHyphens w:val="0"/>
      <w:spacing w:before="100" w:after="100"/>
    </w:pPr>
    <w:rPr>
      <w:rFonts w:ascii="Tahoma" w:hAnsi="Tahoma" w:cs="Tahoma"/>
      <w:lang w:val="en-US" w:eastAsia="zh-CN"/>
    </w:rPr>
  </w:style>
  <w:style w:type="paragraph" w:customStyle="1" w:styleId="afff9">
    <w:name w:val="Текст (справка)"/>
    <w:basedOn w:val="a"/>
    <w:rsid w:val="00A90FB4"/>
    <w:pPr>
      <w:suppressAutoHyphens w:val="0"/>
      <w:ind w:left="170" w:right="170"/>
    </w:pPr>
    <w:rPr>
      <w:rFonts w:ascii="Bookman Old Style" w:hAnsi="Bookman Old Style" w:cs="Bookman Old Style"/>
      <w:sz w:val="24"/>
      <w:lang w:eastAsia="zh-CN"/>
    </w:rPr>
  </w:style>
  <w:style w:type="paragraph" w:customStyle="1" w:styleId="afffa">
    <w:name w:val="Комментарий"/>
    <w:basedOn w:val="afff9"/>
    <w:rsid w:val="00A90FB4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b">
    <w:name w:val="Нормальный (таблица)"/>
    <w:basedOn w:val="a"/>
    <w:rsid w:val="00A90FB4"/>
    <w:pPr>
      <w:suppressAutoHyphens w:val="0"/>
      <w:jc w:val="both"/>
    </w:pPr>
    <w:rPr>
      <w:rFonts w:ascii="Bookman Old Style" w:hAnsi="Bookman Old Style" w:cs="Bookman Old Style"/>
      <w:sz w:val="24"/>
      <w:lang w:eastAsia="zh-CN"/>
    </w:rPr>
  </w:style>
  <w:style w:type="paragraph" w:customStyle="1" w:styleId="afffc">
    <w:name w:val="Информация об изменениях документа"/>
    <w:basedOn w:val="afffa"/>
    <w:rsid w:val="00A90FB4"/>
    <w:rPr>
      <w:i/>
    </w:rPr>
  </w:style>
  <w:style w:type="numbering" w:customStyle="1" w:styleId="214">
    <w:name w:val="Нет списка21"/>
    <w:next w:val="a3"/>
    <w:uiPriority w:val="99"/>
    <w:semiHidden/>
    <w:unhideWhenUsed/>
    <w:rsid w:val="00A90FB4"/>
  </w:style>
  <w:style w:type="numbering" w:customStyle="1" w:styleId="3a">
    <w:name w:val="Нет списка3"/>
    <w:next w:val="a3"/>
    <w:uiPriority w:val="99"/>
    <w:semiHidden/>
    <w:unhideWhenUsed/>
    <w:rsid w:val="00A90FB4"/>
  </w:style>
  <w:style w:type="numbering" w:customStyle="1" w:styleId="45">
    <w:name w:val="Нет списка4"/>
    <w:next w:val="a3"/>
    <w:uiPriority w:val="99"/>
    <w:semiHidden/>
    <w:unhideWhenUsed/>
    <w:rsid w:val="00A90FB4"/>
  </w:style>
  <w:style w:type="numbering" w:customStyle="1" w:styleId="55">
    <w:name w:val="Нет списка5"/>
    <w:next w:val="a3"/>
    <w:uiPriority w:val="99"/>
    <w:semiHidden/>
    <w:unhideWhenUsed/>
    <w:rsid w:val="00A90FB4"/>
  </w:style>
  <w:style w:type="numbering" w:customStyle="1" w:styleId="65">
    <w:name w:val="Нет списка6"/>
    <w:next w:val="a3"/>
    <w:uiPriority w:val="99"/>
    <w:semiHidden/>
    <w:unhideWhenUsed/>
    <w:rsid w:val="00A90FB4"/>
  </w:style>
  <w:style w:type="paragraph" w:customStyle="1" w:styleId="1f5">
    <w:name w:val="Основной текст1"/>
    <w:basedOn w:val="a"/>
    <w:rsid w:val="00A90FB4"/>
    <w:pPr>
      <w:widowControl w:val="0"/>
      <w:shd w:val="clear" w:color="auto" w:fill="FFFFFF"/>
      <w:suppressAutoHyphens w:val="0"/>
      <w:spacing w:after="240" w:line="317" w:lineRule="exact"/>
      <w:jc w:val="center"/>
    </w:pPr>
    <w:rPr>
      <w:color w:val="00000A"/>
      <w:spacing w:val="9"/>
      <w:lang w:eastAsia="zh-CN"/>
    </w:rPr>
  </w:style>
  <w:style w:type="paragraph" w:customStyle="1" w:styleId="1f6">
    <w:name w:val="çàãîëîâîê 1"/>
    <w:basedOn w:val="a"/>
    <w:next w:val="a"/>
    <w:rsid w:val="00A90FB4"/>
    <w:pPr>
      <w:keepNext/>
      <w:widowControl w:val="0"/>
    </w:pPr>
    <w:rPr>
      <w:rFonts w:eastAsia="Arial Unicode MS" w:cs="Tahoma"/>
      <w:color w:val="000000"/>
      <w:sz w:val="28"/>
      <w:szCs w:val="24"/>
      <w:lang w:val="en-US" w:eastAsia="zh-CN" w:bidi="en-US"/>
    </w:rPr>
  </w:style>
  <w:style w:type="character" w:customStyle="1" w:styleId="FontStyle33">
    <w:name w:val="Font Style33"/>
    <w:rsid w:val="00A90FB4"/>
    <w:rPr>
      <w:rFonts w:ascii="Times New Roman" w:hAnsi="Times New Roman" w:cs="Times New Roman"/>
      <w:sz w:val="22"/>
      <w:szCs w:val="22"/>
    </w:rPr>
  </w:style>
  <w:style w:type="character" w:customStyle="1" w:styleId="FontStyle22">
    <w:name w:val="Font Style22"/>
    <w:rsid w:val="00A90FB4"/>
    <w:rPr>
      <w:rFonts w:ascii="Bookman Old Style" w:hAnsi="Bookman Old Style" w:cs="Bookman Old Style"/>
      <w:sz w:val="22"/>
      <w:szCs w:val="22"/>
    </w:rPr>
  </w:style>
  <w:style w:type="paragraph" w:customStyle="1" w:styleId="afffd">
    <w:name w:val="Прижатый влево"/>
    <w:basedOn w:val="a"/>
    <w:next w:val="a"/>
    <w:rsid w:val="00A90FB4"/>
    <w:pPr>
      <w:widowControl w:val="0"/>
      <w:suppressAutoHyphens w:val="0"/>
      <w:autoSpaceDE w:val="0"/>
    </w:pPr>
    <w:rPr>
      <w:rFonts w:ascii="Arial" w:hAnsi="Arial" w:cs="Arial"/>
      <w:lang w:eastAsia="zh-CN"/>
    </w:rPr>
  </w:style>
  <w:style w:type="paragraph" w:customStyle="1" w:styleId="afffe">
    <w:name w:val="Знак Знак Знак Знак Знак Знак Знак Знак"/>
    <w:basedOn w:val="a"/>
    <w:rsid w:val="00A90FB4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DefaultParagraphFont1">
    <w:name w:val="Default Paragraph Font1"/>
    <w:rsid w:val="00A90FB4"/>
  </w:style>
  <w:style w:type="character" w:customStyle="1" w:styleId="WW8Num17z4">
    <w:name w:val="WW8Num17z4"/>
    <w:rsid w:val="00A90FB4"/>
  </w:style>
  <w:style w:type="character" w:customStyle="1" w:styleId="WW8Num14z6">
    <w:name w:val="WW8Num14z6"/>
    <w:rsid w:val="00A90FB4"/>
  </w:style>
  <w:style w:type="character" w:customStyle="1" w:styleId="WW8Num19z1">
    <w:name w:val="WW8Num19z1"/>
    <w:rsid w:val="00A90FB4"/>
    <w:rPr>
      <w:rFonts w:ascii="Courier New" w:hAnsi="Courier New" w:cs="Courier New" w:hint="default"/>
    </w:rPr>
  </w:style>
  <w:style w:type="character" w:customStyle="1" w:styleId="WW8Num19z0">
    <w:name w:val="WW8Num19z0"/>
    <w:rsid w:val="00A90FB4"/>
    <w:rPr>
      <w:rFonts w:ascii="Symbol" w:hAnsi="Symbol" w:cs="OpenSymbol"/>
      <w:highlight w:val="yellow"/>
    </w:rPr>
  </w:style>
  <w:style w:type="character" w:customStyle="1" w:styleId="WW8Num19z3">
    <w:name w:val="WW8Num19z3"/>
    <w:rsid w:val="00A90FB4"/>
    <w:rPr>
      <w:rFonts w:ascii="Symbol" w:hAnsi="Symbol" w:cs="Symbol" w:hint="default"/>
    </w:rPr>
  </w:style>
  <w:style w:type="character" w:customStyle="1" w:styleId="WW8Num14z4">
    <w:name w:val="WW8Num14z4"/>
    <w:rsid w:val="00A90FB4"/>
  </w:style>
  <w:style w:type="character" w:customStyle="1" w:styleId="WW8Num17z8">
    <w:name w:val="WW8Num17z8"/>
    <w:rsid w:val="00A90FB4"/>
  </w:style>
  <w:style w:type="character" w:customStyle="1" w:styleId="WW8Num19z2">
    <w:name w:val="WW8Num19z2"/>
    <w:rsid w:val="00A90FB4"/>
    <w:rPr>
      <w:rFonts w:ascii="Wingdings" w:hAnsi="Wingdings" w:cs="Wingdings" w:hint="default"/>
    </w:rPr>
  </w:style>
  <w:style w:type="character" w:customStyle="1" w:styleId="WW8Num17z5">
    <w:name w:val="WW8Num17z5"/>
    <w:rsid w:val="00A90FB4"/>
  </w:style>
  <w:style w:type="character" w:customStyle="1" w:styleId="WW8Num14z3">
    <w:name w:val="WW8Num14z3"/>
    <w:rsid w:val="00A90FB4"/>
  </w:style>
  <w:style w:type="character" w:customStyle="1" w:styleId="ListLabel2">
    <w:name w:val="ListLabel 2"/>
    <w:rsid w:val="00A90FB4"/>
    <w:rPr>
      <w:rFonts w:cs="Courier New"/>
    </w:rPr>
  </w:style>
  <w:style w:type="character" w:customStyle="1" w:styleId="WW8Num14z5">
    <w:name w:val="WW8Num14z5"/>
    <w:rsid w:val="00A90FB4"/>
  </w:style>
  <w:style w:type="character" w:customStyle="1" w:styleId="WW8Num17z1">
    <w:name w:val="WW8Num17z1"/>
    <w:rsid w:val="00A90FB4"/>
  </w:style>
  <w:style w:type="character" w:customStyle="1" w:styleId="WW8Num14z8">
    <w:name w:val="WW8Num14z8"/>
    <w:rsid w:val="00A90FB4"/>
  </w:style>
  <w:style w:type="character" w:customStyle="1" w:styleId="WW8Num14z7">
    <w:name w:val="WW8Num14z7"/>
    <w:rsid w:val="00A90FB4"/>
  </w:style>
  <w:style w:type="character" w:customStyle="1" w:styleId="WW8Num17z7">
    <w:name w:val="WW8Num17z7"/>
    <w:rsid w:val="00A90FB4"/>
  </w:style>
  <w:style w:type="character" w:customStyle="1" w:styleId="WW8Num17z3">
    <w:name w:val="WW8Num17z3"/>
    <w:rsid w:val="00A90FB4"/>
  </w:style>
  <w:style w:type="character" w:customStyle="1" w:styleId="ListLabel1">
    <w:name w:val="ListLabel 1"/>
    <w:rsid w:val="00A90FB4"/>
    <w:rPr>
      <w:rFonts w:cs="OpenSymbol"/>
    </w:rPr>
  </w:style>
  <w:style w:type="character" w:customStyle="1" w:styleId="WW8Num17z2">
    <w:name w:val="WW8Num17z2"/>
    <w:rsid w:val="00A90FB4"/>
  </w:style>
  <w:style w:type="character" w:customStyle="1" w:styleId="WW8Num17z6">
    <w:name w:val="WW8Num17z6"/>
    <w:rsid w:val="00A90FB4"/>
  </w:style>
  <w:style w:type="character" w:customStyle="1" w:styleId="2f">
    <w:name w:val="Текст выноски Знак2"/>
    <w:rsid w:val="00A90FB4"/>
    <w:rPr>
      <w:rFonts w:ascii="Tahoma" w:hAnsi="Tahoma" w:cs="Tahoma"/>
      <w:sz w:val="16"/>
      <w:szCs w:val="16"/>
    </w:rPr>
  </w:style>
  <w:style w:type="paragraph" w:customStyle="1" w:styleId="1f7">
    <w:name w:val="Абзац списка1"/>
    <w:basedOn w:val="a"/>
    <w:rsid w:val="00A90FB4"/>
    <w:pPr>
      <w:spacing w:line="100" w:lineRule="atLeast"/>
    </w:pPr>
    <w:rPr>
      <w:kern w:val="1"/>
      <w:sz w:val="24"/>
      <w:szCs w:val="24"/>
      <w:lang w:eastAsia="zh-CN"/>
    </w:rPr>
  </w:style>
  <w:style w:type="paragraph" w:customStyle="1" w:styleId="BalloonText1">
    <w:name w:val="Balloon Text1"/>
    <w:basedOn w:val="a"/>
    <w:rsid w:val="00A90FB4"/>
    <w:pPr>
      <w:spacing w:line="100" w:lineRule="atLeast"/>
    </w:pPr>
    <w:rPr>
      <w:kern w:val="1"/>
      <w:sz w:val="24"/>
      <w:szCs w:val="24"/>
      <w:lang w:eastAsia="zh-CN"/>
    </w:rPr>
  </w:style>
  <w:style w:type="paragraph" w:customStyle="1" w:styleId="NormalWeb1">
    <w:name w:val="Normal (Web)1"/>
    <w:basedOn w:val="a"/>
    <w:rsid w:val="00A90FB4"/>
    <w:pPr>
      <w:spacing w:line="100" w:lineRule="atLeast"/>
    </w:pPr>
    <w:rPr>
      <w:rFonts w:ascii="Arial" w:hAnsi="Arial" w:cs="Arial"/>
      <w:kern w:val="1"/>
      <w:sz w:val="24"/>
      <w:szCs w:val="24"/>
      <w:lang w:eastAsia="zh-CN"/>
    </w:rPr>
  </w:style>
  <w:style w:type="paragraph" w:customStyle="1" w:styleId="1f8">
    <w:name w:val="Абзац списка1"/>
    <w:basedOn w:val="a"/>
    <w:rsid w:val="00A90FB4"/>
    <w:pPr>
      <w:spacing w:line="100" w:lineRule="atLeast"/>
    </w:pPr>
    <w:rPr>
      <w:kern w:val="1"/>
      <w:sz w:val="24"/>
      <w:szCs w:val="24"/>
      <w:lang w:eastAsia="zh-CN"/>
    </w:rPr>
  </w:style>
  <w:style w:type="paragraph" w:customStyle="1" w:styleId="1f9">
    <w:name w:val="Заголовок1"/>
    <w:basedOn w:val="a"/>
    <w:next w:val="a0"/>
    <w:rsid w:val="00A90FB4"/>
    <w:pPr>
      <w:keepNext/>
      <w:spacing w:before="240" w:after="120" w:line="100" w:lineRule="atLeast"/>
    </w:pPr>
    <w:rPr>
      <w:rFonts w:ascii="Arial" w:eastAsia="SimSun" w:hAnsi="Arial" w:cs="Tahoma"/>
      <w:kern w:val="1"/>
      <w:sz w:val="28"/>
      <w:szCs w:val="28"/>
      <w:lang w:eastAsia="zh-CN"/>
    </w:rPr>
  </w:style>
  <w:style w:type="character" w:styleId="affff">
    <w:name w:val="line number"/>
    <w:rsid w:val="00A90FB4"/>
  </w:style>
  <w:style w:type="numbering" w:customStyle="1" w:styleId="WW8Num1">
    <w:name w:val="WW8Num1"/>
    <w:basedOn w:val="a3"/>
    <w:rsid w:val="00A90FB4"/>
    <w:pPr>
      <w:numPr>
        <w:numId w:val="20"/>
      </w:numPr>
    </w:pPr>
  </w:style>
  <w:style w:type="character" w:customStyle="1" w:styleId="affff0">
    <w:name w:val="Неразрешенное упоминание"/>
    <w:uiPriority w:val="99"/>
    <w:semiHidden/>
    <w:unhideWhenUsed/>
    <w:rsid w:val="00A90FB4"/>
    <w:rPr>
      <w:color w:val="605E5C"/>
      <w:shd w:val="clear" w:color="auto" w:fill="E1DFDD"/>
    </w:rPr>
  </w:style>
  <w:style w:type="character" w:customStyle="1" w:styleId="FontStyle83">
    <w:name w:val="Font Style83"/>
    <w:rsid w:val="00A90FB4"/>
    <w:rPr>
      <w:rFonts w:ascii="Times New Roman" w:hAnsi="Times New Roman" w:cs="Times New Roman"/>
      <w:sz w:val="26"/>
    </w:rPr>
  </w:style>
  <w:style w:type="character" w:customStyle="1" w:styleId="b-news-groupsnews-description">
    <w:name w:val="b-news-groups__news-description"/>
    <w:rsid w:val="00A90FB4"/>
  </w:style>
  <w:style w:type="paragraph" w:customStyle="1" w:styleId="2f0">
    <w:name w:val="Заголовок2"/>
    <w:basedOn w:val="a"/>
    <w:next w:val="a0"/>
    <w:rsid w:val="00A90FB4"/>
    <w:pPr>
      <w:keepNext/>
      <w:widowControl w:val="0"/>
      <w:spacing w:before="240" w:after="120"/>
      <w:textAlignment w:val="baseline"/>
    </w:pPr>
    <w:rPr>
      <w:rFonts w:ascii="PT Sans" w:eastAsia="Tahoma" w:hAnsi="PT Sans" w:cs="Noto Sans Devanagari"/>
      <w:kern w:val="2"/>
      <w:sz w:val="28"/>
      <w:szCs w:val="28"/>
      <w:lang w:val="de-DE" w:eastAsia="zh-CN" w:bidi="fa-IR"/>
    </w:rPr>
  </w:style>
  <w:style w:type="paragraph" w:customStyle="1" w:styleId="affff1">
    <w:name w:val="Верхний и нижний колонтитулы"/>
    <w:basedOn w:val="a"/>
    <w:rsid w:val="00A90FB4"/>
    <w:pPr>
      <w:widowControl w:val="0"/>
      <w:suppressLineNumbers/>
      <w:tabs>
        <w:tab w:val="center" w:pos="4819"/>
        <w:tab w:val="right" w:pos="9638"/>
      </w:tabs>
      <w:textAlignment w:val="baseline"/>
    </w:pPr>
    <w:rPr>
      <w:rFonts w:eastAsia="Andale Sans UI" w:cs="Tahoma"/>
      <w:kern w:val="2"/>
      <w:sz w:val="24"/>
      <w:szCs w:val="24"/>
      <w:lang w:val="de-DE" w:eastAsia="zh-CN" w:bidi="fa-IR"/>
    </w:rPr>
  </w:style>
  <w:style w:type="paragraph" w:customStyle="1" w:styleId="western">
    <w:name w:val="western"/>
    <w:basedOn w:val="a"/>
    <w:rsid w:val="00A90FB4"/>
    <w:pPr>
      <w:suppressAutoHyphens w:val="0"/>
      <w:spacing w:before="280"/>
    </w:pPr>
    <w:rPr>
      <w:sz w:val="24"/>
      <w:szCs w:val="24"/>
      <w:lang w:eastAsia="zh-CN"/>
    </w:rPr>
  </w:style>
  <w:style w:type="paragraph" w:customStyle="1" w:styleId="Standarduser">
    <w:name w:val="Standard (user)"/>
    <w:rsid w:val="00A90FB4"/>
    <w:pPr>
      <w:widowControl w:val="0"/>
      <w:textAlignment w:val="baseline"/>
    </w:pPr>
    <w:rPr>
      <w:rFonts w:ascii="Times New Roman" w:eastAsia="Times New Roman" w:hAnsi="Times New Roman"/>
      <w:kern w:val="2"/>
      <w:sz w:val="24"/>
      <w:szCs w:val="24"/>
      <w:lang w:val="de-DE" w:eastAsia="zh-CN" w:bidi="fa-IR"/>
    </w:rPr>
  </w:style>
  <w:style w:type="paragraph" w:customStyle="1" w:styleId="1fa">
    <w:name w:val="Обычный1"/>
    <w:rsid w:val="00A90FB4"/>
    <w:pPr>
      <w:widowControl w:val="0"/>
      <w:suppressAutoHyphens w:val="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PlusNonformat1">
    <w:name w:val="ConsPlusNonformat Знак"/>
    <w:link w:val="ConsPlusNonformat2"/>
    <w:rsid w:val="00A90FB4"/>
    <w:pPr>
      <w:widowControl w:val="0"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2">
    <w:name w:val="ConsPlusNonformat Знак Знак"/>
    <w:link w:val="ConsPlusNonformat1"/>
    <w:locked/>
    <w:rsid w:val="00A90FB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5">
    <w:name w:val="Заголовок 21"/>
    <w:basedOn w:val="1fa"/>
    <w:next w:val="1fa"/>
    <w:rsid w:val="00A90FB4"/>
    <w:pPr>
      <w:keepNext/>
      <w:jc w:val="center"/>
    </w:pPr>
    <w:rPr>
      <w:b/>
      <w:sz w:val="28"/>
    </w:rPr>
  </w:style>
  <w:style w:type="character" w:customStyle="1" w:styleId="2f1">
    <w:name w:val="Название Знак2"/>
    <w:link w:val="affff2"/>
    <w:uiPriority w:val="10"/>
    <w:rsid w:val="00A90FB4"/>
    <w:rPr>
      <w:rFonts w:ascii="Liberation Sans" w:eastAsia="Microsoft YaHei" w:hAnsi="Liberation Sans" w:cs="Mangal"/>
      <w:sz w:val="28"/>
      <w:szCs w:val="28"/>
      <w:lang w:eastAsia="zh-CN"/>
    </w:rPr>
  </w:style>
  <w:style w:type="paragraph" w:styleId="affff2">
    <w:name w:val="Title"/>
    <w:basedOn w:val="a"/>
    <w:next w:val="a"/>
    <w:link w:val="2f1"/>
    <w:uiPriority w:val="10"/>
    <w:qFormat/>
    <w:rsid w:val="00A90FB4"/>
    <w:pPr>
      <w:pBdr>
        <w:bottom w:val="single" w:sz="8" w:space="4" w:color="4F81BD" w:themeColor="accent1"/>
      </w:pBdr>
      <w:spacing w:after="300"/>
      <w:contextualSpacing/>
    </w:pPr>
    <w:rPr>
      <w:rFonts w:ascii="Liberation Sans" w:eastAsia="Microsoft YaHei" w:hAnsi="Liberation Sans" w:cs="Mangal"/>
      <w:sz w:val="28"/>
      <w:szCs w:val="28"/>
      <w:lang w:eastAsia="zh-CN"/>
    </w:rPr>
  </w:style>
  <w:style w:type="character" w:customStyle="1" w:styleId="1fb">
    <w:name w:val="Название Знак1"/>
    <w:basedOn w:val="a1"/>
    <w:uiPriority w:val="10"/>
    <w:rsid w:val="00A90FB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line number" w:uiPriority="0"/>
    <w:lsdException w:name="page number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iPriority="0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next w:val="a0"/>
    <w:link w:val="21"/>
    <w:qFormat/>
    <w:rsid w:val="00A90FB4"/>
    <w:pPr>
      <w:numPr>
        <w:ilvl w:val="1"/>
        <w:numId w:val="1"/>
      </w:numPr>
      <w:suppressAutoHyphens w:val="0"/>
      <w:spacing w:before="280" w:after="280"/>
      <w:outlineLvl w:val="1"/>
    </w:pPr>
    <w:rPr>
      <w:b/>
      <w:bCs/>
      <w:sz w:val="36"/>
      <w:szCs w:val="36"/>
      <w:lang w:eastAsia="zh-CN"/>
    </w:rPr>
  </w:style>
  <w:style w:type="paragraph" w:styleId="30">
    <w:name w:val="heading 3"/>
    <w:basedOn w:val="a"/>
    <w:next w:val="a"/>
    <w:link w:val="31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nhideWhenUsed/>
    <w:qFormat/>
    <w:rsid w:val="00A90FB4"/>
    <w:pPr>
      <w:keepNext/>
      <w:widowControl w:val="0"/>
      <w:suppressAutoHyphens w:val="0"/>
      <w:autoSpaceDE w:val="0"/>
      <w:autoSpaceDN w:val="0"/>
      <w:adjustRightInd w:val="0"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0">
    <w:name w:val="heading 5"/>
    <w:basedOn w:val="a"/>
    <w:next w:val="a"/>
    <w:link w:val="51"/>
    <w:semiHidden/>
    <w:unhideWhenUsed/>
    <w:qFormat/>
    <w:rsid w:val="00A90FB4"/>
    <w:pPr>
      <w:widowControl w:val="0"/>
      <w:suppressAutoHyphens w:val="0"/>
      <w:autoSpaceDE w:val="0"/>
      <w:autoSpaceDN w:val="0"/>
      <w:adjustRightInd w:val="0"/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0">
    <w:name w:val="heading 6"/>
    <w:basedOn w:val="a"/>
    <w:next w:val="a"/>
    <w:link w:val="61"/>
    <w:qFormat/>
    <w:rsid w:val="00A90FB4"/>
    <w:pPr>
      <w:spacing w:before="240" w:after="60"/>
      <w:outlineLvl w:val="5"/>
    </w:pPr>
    <w:rPr>
      <w:b/>
      <w:bCs/>
      <w:w w:val="90"/>
      <w:sz w:val="22"/>
      <w:szCs w:val="22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Текст выноски Знак"/>
    <w:basedOn w:val="a1"/>
    <w:link w:val="a5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Основной текст Знак"/>
    <w:basedOn w:val="a1"/>
    <w:link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1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1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1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0"/>
    <w:uiPriority w:val="1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link w:val="a6"/>
    <w:rPr>
      <w:sz w:val="28"/>
    </w:rPr>
  </w:style>
  <w:style w:type="paragraph" w:styleId="ab">
    <w:name w:val="List"/>
    <w:basedOn w:val="a0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5">
    <w:name w:val="Balloon Text"/>
    <w:basedOn w:val="a"/>
    <w:link w:val="a4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1"/>
    <w:link w:val="30"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1"/>
    <w:link w:val="af3"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qFormat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1"/>
    <w:link w:val="af1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3"/>
    <w:rsid w:val="009660A9"/>
    <w:pPr>
      <w:numPr>
        <w:numId w:val="3"/>
      </w:numPr>
    </w:pPr>
  </w:style>
  <w:style w:type="numbering" w:customStyle="1" w:styleId="13">
    <w:name w:val="Нет списка1"/>
    <w:next w:val="a3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1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3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0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3"/>
    <w:rsid w:val="00DE45CC"/>
    <w:pPr>
      <w:numPr>
        <w:numId w:val="9"/>
      </w:numPr>
    </w:pPr>
  </w:style>
  <w:style w:type="numbering" w:customStyle="1" w:styleId="WW8Num23">
    <w:name w:val="WW8Num23"/>
    <w:basedOn w:val="a3"/>
    <w:rsid w:val="00D86375"/>
    <w:pPr>
      <w:numPr>
        <w:numId w:val="10"/>
      </w:numPr>
    </w:pPr>
  </w:style>
  <w:style w:type="numbering" w:customStyle="1" w:styleId="WW8Num24">
    <w:name w:val="WW8Num24"/>
    <w:basedOn w:val="a3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2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3"/>
    <w:rsid w:val="00963D25"/>
    <w:pPr>
      <w:numPr>
        <w:numId w:val="17"/>
      </w:numPr>
    </w:pPr>
  </w:style>
  <w:style w:type="numbering" w:customStyle="1" w:styleId="WW8Num26">
    <w:name w:val="WW8Num26"/>
    <w:basedOn w:val="a3"/>
    <w:rsid w:val="00772C13"/>
    <w:pPr>
      <w:numPr>
        <w:numId w:val="18"/>
      </w:numPr>
    </w:pPr>
  </w:style>
  <w:style w:type="character" w:customStyle="1" w:styleId="21">
    <w:name w:val="Заголовок 2 Знак"/>
    <w:basedOn w:val="a1"/>
    <w:link w:val="2"/>
    <w:rsid w:val="00A90FB4"/>
    <w:rPr>
      <w:rFonts w:ascii="Times New Roman" w:eastAsia="Times New Roman" w:hAnsi="Times New Roman" w:cs="Times New Roman"/>
      <w:b/>
      <w:bCs/>
      <w:sz w:val="36"/>
      <w:szCs w:val="36"/>
      <w:lang w:eastAsia="zh-CN"/>
    </w:rPr>
  </w:style>
  <w:style w:type="character" w:customStyle="1" w:styleId="41">
    <w:name w:val="Заголовок 4 Знак"/>
    <w:basedOn w:val="a1"/>
    <w:link w:val="40"/>
    <w:rsid w:val="00A90FB4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51">
    <w:name w:val="Заголовок 5 Знак"/>
    <w:basedOn w:val="a1"/>
    <w:link w:val="50"/>
    <w:semiHidden/>
    <w:rsid w:val="00A90FB4"/>
    <w:rPr>
      <w:rFonts w:eastAsia="Times New Roman" w:cs="Times New Roman"/>
      <w:b/>
      <w:bCs/>
      <w:i/>
      <w:iCs/>
      <w:sz w:val="26"/>
      <w:szCs w:val="26"/>
      <w:lang w:eastAsia="ru-RU"/>
    </w:rPr>
  </w:style>
  <w:style w:type="character" w:customStyle="1" w:styleId="61">
    <w:name w:val="Заголовок 6 Знак"/>
    <w:basedOn w:val="a1"/>
    <w:link w:val="60"/>
    <w:rsid w:val="00A90FB4"/>
    <w:rPr>
      <w:rFonts w:ascii="Times New Roman" w:eastAsia="Times New Roman" w:hAnsi="Times New Roman" w:cs="Times New Roman"/>
      <w:b/>
      <w:bCs/>
      <w:w w:val="90"/>
      <w:lang w:eastAsia="zh-CN"/>
    </w:rPr>
  </w:style>
  <w:style w:type="numbering" w:customStyle="1" w:styleId="22">
    <w:name w:val="Нет списка2"/>
    <w:next w:val="a3"/>
    <w:semiHidden/>
    <w:rsid w:val="00A90FB4"/>
  </w:style>
  <w:style w:type="table" w:customStyle="1" w:styleId="15">
    <w:name w:val="Сетка таблицы1"/>
    <w:basedOn w:val="a2"/>
    <w:next w:val="afa"/>
    <w:rsid w:val="00A90FB4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A90FB4"/>
    <w:pPr>
      <w:suppressAutoHyphens w:val="0"/>
      <w:autoSpaceDE w:val="0"/>
      <w:autoSpaceDN w:val="0"/>
      <w:adjustRightInd w:val="0"/>
    </w:pPr>
    <w:rPr>
      <w:rFonts w:ascii="Bookman Old Style" w:eastAsia="Times New Roman" w:hAnsi="Bookman Old Style" w:cs="Bookman Old Style"/>
      <w:sz w:val="24"/>
      <w:szCs w:val="24"/>
      <w:lang w:eastAsia="ru-RU"/>
    </w:rPr>
  </w:style>
  <w:style w:type="character" w:styleId="afb">
    <w:name w:val="Hyperlink"/>
    <w:unhideWhenUsed/>
    <w:rsid w:val="00A90FB4"/>
    <w:rPr>
      <w:color w:val="0000FF"/>
      <w:u w:val="single"/>
    </w:rPr>
  </w:style>
  <w:style w:type="paragraph" w:customStyle="1" w:styleId="ConsNormal">
    <w:name w:val="ConsNormal"/>
    <w:rsid w:val="00A90FB4"/>
    <w:pPr>
      <w:widowControl w:val="0"/>
      <w:suppressAutoHyphens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3">
    <w:name w:val="Текст2"/>
    <w:basedOn w:val="a"/>
    <w:rsid w:val="00A90FB4"/>
    <w:pPr>
      <w:suppressAutoHyphens w:val="0"/>
      <w:overflowPunct w:val="0"/>
      <w:autoSpaceDE w:val="0"/>
    </w:pPr>
    <w:rPr>
      <w:rFonts w:ascii="Courier New" w:hAnsi="Courier New"/>
      <w:lang w:eastAsia="ar-SA"/>
    </w:rPr>
  </w:style>
  <w:style w:type="paragraph" w:customStyle="1" w:styleId="p3">
    <w:name w:val="p3"/>
    <w:basedOn w:val="a"/>
    <w:rsid w:val="00A90FB4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p5">
    <w:name w:val="p5"/>
    <w:basedOn w:val="a"/>
    <w:rsid w:val="00A90FB4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1"/>
    <w:rsid w:val="00A90FB4"/>
  </w:style>
  <w:style w:type="paragraph" w:customStyle="1" w:styleId="p13">
    <w:name w:val="p13"/>
    <w:basedOn w:val="a"/>
    <w:rsid w:val="00A90FB4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s7">
    <w:name w:val="s7"/>
    <w:basedOn w:val="a1"/>
    <w:rsid w:val="00A90FB4"/>
  </w:style>
  <w:style w:type="paragraph" w:customStyle="1" w:styleId="p15">
    <w:name w:val="p15"/>
    <w:basedOn w:val="a"/>
    <w:rsid w:val="00A90FB4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16">
    <w:name w:val="Основной текст Знак1"/>
    <w:basedOn w:val="a1"/>
    <w:rsid w:val="00A90FB4"/>
  </w:style>
  <w:style w:type="character" w:customStyle="1" w:styleId="cardmaininfocontent">
    <w:name w:val="cardmaininfo__content"/>
    <w:rsid w:val="00A90FB4"/>
  </w:style>
  <w:style w:type="paragraph" w:customStyle="1" w:styleId="24">
    <w:name w:val="Основной текст (2)"/>
    <w:basedOn w:val="a"/>
    <w:rsid w:val="00A90FB4"/>
    <w:pPr>
      <w:widowControl w:val="0"/>
      <w:spacing w:before="240" w:after="120" w:line="480" w:lineRule="exact"/>
      <w:jc w:val="center"/>
    </w:pPr>
    <w:rPr>
      <w:b/>
      <w:bCs/>
      <w:spacing w:val="-1"/>
      <w:kern w:val="2"/>
      <w:sz w:val="26"/>
      <w:szCs w:val="26"/>
      <w:lang w:eastAsia="zh-CN" w:bidi="hi-IN"/>
    </w:rPr>
  </w:style>
  <w:style w:type="character" w:customStyle="1" w:styleId="WW8Num1z0">
    <w:name w:val="WW8Num1z0"/>
    <w:rsid w:val="00A90FB4"/>
  </w:style>
  <w:style w:type="character" w:customStyle="1" w:styleId="WW8Num1z1">
    <w:name w:val="WW8Num1z1"/>
    <w:rsid w:val="00A90FB4"/>
  </w:style>
  <w:style w:type="character" w:customStyle="1" w:styleId="WW8Num1z2">
    <w:name w:val="WW8Num1z2"/>
    <w:rsid w:val="00A90FB4"/>
  </w:style>
  <w:style w:type="character" w:customStyle="1" w:styleId="WW8Num1z3">
    <w:name w:val="WW8Num1z3"/>
    <w:rsid w:val="00A90FB4"/>
  </w:style>
  <w:style w:type="character" w:customStyle="1" w:styleId="WW8Num1z4">
    <w:name w:val="WW8Num1z4"/>
    <w:rsid w:val="00A90FB4"/>
  </w:style>
  <w:style w:type="character" w:customStyle="1" w:styleId="WW8Num1z5">
    <w:name w:val="WW8Num1z5"/>
    <w:rsid w:val="00A90FB4"/>
  </w:style>
  <w:style w:type="character" w:customStyle="1" w:styleId="WW8Num1z6">
    <w:name w:val="WW8Num1z6"/>
    <w:rsid w:val="00A90FB4"/>
  </w:style>
  <w:style w:type="character" w:customStyle="1" w:styleId="WW8Num1z7">
    <w:name w:val="WW8Num1z7"/>
    <w:rsid w:val="00A90FB4"/>
  </w:style>
  <w:style w:type="character" w:customStyle="1" w:styleId="WW8Num1z8">
    <w:name w:val="WW8Num1z8"/>
    <w:rsid w:val="00A90FB4"/>
  </w:style>
  <w:style w:type="character" w:customStyle="1" w:styleId="WW8Num2z1">
    <w:name w:val="WW8Num2z1"/>
    <w:rsid w:val="00A90FB4"/>
  </w:style>
  <w:style w:type="character" w:customStyle="1" w:styleId="WW8Num2z2">
    <w:name w:val="WW8Num2z2"/>
    <w:rsid w:val="00A90FB4"/>
  </w:style>
  <w:style w:type="character" w:customStyle="1" w:styleId="WW8Num2z3">
    <w:name w:val="WW8Num2z3"/>
    <w:rsid w:val="00A90FB4"/>
  </w:style>
  <w:style w:type="character" w:customStyle="1" w:styleId="WW8Num2z4">
    <w:name w:val="WW8Num2z4"/>
    <w:rsid w:val="00A90FB4"/>
  </w:style>
  <w:style w:type="character" w:customStyle="1" w:styleId="WW8Num2z5">
    <w:name w:val="WW8Num2z5"/>
    <w:rsid w:val="00A90FB4"/>
  </w:style>
  <w:style w:type="character" w:customStyle="1" w:styleId="WW8Num2z6">
    <w:name w:val="WW8Num2z6"/>
    <w:rsid w:val="00A90FB4"/>
  </w:style>
  <w:style w:type="character" w:customStyle="1" w:styleId="WW8Num2z7">
    <w:name w:val="WW8Num2z7"/>
    <w:rsid w:val="00A90FB4"/>
  </w:style>
  <w:style w:type="character" w:customStyle="1" w:styleId="WW8Num2z8">
    <w:name w:val="WW8Num2z8"/>
    <w:rsid w:val="00A90FB4"/>
  </w:style>
  <w:style w:type="character" w:customStyle="1" w:styleId="WW8Num3z0">
    <w:name w:val="WW8Num3z0"/>
    <w:rsid w:val="00A90FB4"/>
    <w:rPr>
      <w:rFonts w:hint="default"/>
    </w:rPr>
  </w:style>
  <w:style w:type="character" w:customStyle="1" w:styleId="WW8Num4z0">
    <w:name w:val="WW8Num4z0"/>
    <w:rsid w:val="00A90FB4"/>
    <w:rPr>
      <w:rFonts w:hint="default"/>
    </w:rPr>
  </w:style>
  <w:style w:type="character" w:customStyle="1" w:styleId="WW8Num4z1">
    <w:name w:val="WW8Num4z1"/>
    <w:rsid w:val="00A90FB4"/>
  </w:style>
  <w:style w:type="character" w:customStyle="1" w:styleId="WW8Num4z2">
    <w:name w:val="WW8Num4z2"/>
    <w:rsid w:val="00A90FB4"/>
  </w:style>
  <w:style w:type="character" w:customStyle="1" w:styleId="WW8Num4z3">
    <w:name w:val="WW8Num4z3"/>
    <w:rsid w:val="00A90FB4"/>
  </w:style>
  <w:style w:type="character" w:customStyle="1" w:styleId="WW8Num4z4">
    <w:name w:val="WW8Num4z4"/>
    <w:rsid w:val="00A90FB4"/>
  </w:style>
  <w:style w:type="character" w:customStyle="1" w:styleId="WW8Num4z5">
    <w:name w:val="WW8Num4z5"/>
    <w:rsid w:val="00A90FB4"/>
  </w:style>
  <w:style w:type="character" w:customStyle="1" w:styleId="WW8Num4z6">
    <w:name w:val="WW8Num4z6"/>
    <w:rsid w:val="00A90FB4"/>
  </w:style>
  <w:style w:type="character" w:customStyle="1" w:styleId="WW8Num4z7">
    <w:name w:val="WW8Num4z7"/>
    <w:rsid w:val="00A90FB4"/>
  </w:style>
  <w:style w:type="character" w:customStyle="1" w:styleId="WW8Num4z8">
    <w:name w:val="WW8Num4z8"/>
    <w:rsid w:val="00A90FB4"/>
  </w:style>
  <w:style w:type="character" w:customStyle="1" w:styleId="25">
    <w:name w:val="Основной шрифт абзаца2"/>
    <w:rsid w:val="00A90FB4"/>
  </w:style>
  <w:style w:type="character" w:customStyle="1" w:styleId="17">
    <w:name w:val="Основной шрифт абзаца1"/>
    <w:rsid w:val="00A90FB4"/>
  </w:style>
  <w:style w:type="character" w:customStyle="1" w:styleId="18">
    <w:name w:val="Знак примечания1"/>
    <w:rsid w:val="00A90FB4"/>
    <w:rPr>
      <w:sz w:val="16"/>
      <w:szCs w:val="16"/>
    </w:rPr>
  </w:style>
  <w:style w:type="character" w:customStyle="1" w:styleId="afc">
    <w:name w:val="Текст примечания Знак"/>
    <w:uiPriority w:val="99"/>
    <w:rsid w:val="00A90FB4"/>
    <w:rPr>
      <w:sz w:val="20"/>
      <w:szCs w:val="20"/>
    </w:rPr>
  </w:style>
  <w:style w:type="character" w:customStyle="1" w:styleId="afd">
    <w:name w:val="Тема примечания Знак"/>
    <w:rsid w:val="00A90FB4"/>
    <w:rPr>
      <w:b/>
      <w:bCs/>
      <w:sz w:val="20"/>
      <w:szCs w:val="20"/>
    </w:rPr>
  </w:style>
  <w:style w:type="character" w:customStyle="1" w:styleId="ConsPlusNormal0">
    <w:name w:val="ConsPlusNormal Знак"/>
    <w:rsid w:val="00A90FB4"/>
    <w:rPr>
      <w:rFonts w:ascii="Times New Roman" w:hAnsi="Times New Roman" w:cs="Times New Roman"/>
      <w:i/>
      <w:iCs/>
      <w:sz w:val="28"/>
      <w:szCs w:val="28"/>
      <w:lang w:bidi="ar-SA"/>
    </w:rPr>
  </w:style>
  <w:style w:type="character" w:customStyle="1" w:styleId="afe">
    <w:name w:val="Обычный (веб) Знак"/>
    <w:rsid w:val="00A90FB4"/>
    <w:rPr>
      <w:color w:val="000000"/>
      <w:sz w:val="24"/>
    </w:rPr>
  </w:style>
  <w:style w:type="character" w:customStyle="1" w:styleId="blk">
    <w:name w:val="blk"/>
    <w:rsid w:val="00A90FB4"/>
  </w:style>
  <w:style w:type="character" w:customStyle="1" w:styleId="26">
    <w:name w:val="Основной текст с отступом 2 Знак"/>
    <w:rsid w:val="00A90FB4"/>
    <w:rPr>
      <w:rFonts w:ascii="Times New Roman" w:eastAsia="Calibri" w:hAnsi="Times New Roman" w:cs="Times New Roman"/>
      <w:sz w:val="28"/>
      <w:szCs w:val="28"/>
    </w:rPr>
  </w:style>
  <w:style w:type="character" w:customStyle="1" w:styleId="27">
    <w:name w:val="Основной текст 2 Знак"/>
    <w:rsid w:val="00A90FB4"/>
    <w:rPr>
      <w:sz w:val="22"/>
      <w:szCs w:val="22"/>
    </w:rPr>
  </w:style>
  <w:style w:type="character" w:customStyle="1" w:styleId="aff">
    <w:name w:val="Знак"/>
    <w:rsid w:val="00A90FB4"/>
    <w:rPr>
      <w:rFonts w:cs="Times New Roman"/>
      <w:sz w:val="16"/>
      <w:szCs w:val="16"/>
      <w:lang w:val="ru-RU"/>
    </w:rPr>
  </w:style>
  <w:style w:type="character" w:customStyle="1" w:styleId="aff0">
    <w:name w:val="Гипертекстовая ссылка"/>
    <w:rsid w:val="00A90FB4"/>
    <w:rPr>
      <w:color w:val="106BBE"/>
    </w:rPr>
  </w:style>
  <w:style w:type="character" w:customStyle="1" w:styleId="aff1">
    <w:name w:val="Текст сноски Знак"/>
    <w:rsid w:val="00A90FB4"/>
    <w:rPr>
      <w:rFonts w:ascii="Calibri" w:hAnsi="Calibri" w:cs="Calibri"/>
      <w:lang w:eastAsia="zh-CN"/>
    </w:rPr>
  </w:style>
  <w:style w:type="character" w:customStyle="1" w:styleId="19">
    <w:name w:val="Текст сноски Знак1"/>
    <w:rsid w:val="00A90FB4"/>
  </w:style>
  <w:style w:type="character" w:customStyle="1" w:styleId="aff2">
    <w:name w:val="Символ сноски"/>
    <w:rsid w:val="00A90FB4"/>
    <w:rPr>
      <w:vertAlign w:val="superscript"/>
    </w:rPr>
  </w:style>
  <w:style w:type="character" w:customStyle="1" w:styleId="32">
    <w:name w:val="Основной текст с отступом 3 Знак"/>
    <w:rsid w:val="00A90FB4"/>
    <w:rPr>
      <w:rFonts w:ascii="Calibri" w:hAnsi="Calibri" w:cs="Calibri"/>
      <w:sz w:val="16"/>
      <w:szCs w:val="16"/>
      <w:lang w:eastAsia="zh-CN"/>
    </w:rPr>
  </w:style>
  <w:style w:type="character" w:customStyle="1" w:styleId="210">
    <w:name w:val="Основной текст с отступом 2 Знак1"/>
    <w:rsid w:val="00A90FB4"/>
    <w:rPr>
      <w:rFonts w:ascii="Calibri" w:hAnsi="Calibri" w:cs="Calibri"/>
      <w:sz w:val="22"/>
      <w:szCs w:val="22"/>
      <w:lang w:eastAsia="zh-CN"/>
    </w:rPr>
  </w:style>
  <w:style w:type="paragraph" w:customStyle="1" w:styleId="28">
    <w:name w:val="Указатель2"/>
    <w:basedOn w:val="a"/>
    <w:rsid w:val="00A90FB4"/>
    <w:pPr>
      <w:suppressLineNumbers/>
      <w:suppressAutoHyphens w:val="0"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1a">
    <w:name w:val="Название объекта1"/>
    <w:basedOn w:val="a"/>
    <w:rsid w:val="00A90FB4"/>
    <w:pPr>
      <w:suppressLineNumbers/>
      <w:suppressAutoHyphens w:val="0"/>
      <w:spacing w:before="120" w:after="120" w:line="276" w:lineRule="auto"/>
    </w:pPr>
    <w:rPr>
      <w:rFonts w:ascii="Calibri" w:hAnsi="Calibri" w:cs="Mangal"/>
      <w:i/>
      <w:iCs/>
      <w:sz w:val="24"/>
      <w:szCs w:val="24"/>
      <w:lang w:eastAsia="zh-CN"/>
    </w:rPr>
  </w:style>
  <w:style w:type="paragraph" w:customStyle="1" w:styleId="1b">
    <w:name w:val="Указатель1"/>
    <w:basedOn w:val="a"/>
    <w:rsid w:val="00A90FB4"/>
    <w:pPr>
      <w:suppressLineNumbers/>
      <w:suppressAutoHyphens w:val="0"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1c">
    <w:name w:val="Текст примечания1"/>
    <w:basedOn w:val="a"/>
    <w:rsid w:val="00A90FB4"/>
    <w:pPr>
      <w:suppressAutoHyphens w:val="0"/>
      <w:spacing w:after="200"/>
    </w:pPr>
    <w:rPr>
      <w:rFonts w:ascii="Calibri" w:hAnsi="Calibri" w:cs="Calibri"/>
      <w:lang w:eastAsia="zh-CN"/>
    </w:rPr>
  </w:style>
  <w:style w:type="paragraph" w:styleId="aff3">
    <w:name w:val="annotation text"/>
    <w:basedOn w:val="a"/>
    <w:link w:val="1d"/>
    <w:uiPriority w:val="99"/>
    <w:rsid w:val="00A90FB4"/>
    <w:pPr>
      <w:widowControl w:val="0"/>
      <w:suppressAutoHyphens w:val="0"/>
      <w:autoSpaceDE w:val="0"/>
      <w:autoSpaceDN w:val="0"/>
      <w:adjustRightInd w:val="0"/>
    </w:pPr>
  </w:style>
  <w:style w:type="character" w:customStyle="1" w:styleId="1d">
    <w:name w:val="Текст примечания Знак1"/>
    <w:basedOn w:val="a1"/>
    <w:link w:val="aff3"/>
    <w:uiPriority w:val="99"/>
    <w:rsid w:val="00A90F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annotation subject"/>
    <w:basedOn w:val="1c"/>
    <w:next w:val="1c"/>
    <w:link w:val="1e"/>
    <w:rsid w:val="00A90FB4"/>
    <w:rPr>
      <w:b/>
      <w:bCs/>
    </w:rPr>
  </w:style>
  <w:style w:type="character" w:customStyle="1" w:styleId="1e">
    <w:name w:val="Тема примечания Знак1"/>
    <w:basedOn w:val="1d"/>
    <w:link w:val="aff4"/>
    <w:rsid w:val="00A90FB4"/>
    <w:rPr>
      <w:rFonts w:ascii="Times New Roman" w:eastAsia="Times New Roman" w:hAnsi="Times New Roman" w:cs="Calibri"/>
      <w:b/>
      <w:bCs/>
      <w:sz w:val="20"/>
      <w:szCs w:val="20"/>
      <w:lang w:eastAsia="zh-CN"/>
    </w:rPr>
  </w:style>
  <w:style w:type="paragraph" w:styleId="aff5">
    <w:name w:val="Normal (Web)"/>
    <w:basedOn w:val="a"/>
    <w:rsid w:val="00A90FB4"/>
    <w:pPr>
      <w:suppressAutoHyphens w:val="0"/>
      <w:spacing w:before="71" w:after="71"/>
      <w:ind w:firstLine="240"/>
    </w:pPr>
    <w:rPr>
      <w:rFonts w:ascii="Calibri" w:hAnsi="Calibri" w:cs="Calibri"/>
      <w:color w:val="000000"/>
      <w:sz w:val="24"/>
      <w:lang w:val="x-none" w:eastAsia="zh-CN"/>
    </w:rPr>
  </w:style>
  <w:style w:type="paragraph" w:customStyle="1" w:styleId="220">
    <w:name w:val="Основной текст с отступом 22"/>
    <w:basedOn w:val="a"/>
    <w:rsid w:val="00A90FB4"/>
    <w:pPr>
      <w:suppressAutoHyphens w:val="0"/>
      <w:autoSpaceDE w:val="0"/>
      <w:ind w:left="720"/>
    </w:pPr>
    <w:rPr>
      <w:rFonts w:eastAsia="Calibri"/>
      <w:sz w:val="28"/>
      <w:szCs w:val="28"/>
      <w:lang w:eastAsia="zh-CN"/>
    </w:rPr>
  </w:style>
  <w:style w:type="paragraph" w:customStyle="1" w:styleId="211">
    <w:name w:val="Основной текст 21"/>
    <w:basedOn w:val="a"/>
    <w:rsid w:val="00A90FB4"/>
    <w:pPr>
      <w:suppressAutoHyphens w:val="0"/>
      <w:spacing w:after="120" w:line="480" w:lineRule="auto"/>
    </w:pPr>
    <w:rPr>
      <w:rFonts w:ascii="Calibri" w:hAnsi="Calibri" w:cs="Calibri"/>
      <w:sz w:val="22"/>
      <w:szCs w:val="22"/>
      <w:lang w:eastAsia="zh-CN"/>
    </w:rPr>
  </w:style>
  <w:style w:type="paragraph" w:customStyle="1" w:styleId="212">
    <w:name w:val="Основной текст с отступом 21"/>
    <w:basedOn w:val="a"/>
    <w:rsid w:val="00A90FB4"/>
    <w:pPr>
      <w:suppressAutoHyphens w:val="0"/>
      <w:autoSpaceDE w:val="0"/>
      <w:ind w:firstLine="540"/>
      <w:jc w:val="both"/>
    </w:pPr>
    <w:rPr>
      <w:rFonts w:eastAsia="Calibri" w:cs="Calibri"/>
      <w:sz w:val="24"/>
      <w:szCs w:val="24"/>
      <w:lang w:eastAsia="zh-CN"/>
    </w:rPr>
  </w:style>
  <w:style w:type="paragraph" w:customStyle="1" w:styleId="Normal">
    <w:name w:val="Normal Знак Знак Знак"/>
    <w:rsid w:val="00A90FB4"/>
    <w:pPr>
      <w:snapToGrid w:val="0"/>
    </w:pPr>
    <w:rPr>
      <w:rFonts w:ascii="Times New Roman" w:hAnsi="Times New Roman" w:cs="Times New Roman"/>
      <w:sz w:val="24"/>
      <w:szCs w:val="24"/>
      <w:lang w:eastAsia="zh-CN"/>
    </w:rPr>
  </w:style>
  <w:style w:type="paragraph" w:customStyle="1" w:styleId="aff6">
    <w:name w:val="Заголовок таблицы"/>
    <w:basedOn w:val="af0"/>
    <w:rsid w:val="00A90FB4"/>
    <w:pPr>
      <w:widowControl/>
      <w:suppressAutoHyphens w:val="0"/>
      <w:spacing w:after="200" w:line="276" w:lineRule="auto"/>
      <w:jc w:val="center"/>
    </w:pPr>
    <w:rPr>
      <w:rFonts w:ascii="Calibri" w:hAnsi="Calibri" w:cs="Calibri"/>
      <w:b/>
      <w:bCs/>
      <w:sz w:val="22"/>
      <w:szCs w:val="22"/>
      <w:lang w:eastAsia="zh-CN"/>
    </w:rPr>
  </w:style>
  <w:style w:type="paragraph" w:styleId="aff7">
    <w:name w:val="No Spacing"/>
    <w:qFormat/>
    <w:rsid w:val="00A90FB4"/>
    <w:rPr>
      <w:rFonts w:eastAsia="Times New Roman" w:cs="Calibri"/>
      <w:lang w:eastAsia="zh-CN"/>
    </w:rPr>
  </w:style>
  <w:style w:type="paragraph" w:styleId="aff8">
    <w:name w:val="footnote text"/>
    <w:basedOn w:val="a"/>
    <w:link w:val="29"/>
    <w:rsid w:val="00A90FB4"/>
    <w:pPr>
      <w:suppressAutoHyphens w:val="0"/>
    </w:pPr>
    <w:rPr>
      <w:lang w:eastAsia="zh-CN"/>
    </w:rPr>
  </w:style>
  <w:style w:type="character" w:customStyle="1" w:styleId="29">
    <w:name w:val="Текст сноски Знак2"/>
    <w:basedOn w:val="a1"/>
    <w:link w:val="aff8"/>
    <w:rsid w:val="00A90FB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310">
    <w:name w:val="Основной текст с отступом 31"/>
    <w:basedOn w:val="a"/>
    <w:rsid w:val="00A90FB4"/>
    <w:pPr>
      <w:suppressAutoHyphens w:val="0"/>
      <w:spacing w:after="120" w:line="276" w:lineRule="auto"/>
      <w:ind w:left="283"/>
    </w:pPr>
    <w:rPr>
      <w:rFonts w:ascii="Calibri" w:hAnsi="Calibri" w:cs="Calibri"/>
      <w:sz w:val="16"/>
      <w:szCs w:val="16"/>
      <w:lang w:eastAsia="zh-CN"/>
    </w:rPr>
  </w:style>
  <w:style w:type="paragraph" w:customStyle="1" w:styleId="230">
    <w:name w:val="Основной текст с отступом 23"/>
    <w:basedOn w:val="a"/>
    <w:rsid w:val="00A90FB4"/>
    <w:pPr>
      <w:suppressAutoHyphens w:val="0"/>
      <w:spacing w:after="120" w:line="480" w:lineRule="auto"/>
      <w:ind w:left="283"/>
    </w:pPr>
    <w:rPr>
      <w:rFonts w:ascii="Calibri" w:hAnsi="Calibri" w:cs="Calibri"/>
      <w:sz w:val="22"/>
      <w:szCs w:val="22"/>
      <w:lang w:eastAsia="zh-CN"/>
    </w:rPr>
  </w:style>
  <w:style w:type="paragraph" w:customStyle="1" w:styleId="aff9">
    <w:name w:val="Базовый"/>
    <w:uiPriority w:val="99"/>
    <w:rsid w:val="00A90FB4"/>
    <w:pPr>
      <w:tabs>
        <w:tab w:val="left" w:pos="708"/>
      </w:tabs>
      <w:autoSpaceDN w:val="0"/>
      <w:spacing w:line="100" w:lineRule="atLeast"/>
    </w:pPr>
    <w:rPr>
      <w:rFonts w:ascii="Times New Roman" w:eastAsia="Times New Roman" w:hAnsi="Times New Roman" w:cs="Times New Roman"/>
      <w:color w:val="00000A"/>
      <w:w w:val="90"/>
      <w:sz w:val="24"/>
      <w:szCs w:val="24"/>
      <w:lang w:eastAsia="ar-SA" w:bidi="hi-IN"/>
    </w:rPr>
  </w:style>
  <w:style w:type="character" w:customStyle="1" w:styleId="StrongEmphasis">
    <w:name w:val="Strong Emphasis"/>
    <w:rsid w:val="00A90FB4"/>
    <w:rPr>
      <w:b/>
      <w:bCs/>
    </w:rPr>
  </w:style>
  <w:style w:type="character" w:styleId="affa">
    <w:name w:val="Strong"/>
    <w:qFormat/>
    <w:rsid w:val="00A90FB4"/>
    <w:rPr>
      <w:b/>
      <w:bCs/>
    </w:rPr>
  </w:style>
  <w:style w:type="character" w:customStyle="1" w:styleId="311">
    <w:name w:val="Заголовок 3 Знак1"/>
    <w:rsid w:val="00A90FB4"/>
    <w:rPr>
      <w:rFonts w:ascii="Arial" w:hAnsi="Arial" w:cs="Arial"/>
      <w:b/>
      <w:bCs/>
      <w:sz w:val="26"/>
      <w:szCs w:val="26"/>
      <w:lang w:eastAsia="ar-SA"/>
    </w:rPr>
  </w:style>
  <w:style w:type="paragraph" w:customStyle="1" w:styleId="2a">
    <w:name w:val="Название2"/>
    <w:basedOn w:val="a"/>
    <w:rsid w:val="00A90FB4"/>
    <w:pPr>
      <w:suppressLineNumbers/>
      <w:spacing w:before="120" w:after="120"/>
      <w:jc w:val="both"/>
    </w:pPr>
    <w:rPr>
      <w:rFonts w:ascii="Arial" w:hAnsi="Arial" w:cs="Mangal"/>
      <w:i/>
      <w:iCs/>
      <w:szCs w:val="24"/>
      <w:lang w:eastAsia="ar-SA"/>
    </w:rPr>
  </w:style>
  <w:style w:type="paragraph" w:customStyle="1" w:styleId="1f">
    <w:name w:val="Название1"/>
    <w:basedOn w:val="a"/>
    <w:rsid w:val="00A90FB4"/>
    <w:pPr>
      <w:suppressLineNumbers/>
      <w:spacing w:before="120" w:after="120"/>
      <w:jc w:val="both"/>
    </w:pPr>
    <w:rPr>
      <w:rFonts w:ascii="Arial" w:hAnsi="Arial" w:cs="Mangal"/>
      <w:i/>
      <w:iCs/>
      <w:szCs w:val="24"/>
      <w:lang w:eastAsia="ar-SA"/>
    </w:rPr>
  </w:style>
  <w:style w:type="paragraph" w:styleId="HTML">
    <w:name w:val="HTML Preformatted"/>
    <w:basedOn w:val="a"/>
    <w:link w:val="HTML0"/>
    <w:unhideWhenUsed/>
    <w:rsid w:val="00A90F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basedOn w:val="a1"/>
    <w:link w:val="HTML"/>
    <w:rsid w:val="00A90FB4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Nonformat">
    <w:name w:val="ConsPlusNonformat"/>
    <w:rsid w:val="00A90FB4"/>
    <w:pPr>
      <w:widowControl w:val="0"/>
      <w:autoSpaceDE w:val="0"/>
    </w:pPr>
    <w:rPr>
      <w:rFonts w:ascii="Courier New" w:eastAsia="Arial" w:hAnsi="Courier New" w:cs="Courier New"/>
      <w:sz w:val="20"/>
      <w:szCs w:val="20"/>
      <w:lang w:eastAsia="ar-SA"/>
    </w:rPr>
  </w:style>
  <w:style w:type="numbering" w:customStyle="1" w:styleId="110">
    <w:name w:val="Нет списка11"/>
    <w:next w:val="a3"/>
    <w:uiPriority w:val="99"/>
    <w:semiHidden/>
    <w:unhideWhenUsed/>
    <w:rsid w:val="00A90FB4"/>
  </w:style>
  <w:style w:type="paragraph" w:customStyle="1" w:styleId="ConsPlusDocList">
    <w:name w:val="ConsPlusDocList"/>
    <w:rsid w:val="00A90FB4"/>
    <w:pPr>
      <w:widowControl w:val="0"/>
      <w:suppressAutoHyphens w:val="0"/>
      <w:autoSpaceDE w:val="0"/>
      <w:autoSpaceDN w:val="0"/>
    </w:pPr>
    <w:rPr>
      <w:rFonts w:eastAsia="Times New Roman" w:cs="Calibri"/>
      <w:szCs w:val="20"/>
      <w:lang w:eastAsia="ru-RU"/>
    </w:rPr>
  </w:style>
  <w:style w:type="paragraph" w:customStyle="1" w:styleId="ConsPlusTitlePage">
    <w:name w:val="ConsPlusTitlePage"/>
    <w:rsid w:val="00A90FB4"/>
    <w:pPr>
      <w:widowControl w:val="0"/>
      <w:suppressAutoHyphens w:val="0"/>
      <w:autoSpaceDE w:val="0"/>
      <w:autoSpaceDN w:val="0"/>
    </w:pPr>
    <w:rPr>
      <w:rFonts w:ascii="Tahoma" w:eastAsia="Times New Roman" w:hAnsi="Tahoma"/>
      <w:sz w:val="20"/>
      <w:szCs w:val="20"/>
      <w:lang w:eastAsia="ru-RU"/>
    </w:rPr>
  </w:style>
  <w:style w:type="paragraph" w:customStyle="1" w:styleId="ConsPlusJurTerm">
    <w:name w:val="ConsPlusJurTerm"/>
    <w:rsid w:val="00A90FB4"/>
    <w:pPr>
      <w:widowControl w:val="0"/>
      <w:suppressAutoHyphens w:val="0"/>
      <w:autoSpaceDE w:val="0"/>
      <w:autoSpaceDN w:val="0"/>
    </w:pPr>
    <w:rPr>
      <w:rFonts w:ascii="Tahoma" w:eastAsia="Times New Roman" w:hAnsi="Tahoma"/>
      <w:sz w:val="26"/>
      <w:szCs w:val="20"/>
      <w:lang w:eastAsia="ru-RU"/>
    </w:rPr>
  </w:style>
  <w:style w:type="paragraph" w:customStyle="1" w:styleId="ConsPlusTextList">
    <w:name w:val="ConsPlusTextList"/>
    <w:rsid w:val="00A90FB4"/>
    <w:pPr>
      <w:widowControl w:val="0"/>
      <w:suppressAutoHyphens w:val="0"/>
      <w:autoSpaceDE w:val="0"/>
      <w:autoSpaceDN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ffb">
    <w:name w:val="Subtitle"/>
    <w:basedOn w:val="a"/>
    <w:next w:val="a"/>
    <w:link w:val="1f0"/>
    <w:qFormat/>
    <w:rsid w:val="00A90FB4"/>
    <w:pPr>
      <w:widowControl w:val="0"/>
      <w:spacing w:after="60"/>
      <w:jc w:val="center"/>
    </w:pPr>
    <w:rPr>
      <w:rFonts w:ascii="Cambria" w:hAnsi="Cambria" w:cs="Mangal"/>
      <w:kern w:val="2"/>
      <w:sz w:val="24"/>
      <w:szCs w:val="21"/>
      <w:lang w:val="x-none" w:eastAsia="zh-CN" w:bidi="hi-IN"/>
    </w:rPr>
  </w:style>
  <w:style w:type="character" w:customStyle="1" w:styleId="affc">
    <w:name w:val="Подзаголовок Знак"/>
    <w:basedOn w:val="a1"/>
    <w:rsid w:val="00A90FB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customStyle="1" w:styleId="CharChar">
    <w:name w:val="Char Char"/>
    <w:basedOn w:val="a"/>
    <w:rsid w:val="00A90FB4"/>
    <w:pPr>
      <w:suppressAutoHyphens w:val="0"/>
      <w:spacing w:after="160" w:line="240" w:lineRule="exact"/>
    </w:pPr>
    <w:rPr>
      <w:rFonts w:ascii="Verdana" w:hAnsi="Verdana" w:cs="Verdana"/>
      <w:lang w:val="en-US" w:eastAsia="zh-CN"/>
    </w:rPr>
  </w:style>
  <w:style w:type="character" w:customStyle="1" w:styleId="WW8Num7z0">
    <w:name w:val="WW8Num7z0"/>
    <w:rsid w:val="00A90FB4"/>
    <w:rPr>
      <w:rFonts w:ascii="Symbol" w:hAnsi="Symbol" w:cs="Symbol" w:hint="default"/>
      <w:color w:val="000000"/>
      <w:sz w:val="24"/>
      <w:szCs w:val="24"/>
    </w:rPr>
  </w:style>
  <w:style w:type="character" w:customStyle="1" w:styleId="1f1">
    <w:name w:val="Верхний колонтитул Знак1"/>
    <w:semiHidden/>
    <w:locked/>
    <w:rsid w:val="00A90FB4"/>
    <w:rPr>
      <w:rFonts w:ascii="Calibri" w:hAnsi="Calibri"/>
      <w:sz w:val="22"/>
      <w:szCs w:val="22"/>
      <w:lang w:val="x-none" w:eastAsia="zh-CN"/>
    </w:rPr>
  </w:style>
  <w:style w:type="character" w:customStyle="1" w:styleId="1f2">
    <w:name w:val="Нижний колонтитул Знак1"/>
    <w:uiPriority w:val="99"/>
    <w:locked/>
    <w:rsid w:val="00A90FB4"/>
    <w:rPr>
      <w:rFonts w:ascii="Calibri" w:hAnsi="Calibri"/>
      <w:sz w:val="22"/>
      <w:szCs w:val="22"/>
      <w:lang w:val="x-none" w:eastAsia="zh-CN"/>
    </w:rPr>
  </w:style>
  <w:style w:type="character" w:customStyle="1" w:styleId="1f0">
    <w:name w:val="Подзаголовок Знак1"/>
    <w:link w:val="affb"/>
    <w:locked/>
    <w:rsid w:val="00A90FB4"/>
    <w:rPr>
      <w:rFonts w:ascii="Cambria" w:eastAsia="Times New Roman" w:hAnsi="Cambria" w:cs="Mangal"/>
      <w:kern w:val="2"/>
      <w:sz w:val="24"/>
      <w:szCs w:val="21"/>
      <w:lang w:val="x-none" w:eastAsia="zh-CN" w:bidi="hi-IN"/>
    </w:rPr>
  </w:style>
  <w:style w:type="character" w:customStyle="1" w:styleId="1f3">
    <w:name w:val="Текст выноски Знак1"/>
    <w:locked/>
    <w:rsid w:val="00A90FB4"/>
    <w:rPr>
      <w:rFonts w:ascii="Tahoma" w:hAnsi="Tahoma" w:cs="Tahoma"/>
      <w:sz w:val="16"/>
      <w:szCs w:val="16"/>
    </w:rPr>
  </w:style>
  <w:style w:type="character" w:customStyle="1" w:styleId="spfo1">
    <w:name w:val="spfo1"/>
    <w:rsid w:val="00A90FB4"/>
    <w:rPr>
      <w:rFonts w:cs="Times New Roman"/>
    </w:rPr>
  </w:style>
  <w:style w:type="paragraph" w:customStyle="1" w:styleId="111">
    <w:name w:val="Основной текст (11)1"/>
    <w:basedOn w:val="a"/>
    <w:rsid w:val="00A90FB4"/>
    <w:pPr>
      <w:spacing w:after="420" w:line="240" w:lineRule="atLeast"/>
      <w:jc w:val="center"/>
    </w:pPr>
    <w:rPr>
      <w:rFonts w:eastAsia="Calibri" w:cs="Calibri"/>
      <w:b/>
      <w:bCs/>
      <w:w w:val="90"/>
      <w:sz w:val="28"/>
      <w:szCs w:val="28"/>
      <w:lang w:eastAsia="zh-CN"/>
    </w:rPr>
  </w:style>
  <w:style w:type="paragraph" w:customStyle="1" w:styleId="BodyText23">
    <w:name w:val="Body Text 23"/>
    <w:basedOn w:val="a"/>
    <w:rsid w:val="00A90FB4"/>
    <w:pPr>
      <w:widowControl w:val="0"/>
      <w:jc w:val="both"/>
    </w:pPr>
    <w:rPr>
      <w:w w:val="90"/>
      <w:sz w:val="24"/>
      <w:szCs w:val="24"/>
      <w:lang w:eastAsia="zh-CN"/>
    </w:rPr>
  </w:style>
  <w:style w:type="character" w:styleId="affd">
    <w:name w:val="FollowedHyperlink"/>
    <w:uiPriority w:val="99"/>
    <w:unhideWhenUsed/>
    <w:rsid w:val="00A90FB4"/>
    <w:rPr>
      <w:color w:val="800080"/>
      <w:u w:val="single"/>
    </w:rPr>
  </w:style>
  <w:style w:type="paragraph" w:styleId="affe">
    <w:name w:val="Revision"/>
    <w:semiHidden/>
    <w:rsid w:val="00A90FB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extreview">
    <w:name w:val="text_review"/>
    <w:basedOn w:val="a"/>
    <w:rsid w:val="00A90FB4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consplusnonformat0">
    <w:name w:val="consplusnonformat"/>
    <w:basedOn w:val="a"/>
    <w:rsid w:val="00A90FB4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221">
    <w:name w:val="Основной текст 22"/>
    <w:basedOn w:val="a"/>
    <w:rsid w:val="00A90FB4"/>
    <w:pPr>
      <w:suppressAutoHyphens w:val="0"/>
      <w:spacing w:after="120" w:line="480" w:lineRule="auto"/>
    </w:pPr>
    <w:rPr>
      <w:sz w:val="24"/>
      <w:szCs w:val="24"/>
      <w:lang w:eastAsia="zh-CN"/>
    </w:rPr>
  </w:style>
  <w:style w:type="paragraph" w:customStyle="1" w:styleId="320">
    <w:name w:val="Основной текст с отступом 32"/>
    <w:basedOn w:val="a"/>
    <w:rsid w:val="00A90FB4"/>
    <w:pPr>
      <w:suppressAutoHyphens w:val="0"/>
      <w:spacing w:after="120"/>
      <w:ind w:left="283"/>
    </w:pPr>
    <w:rPr>
      <w:sz w:val="16"/>
      <w:szCs w:val="16"/>
      <w:lang w:val="x-none" w:eastAsia="zh-CN"/>
    </w:rPr>
  </w:style>
  <w:style w:type="paragraph" w:customStyle="1" w:styleId="pj">
    <w:name w:val="pj"/>
    <w:basedOn w:val="a"/>
    <w:rsid w:val="00A90FB4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1f4">
    <w:name w:val="Обычный (веб)1"/>
    <w:basedOn w:val="a"/>
    <w:rsid w:val="00A90FB4"/>
    <w:pPr>
      <w:suppressAutoHyphens w:val="0"/>
      <w:spacing w:before="280" w:after="280"/>
    </w:pPr>
    <w:rPr>
      <w:sz w:val="24"/>
      <w:szCs w:val="24"/>
      <w:lang w:eastAsia="zh-CN"/>
    </w:rPr>
  </w:style>
  <w:style w:type="character" w:styleId="afff">
    <w:name w:val="footnote reference"/>
    <w:uiPriority w:val="99"/>
    <w:unhideWhenUsed/>
    <w:rsid w:val="00A90FB4"/>
    <w:rPr>
      <w:vertAlign w:val="superscript"/>
    </w:rPr>
  </w:style>
  <w:style w:type="character" w:styleId="afff0">
    <w:name w:val="endnote reference"/>
    <w:unhideWhenUsed/>
    <w:rsid w:val="00A90FB4"/>
    <w:rPr>
      <w:vertAlign w:val="superscript"/>
    </w:rPr>
  </w:style>
  <w:style w:type="character" w:customStyle="1" w:styleId="WW8Num3z1">
    <w:name w:val="WW8Num3z1"/>
    <w:rsid w:val="00A90FB4"/>
    <w:rPr>
      <w:rFonts w:ascii="Courier New" w:hAnsi="Courier New" w:cs="Courier New" w:hint="default"/>
    </w:rPr>
  </w:style>
  <w:style w:type="character" w:customStyle="1" w:styleId="WW8Num3z2">
    <w:name w:val="WW8Num3z2"/>
    <w:rsid w:val="00A90FB4"/>
    <w:rPr>
      <w:rFonts w:ascii="Wingdings" w:hAnsi="Wingdings" w:cs="Wingdings" w:hint="default"/>
    </w:rPr>
  </w:style>
  <w:style w:type="character" w:customStyle="1" w:styleId="WW8Num5z0">
    <w:name w:val="WW8Num5z0"/>
    <w:rsid w:val="00A90FB4"/>
    <w:rPr>
      <w:rFonts w:ascii="Symbol" w:hAnsi="Symbol" w:cs="Symbol" w:hint="default"/>
    </w:rPr>
  </w:style>
  <w:style w:type="character" w:customStyle="1" w:styleId="WW8Num5z1">
    <w:name w:val="WW8Num5z1"/>
    <w:rsid w:val="00A90FB4"/>
    <w:rPr>
      <w:rFonts w:ascii="Courier New" w:hAnsi="Courier New" w:cs="Courier New" w:hint="default"/>
    </w:rPr>
  </w:style>
  <w:style w:type="character" w:customStyle="1" w:styleId="WW8Num5z2">
    <w:name w:val="WW8Num5z2"/>
    <w:rsid w:val="00A90FB4"/>
    <w:rPr>
      <w:rFonts w:ascii="Wingdings" w:hAnsi="Wingdings" w:cs="Wingdings" w:hint="default"/>
    </w:rPr>
  </w:style>
  <w:style w:type="character" w:customStyle="1" w:styleId="WW8Num6z0">
    <w:name w:val="WW8Num6z0"/>
    <w:rsid w:val="00A90FB4"/>
  </w:style>
  <w:style w:type="character" w:customStyle="1" w:styleId="WW8Num6z1">
    <w:name w:val="WW8Num6z1"/>
    <w:rsid w:val="00A90FB4"/>
  </w:style>
  <w:style w:type="character" w:customStyle="1" w:styleId="WW8Num6z2">
    <w:name w:val="WW8Num6z2"/>
    <w:rsid w:val="00A90FB4"/>
  </w:style>
  <w:style w:type="character" w:customStyle="1" w:styleId="WW8Num6z3">
    <w:name w:val="WW8Num6z3"/>
    <w:rsid w:val="00A90FB4"/>
  </w:style>
  <w:style w:type="character" w:customStyle="1" w:styleId="WW8Num6z4">
    <w:name w:val="WW8Num6z4"/>
    <w:rsid w:val="00A90FB4"/>
  </w:style>
  <w:style w:type="character" w:customStyle="1" w:styleId="WW8Num6z5">
    <w:name w:val="WW8Num6z5"/>
    <w:rsid w:val="00A90FB4"/>
  </w:style>
  <w:style w:type="character" w:customStyle="1" w:styleId="WW8Num6z6">
    <w:name w:val="WW8Num6z6"/>
    <w:rsid w:val="00A90FB4"/>
  </w:style>
  <w:style w:type="character" w:customStyle="1" w:styleId="WW8Num6z7">
    <w:name w:val="WW8Num6z7"/>
    <w:rsid w:val="00A90FB4"/>
  </w:style>
  <w:style w:type="character" w:customStyle="1" w:styleId="WW8Num6z8">
    <w:name w:val="WW8Num6z8"/>
    <w:rsid w:val="00A90FB4"/>
  </w:style>
  <w:style w:type="character" w:customStyle="1" w:styleId="WW8Num7z1">
    <w:name w:val="WW8Num7z1"/>
    <w:rsid w:val="00A90FB4"/>
    <w:rPr>
      <w:rFonts w:ascii="Times New Roman" w:hAnsi="Times New Roman" w:cs="Times New Roman" w:hint="default"/>
    </w:rPr>
  </w:style>
  <w:style w:type="character" w:customStyle="1" w:styleId="s10">
    <w:name w:val="s_10"/>
    <w:rsid w:val="00A90FB4"/>
    <w:rPr>
      <w:rFonts w:ascii="Times New Roman" w:hAnsi="Times New Roman" w:cs="Times New Roman" w:hint="default"/>
    </w:rPr>
  </w:style>
  <w:style w:type="character" w:customStyle="1" w:styleId="afff1">
    <w:name w:val="Название Знак"/>
    <w:rsid w:val="00A90FB4"/>
    <w:rPr>
      <w:sz w:val="28"/>
    </w:rPr>
  </w:style>
  <w:style w:type="character" w:customStyle="1" w:styleId="410">
    <w:name w:val="Заголовок 4 Знак1"/>
    <w:rsid w:val="00A90FB4"/>
    <w:rPr>
      <w:sz w:val="28"/>
      <w:szCs w:val="28"/>
    </w:rPr>
  </w:style>
  <w:style w:type="character" w:customStyle="1" w:styleId="213">
    <w:name w:val="Основной текст 2 Знак1"/>
    <w:rsid w:val="00A90FB4"/>
    <w:rPr>
      <w:sz w:val="24"/>
      <w:szCs w:val="24"/>
      <w:lang w:eastAsia="zh-CN"/>
    </w:rPr>
  </w:style>
  <w:style w:type="character" w:customStyle="1" w:styleId="312">
    <w:name w:val="Основной текст с отступом 3 Знак1"/>
    <w:rsid w:val="00A90FB4"/>
    <w:rPr>
      <w:sz w:val="16"/>
      <w:szCs w:val="16"/>
      <w:lang w:eastAsia="zh-CN"/>
    </w:rPr>
  </w:style>
  <w:style w:type="character" w:customStyle="1" w:styleId="33">
    <w:name w:val="Основной шрифт абзаца3"/>
    <w:rsid w:val="00A90FB4"/>
  </w:style>
  <w:style w:type="character" w:customStyle="1" w:styleId="FootnoteCharacters">
    <w:name w:val="Footnote Characters"/>
    <w:rsid w:val="00A90FB4"/>
    <w:rPr>
      <w:vertAlign w:val="superscript"/>
    </w:rPr>
  </w:style>
  <w:style w:type="character" w:customStyle="1" w:styleId="ListLabel6">
    <w:name w:val="ListLabel 6"/>
    <w:rsid w:val="00A90FB4"/>
    <w:rPr>
      <w:rFonts w:ascii="Times New Roman" w:hAnsi="Times New Roman" w:cs="Times New Roman" w:hint="default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ListLabel7">
    <w:name w:val="ListLabel 7"/>
    <w:rsid w:val="00A90FB4"/>
    <w:rPr>
      <w:rFonts w:ascii="Times New Roman" w:hAnsi="Times New Roman" w:cs="Times New Roman" w:hint="default"/>
      <w:sz w:val="28"/>
      <w:szCs w:val="28"/>
    </w:rPr>
  </w:style>
  <w:style w:type="character" w:customStyle="1" w:styleId="afff2">
    <w:name w:val="Символ концевой сноски"/>
    <w:rsid w:val="00A90FB4"/>
    <w:rPr>
      <w:vertAlign w:val="superscript"/>
    </w:rPr>
  </w:style>
  <w:style w:type="character" w:customStyle="1" w:styleId="WW-">
    <w:name w:val="WW-Символ концевой сноски"/>
    <w:rsid w:val="00A90FB4"/>
  </w:style>
  <w:style w:type="character" w:customStyle="1" w:styleId="HTML1">
    <w:name w:val="Стандартный HTML Знак1"/>
    <w:semiHidden/>
    <w:locked/>
    <w:rsid w:val="00A90FB4"/>
    <w:rPr>
      <w:rFonts w:ascii="Courier New" w:hAnsi="Courier New" w:cs="Courier New"/>
      <w:lang w:eastAsia="zh-CN"/>
    </w:rPr>
  </w:style>
  <w:style w:type="character" w:customStyle="1" w:styleId="130">
    <w:name w:val="Основной шрифт абзаца13"/>
    <w:rsid w:val="00A90FB4"/>
  </w:style>
  <w:style w:type="character" w:customStyle="1" w:styleId="WW8Num3z3">
    <w:name w:val="WW8Num3z3"/>
    <w:rsid w:val="00A90FB4"/>
  </w:style>
  <w:style w:type="character" w:customStyle="1" w:styleId="WW8Num3z4">
    <w:name w:val="WW8Num3z4"/>
    <w:rsid w:val="00A90FB4"/>
  </w:style>
  <w:style w:type="character" w:customStyle="1" w:styleId="WW8Num3z5">
    <w:name w:val="WW8Num3z5"/>
    <w:rsid w:val="00A90FB4"/>
  </w:style>
  <w:style w:type="character" w:customStyle="1" w:styleId="WW8Num3z6">
    <w:name w:val="WW8Num3z6"/>
    <w:rsid w:val="00A90FB4"/>
  </w:style>
  <w:style w:type="character" w:customStyle="1" w:styleId="WW8Num3z7">
    <w:name w:val="WW8Num3z7"/>
    <w:rsid w:val="00A90FB4"/>
  </w:style>
  <w:style w:type="character" w:customStyle="1" w:styleId="WW8Num3z8">
    <w:name w:val="WW8Num3z8"/>
    <w:rsid w:val="00A90FB4"/>
  </w:style>
  <w:style w:type="character" w:customStyle="1" w:styleId="WW8Num5z3">
    <w:name w:val="WW8Num5z3"/>
    <w:rsid w:val="00A90FB4"/>
  </w:style>
  <w:style w:type="character" w:customStyle="1" w:styleId="WW8Num5z4">
    <w:name w:val="WW8Num5z4"/>
    <w:rsid w:val="00A90FB4"/>
  </w:style>
  <w:style w:type="character" w:customStyle="1" w:styleId="WW8Num5z5">
    <w:name w:val="WW8Num5z5"/>
    <w:rsid w:val="00A90FB4"/>
  </w:style>
  <w:style w:type="character" w:customStyle="1" w:styleId="WW8Num5z6">
    <w:name w:val="WW8Num5z6"/>
    <w:rsid w:val="00A90FB4"/>
  </w:style>
  <w:style w:type="character" w:customStyle="1" w:styleId="WW8Num5z7">
    <w:name w:val="WW8Num5z7"/>
    <w:rsid w:val="00A90FB4"/>
  </w:style>
  <w:style w:type="character" w:customStyle="1" w:styleId="WW8Num5z8">
    <w:name w:val="WW8Num5z8"/>
    <w:rsid w:val="00A90FB4"/>
  </w:style>
  <w:style w:type="character" w:customStyle="1" w:styleId="WW8Num8z0">
    <w:name w:val="WW8Num8z0"/>
    <w:rsid w:val="00A90FB4"/>
    <w:rPr>
      <w:rFonts w:ascii="Times New Roman" w:hAnsi="Times New Roman" w:cs="Times New Roman" w:hint="default"/>
      <w:sz w:val="24"/>
    </w:rPr>
  </w:style>
  <w:style w:type="character" w:customStyle="1" w:styleId="WW8Num8z1">
    <w:name w:val="WW8Num8z1"/>
    <w:rsid w:val="00A90FB4"/>
  </w:style>
  <w:style w:type="character" w:customStyle="1" w:styleId="WW8Num8z2">
    <w:name w:val="WW8Num8z2"/>
    <w:rsid w:val="00A90FB4"/>
  </w:style>
  <w:style w:type="character" w:customStyle="1" w:styleId="WW8Num8z3">
    <w:name w:val="WW8Num8z3"/>
    <w:rsid w:val="00A90FB4"/>
  </w:style>
  <w:style w:type="character" w:customStyle="1" w:styleId="WW8Num8z4">
    <w:name w:val="WW8Num8z4"/>
    <w:rsid w:val="00A90FB4"/>
  </w:style>
  <w:style w:type="character" w:customStyle="1" w:styleId="WW8Num8z5">
    <w:name w:val="WW8Num8z5"/>
    <w:rsid w:val="00A90FB4"/>
  </w:style>
  <w:style w:type="character" w:customStyle="1" w:styleId="WW8Num8z6">
    <w:name w:val="WW8Num8z6"/>
    <w:rsid w:val="00A90FB4"/>
  </w:style>
  <w:style w:type="character" w:customStyle="1" w:styleId="WW8Num8z7">
    <w:name w:val="WW8Num8z7"/>
    <w:rsid w:val="00A90FB4"/>
  </w:style>
  <w:style w:type="character" w:customStyle="1" w:styleId="WW8Num8z8">
    <w:name w:val="WW8Num8z8"/>
    <w:rsid w:val="00A90FB4"/>
  </w:style>
  <w:style w:type="character" w:customStyle="1" w:styleId="WW8Num9z0">
    <w:name w:val="WW8Num9z0"/>
    <w:rsid w:val="00A90FB4"/>
    <w:rPr>
      <w:rFonts w:hint="default"/>
    </w:rPr>
  </w:style>
  <w:style w:type="character" w:customStyle="1" w:styleId="WW8Num9z1">
    <w:name w:val="WW8Num9z1"/>
    <w:rsid w:val="00A90FB4"/>
  </w:style>
  <w:style w:type="character" w:customStyle="1" w:styleId="WW8Num9z2">
    <w:name w:val="WW8Num9z2"/>
    <w:rsid w:val="00A90FB4"/>
  </w:style>
  <w:style w:type="character" w:customStyle="1" w:styleId="WW8Num9z3">
    <w:name w:val="WW8Num9z3"/>
    <w:rsid w:val="00A90FB4"/>
  </w:style>
  <w:style w:type="character" w:customStyle="1" w:styleId="WW8Num9z4">
    <w:name w:val="WW8Num9z4"/>
    <w:rsid w:val="00A90FB4"/>
  </w:style>
  <w:style w:type="character" w:customStyle="1" w:styleId="WW8Num9z5">
    <w:name w:val="WW8Num9z5"/>
    <w:rsid w:val="00A90FB4"/>
  </w:style>
  <w:style w:type="character" w:customStyle="1" w:styleId="WW8Num9z6">
    <w:name w:val="WW8Num9z6"/>
    <w:rsid w:val="00A90FB4"/>
  </w:style>
  <w:style w:type="character" w:customStyle="1" w:styleId="WW8Num9z7">
    <w:name w:val="WW8Num9z7"/>
    <w:rsid w:val="00A90FB4"/>
  </w:style>
  <w:style w:type="character" w:customStyle="1" w:styleId="WW8Num9z8">
    <w:name w:val="WW8Num9z8"/>
    <w:rsid w:val="00A90FB4"/>
  </w:style>
  <w:style w:type="character" w:customStyle="1" w:styleId="120">
    <w:name w:val="Основной шрифт абзаца12"/>
    <w:rsid w:val="00A90FB4"/>
  </w:style>
  <w:style w:type="character" w:customStyle="1" w:styleId="100">
    <w:name w:val="Основной шрифт абзаца10"/>
    <w:rsid w:val="00A90FB4"/>
  </w:style>
  <w:style w:type="character" w:customStyle="1" w:styleId="WW8Num7z2">
    <w:name w:val="WW8Num7z2"/>
    <w:rsid w:val="00A90FB4"/>
  </w:style>
  <w:style w:type="character" w:customStyle="1" w:styleId="WW8Num7z3">
    <w:name w:val="WW8Num7z3"/>
    <w:rsid w:val="00A90FB4"/>
  </w:style>
  <w:style w:type="character" w:customStyle="1" w:styleId="WW8Num7z4">
    <w:name w:val="WW8Num7z4"/>
    <w:rsid w:val="00A90FB4"/>
  </w:style>
  <w:style w:type="character" w:customStyle="1" w:styleId="WW8Num7z5">
    <w:name w:val="WW8Num7z5"/>
    <w:rsid w:val="00A90FB4"/>
  </w:style>
  <w:style w:type="character" w:customStyle="1" w:styleId="WW8Num7z6">
    <w:name w:val="WW8Num7z6"/>
    <w:rsid w:val="00A90FB4"/>
  </w:style>
  <w:style w:type="character" w:customStyle="1" w:styleId="WW8Num7z7">
    <w:name w:val="WW8Num7z7"/>
    <w:rsid w:val="00A90FB4"/>
  </w:style>
  <w:style w:type="character" w:customStyle="1" w:styleId="WW8Num7z8">
    <w:name w:val="WW8Num7z8"/>
    <w:rsid w:val="00A90FB4"/>
  </w:style>
  <w:style w:type="character" w:customStyle="1" w:styleId="WW8Num10z0">
    <w:name w:val="WW8Num10z0"/>
    <w:rsid w:val="00A90FB4"/>
    <w:rPr>
      <w:rFonts w:hint="default"/>
      <w:color w:val="auto"/>
    </w:rPr>
  </w:style>
  <w:style w:type="character" w:customStyle="1" w:styleId="WW8Num10z1">
    <w:name w:val="WW8Num10z1"/>
    <w:rsid w:val="00A90FB4"/>
  </w:style>
  <w:style w:type="character" w:customStyle="1" w:styleId="WW8Num10z2">
    <w:name w:val="WW8Num10z2"/>
    <w:rsid w:val="00A90FB4"/>
  </w:style>
  <w:style w:type="character" w:customStyle="1" w:styleId="WW8Num10z3">
    <w:name w:val="WW8Num10z3"/>
    <w:rsid w:val="00A90FB4"/>
  </w:style>
  <w:style w:type="character" w:customStyle="1" w:styleId="WW8Num10z4">
    <w:name w:val="WW8Num10z4"/>
    <w:rsid w:val="00A90FB4"/>
  </w:style>
  <w:style w:type="character" w:customStyle="1" w:styleId="WW8Num10z5">
    <w:name w:val="WW8Num10z5"/>
    <w:rsid w:val="00A90FB4"/>
  </w:style>
  <w:style w:type="character" w:customStyle="1" w:styleId="WW8Num10z6">
    <w:name w:val="WW8Num10z6"/>
    <w:rsid w:val="00A90FB4"/>
  </w:style>
  <w:style w:type="character" w:customStyle="1" w:styleId="WW8Num10z7">
    <w:name w:val="WW8Num10z7"/>
    <w:rsid w:val="00A90FB4"/>
  </w:style>
  <w:style w:type="character" w:customStyle="1" w:styleId="WW8Num10z8">
    <w:name w:val="WW8Num10z8"/>
    <w:rsid w:val="00A90FB4"/>
  </w:style>
  <w:style w:type="character" w:customStyle="1" w:styleId="WW8Num11z0">
    <w:name w:val="WW8Num11z0"/>
    <w:rsid w:val="00A90FB4"/>
    <w:rPr>
      <w:rFonts w:hint="default"/>
    </w:rPr>
  </w:style>
  <w:style w:type="character" w:customStyle="1" w:styleId="WW8Num11z1">
    <w:name w:val="WW8Num11z1"/>
    <w:rsid w:val="00A90FB4"/>
  </w:style>
  <w:style w:type="character" w:customStyle="1" w:styleId="WW8Num11z2">
    <w:name w:val="WW8Num11z2"/>
    <w:rsid w:val="00A90FB4"/>
  </w:style>
  <w:style w:type="character" w:customStyle="1" w:styleId="WW8Num11z3">
    <w:name w:val="WW8Num11z3"/>
    <w:rsid w:val="00A90FB4"/>
  </w:style>
  <w:style w:type="character" w:customStyle="1" w:styleId="WW8Num11z4">
    <w:name w:val="WW8Num11z4"/>
    <w:rsid w:val="00A90FB4"/>
  </w:style>
  <w:style w:type="character" w:customStyle="1" w:styleId="WW8Num11z5">
    <w:name w:val="WW8Num11z5"/>
    <w:rsid w:val="00A90FB4"/>
  </w:style>
  <w:style w:type="character" w:customStyle="1" w:styleId="WW8Num11z6">
    <w:name w:val="WW8Num11z6"/>
    <w:rsid w:val="00A90FB4"/>
  </w:style>
  <w:style w:type="character" w:customStyle="1" w:styleId="WW8Num11z7">
    <w:name w:val="WW8Num11z7"/>
    <w:rsid w:val="00A90FB4"/>
  </w:style>
  <w:style w:type="character" w:customStyle="1" w:styleId="WW8Num11z8">
    <w:name w:val="WW8Num11z8"/>
    <w:rsid w:val="00A90FB4"/>
  </w:style>
  <w:style w:type="character" w:customStyle="1" w:styleId="WW8Num12z0">
    <w:name w:val="WW8Num12z0"/>
    <w:rsid w:val="00A90FB4"/>
    <w:rPr>
      <w:rFonts w:ascii="Bookman Old Style" w:hAnsi="Bookman Old Style" w:cs="Bookman Old Style" w:hint="default"/>
    </w:rPr>
  </w:style>
  <w:style w:type="character" w:customStyle="1" w:styleId="WW8Num13z0">
    <w:name w:val="WW8Num13z0"/>
    <w:rsid w:val="00A90FB4"/>
  </w:style>
  <w:style w:type="character" w:customStyle="1" w:styleId="WW8Num13z1">
    <w:name w:val="WW8Num13z1"/>
    <w:rsid w:val="00A90FB4"/>
  </w:style>
  <w:style w:type="character" w:customStyle="1" w:styleId="WW8Num13z2">
    <w:name w:val="WW8Num13z2"/>
    <w:rsid w:val="00A90FB4"/>
  </w:style>
  <w:style w:type="character" w:customStyle="1" w:styleId="WW8Num13z3">
    <w:name w:val="WW8Num13z3"/>
    <w:rsid w:val="00A90FB4"/>
  </w:style>
  <w:style w:type="character" w:customStyle="1" w:styleId="WW8Num13z4">
    <w:name w:val="WW8Num13z4"/>
    <w:rsid w:val="00A90FB4"/>
  </w:style>
  <w:style w:type="character" w:customStyle="1" w:styleId="WW8Num13z5">
    <w:name w:val="WW8Num13z5"/>
    <w:rsid w:val="00A90FB4"/>
  </w:style>
  <w:style w:type="character" w:customStyle="1" w:styleId="WW8Num13z6">
    <w:name w:val="WW8Num13z6"/>
    <w:rsid w:val="00A90FB4"/>
  </w:style>
  <w:style w:type="character" w:customStyle="1" w:styleId="WW8Num13z7">
    <w:name w:val="WW8Num13z7"/>
    <w:rsid w:val="00A90FB4"/>
  </w:style>
  <w:style w:type="character" w:customStyle="1" w:styleId="WW8Num13z8">
    <w:name w:val="WW8Num13z8"/>
    <w:rsid w:val="00A90FB4"/>
  </w:style>
  <w:style w:type="character" w:customStyle="1" w:styleId="WW8NumSt5z1">
    <w:name w:val="WW8NumSt5z1"/>
    <w:rsid w:val="00A90FB4"/>
  </w:style>
  <w:style w:type="character" w:customStyle="1" w:styleId="WW8NumSt5z2">
    <w:name w:val="WW8NumSt5z2"/>
    <w:rsid w:val="00A90FB4"/>
  </w:style>
  <w:style w:type="character" w:customStyle="1" w:styleId="WW8NumSt5z3">
    <w:name w:val="WW8NumSt5z3"/>
    <w:rsid w:val="00A90FB4"/>
  </w:style>
  <w:style w:type="character" w:customStyle="1" w:styleId="WW8NumSt5z4">
    <w:name w:val="WW8NumSt5z4"/>
    <w:rsid w:val="00A90FB4"/>
  </w:style>
  <w:style w:type="character" w:customStyle="1" w:styleId="WW8NumSt5z5">
    <w:name w:val="WW8NumSt5z5"/>
    <w:rsid w:val="00A90FB4"/>
  </w:style>
  <w:style w:type="character" w:customStyle="1" w:styleId="WW8NumSt5z6">
    <w:name w:val="WW8NumSt5z6"/>
    <w:rsid w:val="00A90FB4"/>
  </w:style>
  <w:style w:type="character" w:customStyle="1" w:styleId="WW8NumSt5z7">
    <w:name w:val="WW8NumSt5z7"/>
    <w:rsid w:val="00A90FB4"/>
  </w:style>
  <w:style w:type="character" w:customStyle="1" w:styleId="WW8NumSt5z8">
    <w:name w:val="WW8NumSt5z8"/>
    <w:rsid w:val="00A90FB4"/>
  </w:style>
  <w:style w:type="character" w:customStyle="1" w:styleId="WW8NumSt6z1">
    <w:name w:val="WW8NumSt6z1"/>
    <w:rsid w:val="00A90FB4"/>
  </w:style>
  <w:style w:type="character" w:customStyle="1" w:styleId="WW8NumSt6z2">
    <w:name w:val="WW8NumSt6z2"/>
    <w:rsid w:val="00A90FB4"/>
  </w:style>
  <w:style w:type="character" w:customStyle="1" w:styleId="WW8NumSt6z3">
    <w:name w:val="WW8NumSt6z3"/>
    <w:rsid w:val="00A90FB4"/>
  </w:style>
  <w:style w:type="character" w:customStyle="1" w:styleId="WW8NumSt6z4">
    <w:name w:val="WW8NumSt6z4"/>
    <w:rsid w:val="00A90FB4"/>
  </w:style>
  <w:style w:type="character" w:customStyle="1" w:styleId="WW8NumSt6z5">
    <w:name w:val="WW8NumSt6z5"/>
    <w:rsid w:val="00A90FB4"/>
  </w:style>
  <w:style w:type="character" w:customStyle="1" w:styleId="WW8NumSt6z6">
    <w:name w:val="WW8NumSt6z6"/>
    <w:rsid w:val="00A90FB4"/>
  </w:style>
  <w:style w:type="character" w:customStyle="1" w:styleId="WW8NumSt6z7">
    <w:name w:val="WW8NumSt6z7"/>
    <w:rsid w:val="00A90FB4"/>
  </w:style>
  <w:style w:type="character" w:customStyle="1" w:styleId="WW8NumSt6z8">
    <w:name w:val="WW8NumSt6z8"/>
    <w:rsid w:val="00A90FB4"/>
  </w:style>
  <w:style w:type="character" w:customStyle="1" w:styleId="WW8NumSt7z1">
    <w:name w:val="WW8NumSt7z1"/>
    <w:rsid w:val="00A90FB4"/>
  </w:style>
  <w:style w:type="character" w:customStyle="1" w:styleId="WW8NumSt7z2">
    <w:name w:val="WW8NumSt7z2"/>
    <w:rsid w:val="00A90FB4"/>
  </w:style>
  <w:style w:type="character" w:customStyle="1" w:styleId="WW8NumSt7z3">
    <w:name w:val="WW8NumSt7z3"/>
    <w:rsid w:val="00A90FB4"/>
  </w:style>
  <w:style w:type="character" w:customStyle="1" w:styleId="WW8NumSt7z4">
    <w:name w:val="WW8NumSt7z4"/>
    <w:rsid w:val="00A90FB4"/>
  </w:style>
  <w:style w:type="character" w:customStyle="1" w:styleId="WW8NumSt7z5">
    <w:name w:val="WW8NumSt7z5"/>
    <w:rsid w:val="00A90FB4"/>
  </w:style>
  <w:style w:type="character" w:customStyle="1" w:styleId="WW8NumSt7z6">
    <w:name w:val="WW8NumSt7z6"/>
    <w:rsid w:val="00A90FB4"/>
  </w:style>
  <w:style w:type="character" w:customStyle="1" w:styleId="WW8NumSt7z7">
    <w:name w:val="WW8NumSt7z7"/>
    <w:rsid w:val="00A90FB4"/>
  </w:style>
  <w:style w:type="character" w:customStyle="1" w:styleId="WW8NumSt7z8">
    <w:name w:val="WW8NumSt7z8"/>
    <w:rsid w:val="00A90FB4"/>
  </w:style>
  <w:style w:type="character" w:customStyle="1" w:styleId="90">
    <w:name w:val="Основной шрифт абзаца9"/>
    <w:rsid w:val="00A90FB4"/>
  </w:style>
  <w:style w:type="character" w:customStyle="1" w:styleId="WW8Num12z1">
    <w:name w:val="WW8Num12z1"/>
    <w:rsid w:val="00A90FB4"/>
  </w:style>
  <w:style w:type="character" w:customStyle="1" w:styleId="WW8Num12z2">
    <w:name w:val="WW8Num12z2"/>
    <w:rsid w:val="00A90FB4"/>
  </w:style>
  <w:style w:type="character" w:customStyle="1" w:styleId="WW8Num12z3">
    <w:name w:val="WW8Num12z3"/>
    <w:rsid w:val="00A90FB4"/>
  </w:style>
  <w:style w:type="character" w:customStyle="1" w:styleId="WW8Num12z4">
    <w:name w:val="WW8Num12z4"/>
    <w:rsid w:val="00A90FB4"/>
  </w:style>
  <w:style w:type="character" w:customStyle="1" w:styleId="WW8Num12z5">
    <w:name w:val="WW8Num12z5"/>
    <w:rsid w:val="00A90FB4"/>
  </w:style>
  <w:style w:type="character" w:customStyle="1" w:styleId="WW8Num12z6">
    <w:name w:val="WW8Num12z6"/>
    <w:rsid w:val="00A90FB4"/>
  </w:style>
  <w:style w:type="character" w:customStyle="1" w:styleId="WW8Num12z7">
    <w:name w:val="WW8Num12z7"/>
    <w:rsid w:val="00A90FB4"/>
  </w:style>
  <w:style w:type="character" w:customStyle="1" w:styleId="WW8Num12z8">
    <w:name w:val="WW8Num12z8"/>
    <w:rsid w:val="00A90FB4"/>
  </w:style>
  <w:style w:type="character" w:customStyle="1" w:styleId="WW8Num14z0">
    <w:name w:val="WW8Num14z0"/>
    <w:rsid w:val="00A90FB4"/>
    <w:rPr>
      <w:rFonts w:ascii="Symbol" w:hAnsi="Symbol" w:cs="Symbol" w:hint="default"/>
    </w:rPr>
  </w:style>
  <w:style w:type="character" w:customStyle="1" w:styleId="WW8Num14z1">
    <w:name w:val="WW8Num14z1"/>
    <w:rsid w:val="00A90FB4"/>
    <w:rPr>
      <w:rFonts w:ascii="Courier New" w:hAnsi="Courier New" w:cs="Courier New" w:hint="default"/>
    </w:rPr>
  </w:style>
  <w:style w:type="character" w:customStyle="1" w:styleId="WW8Num14z2">
    <w:name w:val="WW8Num14z2"/>
    <w:rsid w:val="00A90FB4"/>
    <w:rPr>
      <w:rFonts w:ascii="Wingdings" w:hAnsi="Wingdings" w:cs="Wingdings" w:hint="default"/>
    </w:rPr>
  </w:style>
  <w:style w:type="character" w:customStyle="1" w:styleId="WW8Num15z0">
    <w:name w:val="WW8Num15z0"/>
    <w:rsid w:val="00A90FB4"/>
    <w:rPr>
      <w:rFonts w:hint="default"/>
      <w:color w:val="auto"/>
    </w:rPr>
  </w:style>
  <w:style w:type="character" w:customStyle="1" w:styleId="WW8Num15z1">
    <w:name w:val="WW8Num15z1"/>
    <w:rsid w:val="00A90FB4"/>
  </w:style>
  <w:style w:type="character" w:customStyle="1" w:styleId="WW8Num15z2">
    <w:name w:val="WW8Num15z2"/>
    <w:rsid w:val="00A90FB4"/>
  </w:style>
  <w:style w:type="character" w:customStyle="1" w:styleId="WW8Num15z3">
    <w:name w:val="WW8Num15z3"/>
    <w:rsid w:val="00A90FB4"/>
  </w:style>
  <w:style w:type="character" w:customStyle="1" w:styleId="WW8Num15z4">
    <w:name w:val="WW8Num15z4"/>
    <w:rsid w:val="00A90FB4"/>
  </w:style>
  <w:style w:type="character" w:customStyle="1" w:styleId="WW8Num15z5">
    <w:name w:val="WW8Num15z5"/>
    <w:rsid w:val="00A90FB4"/>
  </w:style>
  <w:style w:type="character" w:customStyle="1" w:styleId="WW8Num15z6">
    <w:name w:val="WW8Num15z6"/>
    <w:rsid w:val="00A90FB4"/>
  </w:style>
  <w:style w:type="character" w:customStyle="1" w:styleId="WW8Num15z7">
    <w:name w:val="WW8Num15z7"/>
    <w:rsid w:val="00A90FB4"/>
  </w:style>
  <w:style w:type="character" w:customStyle="1" w:styleId="WW8Num15z8">
    <w:name w:val="WW8Num15z8"/>
    <w:rsid w:val="00A90FB4"/>
  </w:style>
  <w:style w:type="character" w:customStyle="1" w:styleId="WW8Num16z0">
    <w:name w:val="WW8Num16z0"/>
    <w:rsid w:val="00A90FB4"/>
    <w:rPr>
      <w:rFonts w:hint="default"/>
    </w:rPr>
  </w:style>
  <w:style w:type="character" w:customStyle="1" w:styleId="WW8Num16z1">
    <w:name w:val="WW8Num16z1"/>
    <w:rsid w:val="00A90FB4"/>
  </w:style>
  <w:style w:type="character" w:customStyle="1" w:styleId="WW8Num16z2">
    <w:name w:val="WW8Num16z2"/>
    <w:rsid w:val="00A90FB4"/>
  </w:style>
  <w:style w:type="character" w:customStyle="1" w:styleId="WW8Num16z3">
    <w:name w:val="WW8Num16z3"/>
    <w:rsid w:val="00A90FB4"/>
  </w:style>
  <w:style w:type="character" w:customStyle="1" w:styleId="WW8Num16z4">
    <w:name w:val="WW8Num16z4"/>
    <w:rsid w:val="00A90FB4"/>
  </w:style>
  <w:style w:type="character" w:customStyle="1" w:styleId="WW8Num16z5">
    <w:name w:val="WW8Num16z5"/>
    <w:rsid w:val="00A90FB4"/>
  </w:style>
  <w:style w:type="character" w:customStyle="1" w:styleId="WW8Num16z6">
    <w:name w:val="WW8Num16z6"/>
    <w:rsid w:val="00A90FB4"/>
  </w:style>
  <w:style w:type="character" w:customStyle="1" w:styleId="WW8Num16z7">
    <w:name w:val="WW8Num16z7"/>
    <w:rsid w:val="00A90FB4"/>
  </w:style>
  <w:style w:type="character" w:customStyle="1" w:styleId="WW8Num16z8">
    <w:name w:val="WW8Num16z8"/>
    <w:rsid w:val="00A90FB4"/>
  </w:style>
  <w:style w:type="character" w:customStyle="1" w:styleId="WW8Num17z0">
    <w:name w:val="WW8Num17z0"/>
    <w:rsid w:val="00A90FB4"/>
    <w:rPr>
      <w:rFonts w:ascii="Bookman Old Style" w:hAnsi="Bookman Old Style" w:cs="Bookman Old Style" w:hint="default"/>
    </w:rPr>
  </w:style>
  <w:style w:type="character" w:customStyle="1" w:styleId="WW8Num18z0">
    <w:name w:val="WW8Num18z0"/>
    <w:rsid w:val="00A90FB4"/>
  </w:style>
  <w:style w:type="character" w:customStyle="1" w:styleId="WW8Num18z1">
    <w:name w:val="WW8Num18z1"/>
    <w:rsid w:val="00A90FB4"/>
  </w:style>
  <w:style w:type="character" w:customStyle="1" w:styleId="WW8Num18z2">
    <w:name w:val="WW8Num18z2"/>
    <w:rsid w:val="00A90FB4"/>
  </w:style>
  <w:style w:type="character" w:customStyle="1" w:styleId="WW8Num18z3">
    <w:name w:val="WW8Num18z3"/>
    <w:rsid w:val="00A90FB4"/>
  </w:style>
  <w:style w:type="character" w:customStyle="1" w:styleId="WW8Num18z4">
    <w:name w:val="WW8Num18z4"/>
    <w:rsid w:val="00A90FB4"/>
  </w:style>
  <w:style w:type="character" w:customStyle="1" w:styleId="WW8Num18z5">
    <w:name w:val="WW8Num18z5"/>
    <w:rsid w:val="00A90FB4"/>
  </w:style>
  <w:style w:type="character" w:customStyle="1" w:styleId="WW8Num18z6">
    <w:name w:val="WW8Num18z6"/>
    <w:rsid w:val="00A90FB4"/>
  </w:style>
  <w:style w:type="character" w:customStyle="1" w:styleId="WW8Num18z7">
    <w:name w:val="WW8Num18z7"/>
    <w:rsid w:val="00A90FB4"/>
  </w:style>
  <w:style w:type="character" w:customStyle="1" w:styleId="WW8Num18z8">
    <w:name w:val="WW8Num18z8"/>
    <w:rsid w:val="00A90FB4"/>
  </w:style>
  <w:style w:type="character" w:customStyle="1" w:styleId="80">
    <w:name w:val="Основной шрифт абзаца8"/>
    <w:rsid w:val="00A90FB4"/>
  </w:style>
  <w:style w:type="character" w:customStyle="1" w:styleId="Absatz-Standardschriftart">
    <w:name w:val="Absatz-Standardschriftart"/>
    <w:rsid w:val="00A90FB4"/>
  </w:style>
  <w:style w:type="character" w:customStyle="1" w:styleId="afff3">
    <w:name w:val="Знак Знак"/>
    <w:rsid w:val="00A90FB4"/>
    <w:rPr>
      <w:w w:val="90"/>
      <w:sz w:val="18"/>
      <w:szCs w:val="24"/>
      <w:lang w:val="ru-RU" w:bidi="ar-SA"/>
    </w:rPr>
  </w:style>
  <w:style w:type="character" w:customStyle="1" w:styleId="afff4">
    <w:name w:val="Маркеры списка"/>
    <w:rsid w:val="00A90FB4"/>
    <w:rPr>
      <w:rFonts w:ascii="OpenSymbol" w:eastAsia="OpenSymbol" w:hAnsi="OpenSymbol" w:cs="OpenSymbol"/>
    </w:rPr>
  </w:style>
  <w:style w:type="character" w:customStyle="1" w:styleId="WW-Absatz-Standardschriftart">
    <w:name w:val="WW-Absatz-Standardschriftart"/>
    <w:rsid w:val="00A90FB4"/>
  </w:style>
  <w:style w:type="character" w:customStyle="1" w:styleId="WW-Absatz-Standardschriftart1">
    <w:name w:val="WW-Absatz-Standardschriftart1"/>
    <w:rsid w:val="00A90FB4"/>
  </w:style>
  <w:style w:type="character" w:customStyle="1" w:styleId="WW-Absatz-Standardschriftart11">
    <w:name w:val="WW-Absatz-Standardschriftart11"/>
    <w:rsid w:val="00A90FB4"/>
  </w:style>
  <w:style w:type="character" w:customStyle="1" w:styleId="WW-Absatz-Standardschriftart111">
    <w:name w:val="WW-Absatz-Standardschriftart111"/>
    <w:rsid w:val="00A90FB4"/>
  </w:style>
  <w:style w:type="character" w:customStyle="1" w:styleId="WW-Absatz-Standardschriftart1111">
    <w:name w:val="WW-Absatz-Standardschriftart1111"/>
    <w:rsid w:val="00A90FB4"/>
  </w:style>
  <w:style w:type="character" w:customStyle="1" w:styleId="WW-Absatz-Standardschriftart11111">
    <w:name w:val="WW-Absatz-Standardschriftart11111"/>
    <w:rsid w:val="00A90FB4"/>
  </w:style>
  <w:style w:type="character" w:customStyle="1" w:styleId="WW-Absatz-Standardschriftart111111">
    <w:name w:val="WW-Absatz-Standardschriftart111111"/>
    <w:rsid w:val="00A90FB4"/>
  </w:style>
  <w:style w:type="character" w:customStyle="1" w:styleId="WW-Absatz-Standardschriftart1111111">
    <w:name w:val="WW-Absatz-Standardschriftart1111111"/>
    <w:rsid w:val="00A90FB4"/>
  </w:style>
  <w:style w:type="character" w:customStyle="1" w:styleId="62">
    <w:name w:val="Основной шрифт абзаца6"/>
    <w:rsid w:val="00A90FB4"/>
  </w:style>
  <w:style w:type="character" w:customStyle="1" w:styleId="52">
    <w:name w:val="Основной шрифт абзаца5"/>
    <w:rsid w:val="00A90FB4"/>
  </w:style>
  <w:style w:type="character" w:customStyle="1" w:styleId="WW-Absatz-Standardschriftart11111111">
    <w:name w:val="WW-Absatz-Standardschriftart11111111"/>
    <w:rsid w:val="00A90FB4"/>
  </w:style>
  <w:style w:type="character" w:customStyle="1" w:styleId="WW-Absatz-Standardschriftart111111111">
    <w:name w:val="WW-Absatz-Standardschriftart111111111"/>
    <w:rsid w:val="00A90FB4"/>
  </w:style>
  <w:style w:type="character" w:customStyle="1" w:styleId="WW-Absatz-Standardschriftart1111111111">
    <w:name w:val="WW-Absatz-Standardschriftart1111111111"/>
    <w:rsid w:val="00A90FB4"/>
  </w:style>
  <w:style w:type="character" w:customStyle="1" w:styleId="WW-Absatz-Standardschriftart11111111111">
    <w:name w:val="WW-Absatz-Standardschriftart11111111111"/>
    <w:rsid w:val="00A90FB4"/>
  </w:style>
  <w:style w:type="character" w:customStyle="1" w:styleId="WW-Absatz-Standardschriftart111111111111">
    <w:name w:val="WW-Absatz-Standardschriftart111111111111"/>
    <w:rsid w:val="00A90FB4"/>
  </w:style>
  <w:style w:type="character" w:customStyle="1" w:styleId="WW-Absatz-Standardschriftart1111111111111">
    <w:name w:val="WW-Absatz-Standardschriftart1111111111111"/>
    <w:rsid w:val="00A90FB4"/>
  </w:style>
  <w:style w:type="character" w:customStyle="1" w:styleId="WW-Absatz-Standardschriftart11111111111111">
    <w:name w:val="WW-Absatz-Standardschriftart11111111111111"/>
    <w:rsid w:val="00A90FB4"/>
  </w:style>
  <w:style w:type="character" w:customStyle="1" w:styleId="WW-Absatz-Standardschriftart111111111111111">
    <w:name w:val="WW-Absatz-Standardschriftart111111111111111"/>
    <w:rsid w:val="00A90FB4"/>
  </w:style>
  <w:style w:type="character" w:customStyle="1" w:styleId="WW-Absatz-Standardschriftart1111111111111111">
    <w:name w:val="WW-Absatz-Standardschriftart1111111111111111"/>
    <w:rsid w:val="00A90FB4"/>
  </w:style>
  <w:style w:type="character" w:customStyle="1" w:styleId="WW-Absatz-Standardschriftart11111111111111111">
    <w:name w:val="WW-Absatz-Standardschriftart11111111111111111"/>
    <w:rsid w:val="00A90FB4"/>
  </w:style>
  <w:style w:type="character" w:customStyle="1" w:styleId="WW-Absatz-Standardschriftart111111111111111111">
    <w:name w:val="WW-Absatz-Standardschriftart111111111111111111"/>
    <w:rsid w:val="00A90FB4"/>
  </w:style>
  <w:style w:type="character" w:customStyle="1" w:styleId="WW-Absatz-Standardschriftart1111111111111111111">
    <w:name w:val="WW-Absatz-Standardschriftart1111111111111111111"/>
    <w:rsid w:val="00A90FB4"/>
  </w:style>
  <w:style w:type="character" w:customStyle="1" w:styleId="WW-Absatz-Standardschriftart11111111111111111111">
    <w:name w:val="WW-Absatz-Standardschriftart11111111111111111111"/>
    <w:rsid w:val="00A90FB4"/>
  </w:style>
  <w:style w:type="character" w:customStyle="1" w:styleId="WW-Absatz-Standardschriftart111111111111111111111">
    <w:name w:val="WW-Absatz-Standardschriftart111111111111111111111"/>
    <w:rsid w:val="00A90FB4"/>
  </w:style>
  <w:style w:type="character" w:customStyle="1" w:styleId="42">
    <w:name w:val="Основной шрифт абзаца4"/>
    <w:rsid w:val="00A90FB4"/>
  </w:style>
  <w:style w:type="character" w:customStyle="1" w:styleId="34">
    <w:name w:val="Основной шрифт абзаца3"/>
    <w:rsid w:val="00A90FB4"/>
  </w:style>
  <w:style w:type="character" w:customStyle="1" w:styleId="WW-Absatz-Standardschriftart1111111111111111111111">
    <w:name w:val="WW-Absatz-Standardschriftart1111111111111111111111"/>
    <w:rsid w:val="00A90FB4"/>
  </w:style>
  <w:style w:type="character" w:customStyle="1" w:styleId="70">
    <w:name w:val="Основной шрифт абзаца7"/>
    <w:rsid w:val="00A90FB4"/>
  </w:style>
  <w:style w:type="character" w:customStyle="1" w:styleId="FontStyle12">
    <w:name w:val="Font Style12"/>
    <w:rsid w:val="00A90FB4"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13">
    <w:name w:val="Font Style13"/>
    <w:rsid w:val="00A90FB4"/>
    <w:rPr>
      <w:rFonts w:ascii="Bookman Old Style" w:hAnsi="Bookman Old Style" w:cs="Bookman Old Style"/>
      <w:b/>
      <w:bCs/>
      <w:sz w:val="22"/>
      <w:szCs w:val="22"/>
    </w:rPr>
  </w:style>
  <w:style w:type="character" w:customStyle="1" w:styleId="112">
    <w:name w:val="Основной шрифт абзаца11"/>
    <w:rsid w:val="00A90FB4"/>
  </w:style>
  <w:style w:type="character" w:styleId="afff5">
    <w:name w:val="Placeholder Text"/>
    <w:rsid w:val="00A90FB4"/>
    <w:rPr>
      <w:color w:val="808080"/>
    </w:rPr>
  </w:style>
  <w:style w:type="paragraph" w:customStyle="1" w:styleId="113">
    <w:name w:val="Указатель11"/>
    <w:basedOn w:val="a"/>
    <w:rsid w:val="00A90FB4"/>
    <w:pPr>
      <w:suppressLineNumbers/>
    </w:pPr>
    <w:rPr>
      <w:rFonts w:ascii="Bookman Old Style" w:hAnsi="Bookman Old Style" w:cs="Mangal"/>
      <w:sz w:val="22"/>
      <w:lang w:eastAsia="zh-CN"/>
    </w:rPr>
  </w:style>
  <w:style w:type="paragraph" w:customStyle="1" w:styleId="35">
    <w:name w:val="Название объекта3"/>
    <w:basedOn w:val="a"/>
    <w:rsid w:val="00A90FB4"/>
    <w:pPr>
      <w:suppressLineNumbers/>
      <w:spacing w:before="120" w:after="120"/>
    </w:pPr>
    <w:rPr>
      <w:rFonts w:ascii="Bookman Old Style" w:hAnsi="Bookman Old Style" w:cs="Mangal"/>
      <w:i/>
      <w:iCs/>
      <w:sz w:val="24"/>
      <w:szCs w:val="24"/>
      <w:lang w:eastAsia="zh-CN"/>
    </w:rPr>
  </w:style>
  <w:style w:type="paragraph" w:customStyle="1" w:styleId="101">
    <w:name w:val="Указатель10"/>
    <w:basedOn w:val="a"/>
    <w:rsid w:val="00A90FB4"/>
    <w:pPr>
      <w:suppressLineNumbers/>
    </w:pPr>
    <w:rPr>
      <w:rFonts w:ascii="Bookman Old Style" w:hAnsi="Bookman Old Style" w:cs="Mangal"/>
      <w:sz w:val="22"/>
      <w:lang w:eastAsia="zh-CN"/>
    </w:rPr>
  </w:style>
  <w:style w:type="paragraph" w:customStyle="1" w:styleId="2b">
    <w:name w:val="Название объекта2"/>
    <w:basedOn w:val="a"/>
    <w:rsid w:val="00A90FB4"/>
    <w:pPr>
      <w:suppressLineNumbers/>
      <w:spacing w:before="120" w:after="120"/>
    </w:pPr>
    <w:rPr>
      <w:rFonts w:ascii="Bookman Old Style" w:hAnsi="Bookman Old Style" w:cs="Lucida Sans"/>
      <w:i/>
      <w:iCs/>
      <w:sz w:val="24"/>
      <w:szCs w:val="24"/>
      <w:lang w:eastAsia="zh-CN"/>
    </w:rPr>
  </w:style>
  <w:style w:type="paragraph" w:customStyle="1" w:styleId="91">
    <w:name w:val="Указатель9"/>
    <w:basedOn w:val="a"/>
    <w:rsid w:val="00A90FB4"/>
    <w:pPr>
      <w:suppressLineNumbers/>
    </w:pPr>
    <w:rPr>
      <w:rFonts w:ascii="Bookman Old Style" w:hAnsi="Bookman Old Style" w:cs="Lucida Sans"/>
      <w:sz w:val="22"/>
      <w:lang w:eastAsia="zh-CN"/>
    </w:rPr>
  </w:style>
  <w:style w:type="paragraph" w:customStyle="1" w:styleId="81">
    <w:name w:val="Указатель8"/>
    <w:basedOn w:val="a"/>
    <w:rsid w:val="00A90FB4"/>
    <w:pPr>
      <w:suppressLineNumbers/>
    </w:pPr>
    <w:rPr>
      <w:rFonts w:ascii="Bookman Old Style" w:hAnsi="Bookman Old Style" w:cs="Mangal"/>
      <w:sz w:val="22"/>
      <w:lang w:eastAsia="zh-CN"/>
    </w:rPr>
  </w:style>
  <w:style w:type="paragraph" w:customStyle="1" w:styleId="71">
    <w:name w:val="Название7"/>
    <w:basedOn w:val="a"/>
    <w:rsid w:val="00A90FB4"/>
    <w:pPr>
      <w:suppressLineNumbers/>
      <w:spacing w:before="120" w:after="120"/>
    </w:pPr>
    <w:rPr>
      <w:rFonts w:ascii="Bookman Old Style" w:hAnsi="Bookman Old Style" w:cs="Mangal"/>
      <w:i/>
      <w:iCs/>
      <w:sz w:val="24"/>
      <w:szCs w:val="24"/>
      <w:lang w:eastAsia="zh-CN"/>
    </w:rPr>
  </w:style>
  <w:style w:type="paragraph" w:customStyle="1" w:styleId="72">
    <w:name w:val="Указатель7"/>
    <w:basedOn w:val="a"/>
    <w:rsid w:val="00A90FB4"/>
    <w:pPr>
      <w:suppressLineNumbers/>
    </w:pPr>
    <w:rPr>
      <w:rFonts w:ascii="Bookman Old Style" w:hAnsi="Bookman Old Style" w:cs="Mangal"/>
      <w:sz w:val="22"/>
      <w:lang w:eastAsia="zh-CN"/>
    </w:rPr>
  </w:style>
  <w:style w:type="paragraph" w:customStyle="1" w:styleId="140">
    <w:name w:val="Обычный + 14 пт"/>
    <w:basedOn w:val="a"/>
    <w:next w:val="ConsPlusTitle"/>
    <w:rsid w:val="00A90FB4"/>
    <w:pPr>
      <w:ind w:firstLine="601"/>
      <w:jc w:val="both"/>
    </w:pPr>
    <w:rPr>
      <w:sz w:val="28"/>
      <w:szCs w:val="28"/>
      <w:lang w:eastAsia="zh-CN"/>
    </w:rPr>
  </w:style>
  <w:style w:type="paragraph" w:customStyle="1" w:styleId="Default">
    <w:name w:val="Default"/>
    <w:rsid w:val="00A90FB4"/>
    <w:pPr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customStyle="1" w:styleId="afff6">
    <w:name w:val="Таблицы (моноширинный)"/>
    <w:basedOn w:val="a"/>
    <w:next w:val="a"/>
    <w:rsid w:val="00A90FB4"/>
    <w:pPr>
      <w:autoSpaceDE w:val="0"/>
      <w:jc w:val="both"/>
    </w:pPr>
    <w:rPr>
      <w:rFonts w:ascii="Courier New" w:hAnsi="Courier New" w:cs="Courier New"/>
      <w:sz w:val="26"/>
      <w:szCs w:val="26"/>
      <w:lang w:eastAsia="zh-CN"/>
    </w:rPr>
  </w:style>
  <w:style w:type="paragraph" w:customStyle="1" w:styleId="63">
    <w:name w:val="Название6"/>
    <w:basedOn w:val="a"/>
    <w:rsid w:val="00A90FB4"/>
    <w:pPr>
      <w:suppressLineNumbers/>
      <w:spacing w:before="120" w:after="120"/>
    </w:pPr>
    <w:rPr>
      <w:rFonts w:ascii="Bookman Old Style" w:hAnsi="Bookman Old Style" w:cs="Mangal"/>
      <w:i/>
      <w:iCs/>
      <w:w w:val="90"/>
      <w:szCs w:val="24"/>
      <w:lang w:eastAsia="zh-CN"/>
    </w:rPr>
  </w:style>
  <w:style w:type="paragraph" w:customStyle="1" w:styleId="64">
    <w:name w:val="Указатель6"/>
    <w:basedOn w:val="a"/>
    <w:rsid w:val="00A90FB4"/>
    <w:pPr>
      <w:suppressLineNumbers/>
    </w:pPr>
    <w:rPr>
      <w:rFonts w:ascii="Bookman Old Style" w:hAnsi="Bookman Old Style" w:cs="Mangal"/>
      <w:w w:val="90"/>
      <w:sz w:val="24"/>
      <w:szCs w:val="24"/>
      <w:lang w:eastAsia="zh-CN"/>
    </w:rPr>
  </w:style>
  <w:style w:type="paragraph" w:customStyle="1" w:styleId="53">
    <w:name w:val="Название5"/>
    <w:basedOn w:val="a"/>
    <w:rsid w:val="00A90FB4"/>
    <w:pPr>
      <w:suppressLineNumbers/>
      <w:spacing w:before="120" w:after="120"/>
    </w:pPr>
    <w:rPr>
      <w:rFonts w:ascii="Bookman Old Style" w:hAnsi="Bookman Old Style" w:cs="Mangal"/>
      <w:i/>
      <w:iCs/>
      <w:w w:val="90"/>
      <w:szCs w:val="24"/>
      <w:lang w:eastAsia="zh-CN"/>
    </w:rPr>
  </w:style>
  <w:style w:type="paragraph" w:customStyle="1" w:styleId="54">
    <w:name w:val="Указатель5"/>
    <w:basedOn w:val="a"/>
    <w:rsid w:val="00A90FB4"/>
    <w:pPr>
      <w:suppressLineNumbers/>
    </w:pPr>
    <w:rPr>
      <w:rFonts w:ascii="Bookman Old Style" w:hAnsi="Bookman Old Style" w:cs="Mangal"/>
      <w:w w:val="90"/>
      <w:sz w:val="24"/>
      <w:szCs w:val="24"/>
      <w:lang w:eastAsia="zh-CN"/>
    </w:rPr>
  </w:style>
  <w:style w:type="paragraph" w:customStyle="1" w:styleId="43">
    <w:name w:val="Название4"/>
    <w:basedOn w:val="a"/>
    <w:rsid w:val="00A90FB4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zh-CN"/>
    </w:rPr>
  </w:style>
  <w:style w:type="paragraph" w:customStyle="1" w:styleId="44">
    <w:name w:val="Указатель4"/>
    <w:basedOn w:val="a"/>
    <w:rsid w:val="00A90FB4"/>
    <w:pPr>
      <w:suppressLineNumbers/>
    </w:pPr>
    <w:rPr>
      <w:rFonts w:ascii="Arial" w:hAnsi="Arial" w:cs="Mangal"/>
      <w:w w:val="90"/>
      <w:sz w:val="24"/>
      <w:szCs w:val="24"/>
      <w:lang w:eastAsia="zh-CN"/>
    </w:rPr>
  </w:style>
  <w:style w:type="paragraph" w:customStyle="1" w:styleId="36">
    <w:name w:val="Название3"/>
    <w:basedOn w:val="a"/>
    <w:rsid w:val="00A90FB4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zh-CN"/>
    </w:rPr>
  </w:style>
  <w:style w:type="paragraph" w:customStyle="1" w:styleId="37">
    <w:name w:val="Указатель3"/>
    <w:basedOn w:val="a"/>
    <w:rsid w:val="00A90FB4"/>
    <w:pPr>
      <w:suppressLineNumbers/>
    </w:pPr>
    <w:rPr>
      <w:rFonts w:ascii="Arial" w:hAnsi="Arial" w:cs="Mangal"/>
      <w:w w:val="90"/>
      <w:sz w:val="24"/>
      <w:szCs w:val="24"/>
      <w:lang w:eastAsia="zh-CN"/>
    </w:rPr>
  </w:style>
  <w:style w:type="paragraph" w:customStyle="1" w:styleId="Style1">
    <w:name w:val="Style1"/>
    <w:basedOn w:val="a"/>
    <w:next w:val="a"/>
    <w:rsid w:val="00A90FB4"/>
    <w:rPr>
      <w:w w:val="90"/>
      <w:sz w:val="24"/>
      <w:szCs w:val="24"/>
      <w:lang w:eastAsia="zh-CN"/>
    </w:rPr>
  </w:style>
  <w:style w:type="paragraph" w:customStyle="1" w:styleId="Style4">
    <w:name w:val="Style4"/>
    <w:basedOn w:val="a"/>
    <w:next w:val="a"/>
    <w:rsid w:val="00A90FB4"/>
    <w:rPr>
      <w:w w:val="90"/>
      <w:sz w:val="24"/>
      <w:szCs w:val="24"/>
      <w:lang w:eastAsia="zh-CN"/>
    </w:rPr>
  </w:style>
  <w:style w:type="paragraph" w:customStyle="1" w:styleId="Style3">
    <w:name w:val="Style3"/>
    <w:basedOn w:val="a"/>
    <w:next w:val="a"/>
    <w:rsid w:val="00A90FB4"/>
    <w:rPr>
      <w:w w:val="90"/>
      <w:sz w:val="24"/>
      <w:szCs w:val="24"/>
      <w:lang w:eastAsia="zh-CN"/>
    </w:rPr>
  </w:style>
  <w:style w:type="paragraph" w:customStyle="1" w:styleId="2c">
    <w:name w:val="Цитата2"/>
    <w:basedOn w:val="a"/>
    <w:qFormat/>
    <w:rsid w:val="00A90FB4"/>
    <w:pPr>
      <w:shd w:val="clear" w:color="auto" w:fill="FFFFFF"/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 w:val="24"/>
      <w:szCs w:val="28"/>
      <w:lang w:eastAsia="zh-CN"/>
    </w:rPr>
  </w:style>
  <w:style w:type="paragraph" w:customStyle="1" w:styleId="WW-CharChar">
    <w:name w:val="WW-Char Char"/>
    <w:basedOn w:val="a"/>
    <w:rsid w:val="00A90FB4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Style5">
    <w:name w:val="Style5"/>
    <w:basedOn w:val="a"/>
    <w:rsid w:val="00A90FB4"/>
    <w:pPr>
      <w:widowControl w:val="0"/>
      <w:autoSpaceDE w:val="0"/>
      <w:spacing w:line="422" w:lineRule="exact"/>
      <w:ind w:firstLine="1104"/>
    </w:pPr>
    <w:rPr>
      <w:rFonts w:ascii="Bookman Old Style" w:hAnsi="Bookman Old Style" w:cs="Bookman Old Style"/>
      <w:sz w:val="24"/>
      <w:szCs w:val="24"/>
      <w:lang w:eastAsia="zh-CN"/>
    </w:rPr>
  </w:style>
  <w:style w:type="paragraph" w:customStyle="1" w:styleId="2d">
    <w:name w:val="Текст2"/>
    <w:basedOn w:val="a"/>
    <w:rsid w:val="00A90FB4"/>
    <w:pPr>
      <w:overflowPunct w:val="0"/>
      <w:autoSpaceDE w:val="0"/>
      <w:textAlignment w:val="baseline"/>
    </w:pPr>
    <w:rPr>
      <w:rFonts w:ascii="Courier New" w:hAnsi="Courier New" w:cs="Courier New"/>
      <w:lang w:eastAsia="zh-CN"/>
    </w:rPr>
  </w:style>
  <w:style w:type="paragraph" w:customStyle="1" w:styleId="38">
    <w:name w:val="Текст3"/>
    <w:basedOn w:val="a"/>
    <w:rsid w:val="00A90FB4"/>
    <w:pPr>
      <w:overflowPunct w:val="0"/>
      <w:autoSpaceDE w:val="0"/>
      <w:textAlignment w:val="baseline"/>
    </w:pPr>
    <w:rPr>
      <w:rFonts w:ascii="Courier New" w:hAnsi="Courier New"/>
      <w:lang w:eastAsia="zh-CN"/>
    </w:rPr>
  </w:style>
  <w:style w:type="paragraph" w:customStyle="1" w:styleId="39">
    <w:name w:val="Цитата3"/>
    <w:basedOn w:val="a"/>
    <w:rsid w:val="00A90FB4"/>
    <w:pPr>
      <w:shd w:val="clear" w:color="auto" w:fill="FFFFFF"/>
      <w:spacing w:line="278" w:lineRule="exact"/>
      <w:ind w:left="115" w:right="5806"/>
      <w:jc w:val="both"/>
    </w:pPr>
    <w:rPr>
      <w:rFonts w:ascii="Bookman Old Style" w:hAnsi="Bookman Old Style"/>
      <w:color w:val="000000"/>
      <w:sz w:val="24"/>
      <w:szCs w:val="28"/>
      <w:lang w:eastAsia="zh-CN"/>
    </w:rPr>
  </w:style>
  <w:style w:type="paragraph" w:customStyle="1" w:styleId="CharChar1">
    <w:name w:val="Char Char1"/>
    <w:basedOn w:val="a"/>
    <w:rsid w:val="00A90FB4"/>
    <w:pPr>
      <w:spacing w:after="160" w:line="240" w:lineRule="exact"/>
    </w:pPr>
    <w:rPr>
      <w:rFonts w:ascii="Verdana" w:hAnsi="Verdana"/>
      <w:lang w:val="en-US" w:eastAsia="zh-CN"/>
    </w:rPr>
  </w:style>
  <w:style w:type="paragraph" w:styleId="2e">
    <w:name w:val="Body Text Indent 2"/>
    <w:basedOn w:val="a"/>
    <w:link w:val="222"/>
    <w:rsid w:val="00A90FB4"/>
    <w:pPr>
      <w:widowControl w:val="0"/>
      <w:suppressAutoHyphens w:val="0"/>
      <w:autoSpaceDE w:val="0"/>
      <w:autoSpaceDN w:val="0"/>
      <w:adjustRightInd w:val="0"/>
      <w:spacing w:after="120" w:line="480" w:lineRule="auto"/>
      <w:ind w:left="283"/>
    </w:pPr>
  </w:style>
  <w:style w:type="character" w:customStyle="1" w:styleId="222">
    <w:name w:val="Основной текст с отступом 2 Знак2"/>
    <w:basedOn w:val="a1"/>
    <w:link w:val="2e"/>
    <w:rsid w:val="00A90FB4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7">
    <w:name w:val="WW8Num27"/>
    <w:basedOn w:val="a3"/>
    <w:rsid w:val="00A90FB4"/>
    <w:pPr>
      <w:numPr>
        <w:numId w:val="19"/>
      </w:numPr>
    </w:pPr>
  </w:style>
  <w:style w:type="character" w:customStyle="1" w:styleId="afff7">
    <w:name w:val="Цветовое выделение"/>
    <w:rsid w:val="00A90FB4"/>
    <w:rPr>
      <w:b/>
      <w:color w:val="26282F"/>
    </w:rPr>
  </w:style>
  <w:style w:type="paragraph" w:customStyle="1" w:styleId="afff8">
    <w:name w:val="Знак Знак Знак Знак Знак Знак Знак"/>
    <w:basedOn w:val="a"/>
    <w:rsid w:val="00A90FB4"/>
    <w:pPr>
      <w:suppressAutoHyphens w:val="0"/>
      <w:spacing w:before="100" w:after="100"/>
    </w:pPr>
    <w:rPr>
      <w:rFonts w:ascii="Tahoma" w:hAnsi="Tahoma" w:cs="Tahoma"/>
      <w:lang w:val="en-US" w:eastAsia="zh-CN"/>
    </w:rPr>
  </w:style>
  <w:style w:type="paragraph" w:customStyle="1" w:styleId="afff9">
    <w:name w:val="Текст (справка)"/>
    <w:basedOn w:val="a"/>
    <w:rsid w:val="00A90FB4"/>
    <w:pPr>
      <w:suppressAutoHyphens w:val="0"/>
      <w:ind w:left="170" w:right="170"/>
    </w:pPr>
    <w:rPr>
      <w:rFonts w:ascii="Bookman Old Style" w:hAnsi="Bookman Old Style" w:cs="Bookman Old Style"/>
      <w:sz w:val="24"/>
      <w:lang w:eastAsia="zh-CN"/>
    </w:rPr>
  </w:style>
  <w:style w:type="paragraph" w:customStyle="1" w:styleId="afffa">
    <w:name w:val="Комментарий"/>
    <w:basedOn w:val="afff9"/>
    <w:rsid w:val="00A90FB4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b">
    <w:name w:val="Нормальный (таблица)"/>
    <w:basedOn w:val="a"/>
    <w:rsid w:val="00A90FB4"/>
    <w:pPr>
      <w:suppressAutoHyphens w:val="0"/>
      <w:jc w:val="both"/>
    </w:pPr>
    <w:rPr>
      <w:rFonts w:ascii="Bookman Old Style" w:hAnsi="Bookman Old Style" w:cs="Bookman Old Style"/>
      <w:sz w:val="24"/>
      <w:lang w:eastAsia="zh-CN"/>
    </w:rPr>
  </w:style>
  <w:style w:type="paragraph" w:customStyle="1" w:styleId="afffc">
    <w:name w:val="Информация об изменениях документа"/>
    <w:basedOn w:val="afffa"/>
    <w:rsid w:val="00A90FB4"/>
    <w:rPr>
      <w:i/>
    </w:rPr>
  </w:style>
  <w:style w:type="numbering" w:customStyle="1" w:styleId="214">
    <w:name w:val="Нет списка21"/>
    <w:next w:val="a3"/>
    <w:uiPriority w:val="99"/>
    <w:semiHidden/>
    <w:unhideWhenUsed/>
    <w:rsid w:val="00A90FB4"/>
  </w:style>
  <w:style w:type="numbering" w:customStyle="1" w:styleId="3a">
    <w:name w:val="Нет списка3"/>
    <w:next w:val="a3"/>
    <w:uiPriority w:val="99"/>
    <w:semiHidden/>
    <w:unhideWhenUsed/>
    <w:rsid w:val="00A90FB4"/>
  </w:style>
  <w:style w:type="numbering" w:customStyle="1" w:styleId="45">
    <w:name w:val="Нет списка4"/>
    <w:next w:val="a3"/>
    <w:uiPriority w:val="99"/>
    <w:semiHidden/>
    <w:unhideWhenUsed/>
    <w:rsid w:val="00A90FB4"/>
  </w:style>
  <w:style w:type="numbering" w:customStyle="1" w:styleId="55">
    <w:name w:val="Нет списка5"/>
    <w:next w:val="a3"/>
    <w:uiPriority w:val="99"/>
    <w:semiHidden/>
    <w:unhideWhenUsed/>
    <w:rsid w:val="00A90FB4"/>
  </w:style>
  <w:style w:type="numbering" w:customStyle="1" w:styleId="65">
    <w:name w:val="Нет списка6"/>
    <w:next w:val="a3"/>
    <w:uiPriority w:val="99"/>
    <w:semiHidden/>
    <w:unhideWhenUsed/>
    <w:rsid w:val="00A90FB4"/>
  </w:style>
  <w:style w:type="paragraph" w:customStyle="1" w:styleId="1f5">
    <w:name w:val="Основной текст1"/>
    <w:basedOn w:val="a"/>
    <w:rsid w:val="00A90FB4"/>
    <w:pPr>
      <w:widowControl w:val="0"/>
      <w:shd w:val="clear" w:color="auto" w:fill="FFFFFF"/>
      <w:suppressAutoHyphens w:val="0"/>
      <w:spacing w:after="240" w:line="317" w:lineRule="exact"/>
      <w:jc w:val="center"/>
    </w:pPr>
    <w:rPr>
      <w:color w:val="00000A"/>
      <w:spacing w:val="9"/>
      <w:lang w:eastAsia="zh-CN"/>
    </w:rPr>
  </w:style>
  <w:style w:type="paragraph" w:customStyle="1" w:styleId="1f6">
    <w:name w:val="çàãîëîâîê 1"/>
    <w:basedOn w:val="a"/>
    <w:next w:val="a"/>
    <w:rsid w:val="00A90FB4"/>
    <w:pPr>
      <w:keepNext/>
      <w:widowControl w:val="0"/>
    </w:pPr>
    <w:rPr>
      <w:rFonts w:eastAsia="Arial Unicode MS" w:cs="Tahoma"/>
      <w:color w:val="000000"/>
      <w:sz w:val="28"/>
      <w:szCs w:val="24"/>
      <w:lang w:val="en-US" w:eastAsia="zh-CN" w:bidi="en-US"/>
    </w:rPr>
  </w:style>
  <w:style w:type="character" w:customStyle="1" w:styleId="FontStyle33">
    <w:name w:val="Font Style33"/>
    <w:rsid w:val="00A90FB4"/>
    <w:rPr>
      <w:rFonts w:ascii="Times New Roman" w:hAnsi="Times New Roman" w:cs="Times New Roman"/>
      <w:sz w:val="22"/>
      <w:szCs w:val="22"/>
    </w:rPr>
  </w:style>
  <w:style w:type="character" w:customStyle="1" w:styleId="FontStyle22">
    <w:name w:val="Font Style22"/>
    <w:rsid w:val="00A90FB4"/>
    <w:rPr>
      <w:rFonts w:ascii="Bookman Old Style" w:hAnsi="Bookman Old Style" w:cs="Bookman Old Style"/>
      <w:sz w:val="22"/>
      <w:szCs w:val="22"/>
    </w:rPr>
  </w:style>
  <w:style w:type="paragraph" w:customStyle="1" w:styleId="afffd">
    <w:name w:val="Прижатый влево"/>
    <w:basedOn w:val="a"/>
    <w:next w:val="a"/>
    <w:rsid w:val="00A90FB4"/>
    <w:pPr>
      <w:widowControl w:val="0"/>
      <w:suppressAutoHyphens w:val="0"/>
      <w:autoSpaceDE w:val="0"/>
    </w:pPr>
    <w:rPr>
      <w:rFonts w:ascii="Arial" w:hAnsi="Arial" w:cs="Arial"/>
      <w:lang w:eastAsia="zh-CN"/>
    </w:rPr>
  </w:style>
  <w:style w:type="paragraph" w:customStyle="1" w:styleId="afffe">
    <w:name w:val="Знак Знак Знак Знак Знак Знак Знак Знак"/>
    <w:basedOn w:val="a"/>
    <w:rsid w:val="00A90FB4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DefaultParagraphFont1">
    <w:name w:val="Default Paragraph Font1"/>
    <w:rsid w:val="00A90FB4"/>
  </w:style>
  <w:style w:type="character" w:customStyle="1" w:styleId="WW8Num17z4">
    <w:name w:val="WW8Num17z4"/>
    <w:rsid w:val="00A90FB4"/>
  </w:style>
  <w:style w:type="character" w:customStyle="1" w:styleId="WW8Num14z6">
    <w:name w:val="WW8Num14z6"/>
    <w:rsid w:val="00A90FB4"/>
  </w:style>
  <w:style w:type="character" w:customStyle="1" w:styleId="WW8Num19z1">
    <w:name w:val="WW8Num19z1"/>
    <w:rsid w:val="00A90FB4"/>
    <w:rPr>
      <w:rFonts w:ascii="Courier New" w:hAnsi="Courier New" w:cs="Courier New" w:hint="default"/>
    </w:rPr>
  </w:style>
  <w:style w:type="character" w:customStyle="1" w:styleId="WW8Num19z0">
    <w:name w:val="WW8Num19z0"/>
    <w:rsid w:val="00A90FB4"/>
    <w:rPr>
      <w:rFonts w:ascii="Symbol" w:hAnsi="Symbol" w:cs="OpenSymbol"/>
      <w:highlight w:val="yellow"/>
    </w:rPr>
  </w:style>
  <w:style w:type="character" w:customStyle="1" w:styleId="WW8Num19z3">
    <w:name w:val="WW8Num19z3"/>
    <w:rsid w:val="00A90FB4"/>
    <w:rPr>
      <w:rFonts w:ascii="Symbol" w:hAnsi="Symbol" w:cs="Symbol" w:hint="default"/>
    </w:rPr>
  </w:style>
  <w:style w:type="character" w:customStyle="1" w:styleId="WW8Num14z4">
    <w:name w:val="WW8Num14z4"/>
    <w:rsid w:val="00A90FB4"/>
  </w:style>
  <w:style w:type="character" w:customStyle="1" w:styleId="WW8Num17z8">
    <w:name w:val="WW8Num17z8"/>
    <w:rsid w:val="00A90FB4"/>
  </w:style>
  <w:style w:type="character" w:customStyle="1" w:styleId="WW8Num19z2">
    <w:name w:val="WW8Num19z2"/>
    <w:rsid w:val="00A90FB4"/>
    <w:rPr>
      <w:rFonts w:ascii="Wingdings" w:hAnsi="Wingdings" w:cs="Wingdings" w:hint="default"/>
    </w:rPr>
  </w:style>
  <w:style w:type="character" w:customStyle="1" w:styleId="WW8Num17z5">
    <w:name w:val="WW8Num17z5"/>
    <w:rsid w:val="00A90FB4"/>
  </w:style>
  <w:style w:type="character" w:customStyle="1" w:styleId="WW8Num14z3">
    <w:name w:val="WW8Num14z3"/>
    <w:rsid w:val="00A90FB4"/>
  </w:style>
  <w:style w:type="character" w:customStyle="1" w:styleId="ListLabel2">
    <w:name w:val="ListLabel 2"/>
    <w:rsid w:val="00A90FB4"/>
    <w:rPr>
      <w:rFonts w:cs="Courier New"/>
    </w:rPr>
  </w:style>
  <w:style w:type="character" w:customStyle="1" w:styleId="WW8Num14z5">
    <w:name w:val="WW8Num14z5"/>
    <w:rsid w:val="00A90FB4"/>
  </w:style>
  <w:style w:type="character" w:customStyle="1" w:styleId="WW8Num17z1">
    <w:name w:val="WW8Num17z1"/>
    <w:rsid w:val="00A90FB4"/>
  </w:style>
  <w:style w:type="character" w:customStyle="1" w:styleId="WW8Num14z8">
    <w:name w:val="WW8Num14z8"/>
    <w:rsid w:val="00A90FB4"/>
  </w:style>
  <w:style w:type="character" w:customStyle="1" w:styleId="WW8Num14z7">
    <w:name w:val="WW8Num14z7"/>
    <w:rsid w:val="00A90FB4"/>
  </w:style>
  <w:style w:type="character" w:customStyle="1" w:styleId="WW8Num17z7">
    <w:name w:val="WW8Num17z7"/>
    <w:rsid w:val="00A90FB4"/>
  </w:style>
  <w:style w:type="character" w:customStyle="1" w:styleId="WW8Num17z3">
    <w:name w:val="WW8Num17z3"/>
    <w:rsid w:val="00A90FB4"/>
  </w:style>
  <w:style w:type="character" w:customStyle="1" w:styleId="ListLabel1">
    <w:name w:val="ListLabel 1"/>
    <w:rsid w:val="00A90FB4"/>
    <w:rPr>
      <w:rFonts w:cs="OpenSymbol"/>
    </w:rPr>
  </w:style>
  <w:style w:type="character" w:customStyle="1" w:styleId="WW8Num17z2">
    <w:name w:val="WW8Num17z2"/>
    <w:rsid w:val="00A90FB4"/>
  </w:style>
  <w:style w:type="character" w:customStyle="1" w:styleId="WW8Num17z6">
    <w:name w:val="WW8Num17z6"/>
    <w:rsid w:val="00A90FB4"/>
  </w:style>
  <w:style w:type="character" w:customStyle="1" w:styleId="2f">
    <w:name w:val="Текст выноски Знак2"/>
    <w:rsid w:val="00A90FB4"/>
    <w:rPr>
      <w:rFonts w:ascii="Tahoma" w:hAnsi="Tahoma" w:cs="Tahoma"/>
      <w:sz w:val="16"/>
      <w:szCs w:val="16"/>
    </w:rPr>
  </w:style>
  <w:style w:type="paragraph" w:customStyle="1" w:styleId="1f7">
    <w:name w:val="Абзац списка1"/>
    <w:basedOn w:val="a"/>
    <w:rsid w:val="00A90FB4"/>
    <w:pPr>
      <w:spacing w:line="100" w:lineRule="atLeast"/>
    </w:pPr>
    <w:rPr>
      <w:kern w:val="1"/>
      <w:sz w:val="24"/>
      <w:szCs w:val="24"/>
      <w:lang w:eastAsia="zh-CN"/>
    </w:rPr>
  </w:style>
  <w:style w:type="paragraph" w:customStyle="1" w:styleId="BalloonText1">
    <w:name w:val="Balloon Text1"/>
    <w:basedOn w:val="a"/>
    <w:rsid w:val="00A90FB4"/>
    <w:pPr>
      <w:spacing w:line="100" w:lineRule="atLeast"/>
    </w:pPr>
    <w:rPr>
      <w:kern w:val="1"/>
      <w:sz w:val="24"/>
      <w:szCs w:val="24"/>
      <w:lang w:eastAsia="zh-CN"/>
    </w:rPr>
  </w:style>
  <w:style w:type="paragraph" w:customStyle="1" w:styleId="NormalWeb1">
    <w:name w:val="Normal (Web)1"/>
    <w:basedOn w:val="a"/>
    <w:rsid w:val="00A90FB4"/>
    <w:pPr>
      <w:spacing w:line="100" w:lineRule="atLeast"/>
    </w:pPr>
    <w:rPr>
      <w:rFonts w:ascii="Arial" w:hAnsi="Arial" w:cs="Arial"/>
      <w:kern w:val="1"/>
      <w:sz w:val="24"/>
      <w:szCs w:val="24"/>
      <w:lang w:eastAsia="zh-CN"/>
    </w:rPr>
  </w:style>
  <w:style w:type="paragraph" w:customStyle="1" w:styleId="1f8">
    <w:name w:val="Абзац списка1"/>
    <w:basedOn w:val="a"/>
    <w:rsid w:val="00A90FB4"/>
    <w:pPr>
      <w:spacing w:line="100" w:lineRule="atLeast"/>
    </w:pPr>
    <w:rPr>
      <w:kern w:val="1"/>
      <w:sz w:val="24"/>
      <w:szCs w:val="24"/>
      <w:lang w:eastAsia="zh-CN"/>
    </w:rPr>
  </w:style>
  <w:style w:type="paragraph" w:customStyle="1" w:styleId="1f9">
    <w:name w:val="Заголовок1"/>
    <w:basedOn w:val="a"/>
    <w:next w:val="a0"/>
    <w:rsid w:val="00A90FB4"/>
    <w:pPr>
      <w:keepNext/>
      <w:spacing w:before="240" w:after="120" w:line="100" w:lineRule="atLeast"/>
    </w:pPr>
    <w:rPr>
      <w:rFonts w:ascii="Arial" w:eastAsia="SimSun" w:hAnsi="Arial" w:cs="Tahoma"/>
      <w:kern w:val="1"/>
      <w:sz w:val="28"/>
      <w:szCs w:val="28"/>
      <w:lang w:eastAsia="zh-CN"/>
    </w:rPr>
  </w:style>
  <w:style w:type="character" w:styleId="affff">
    <w:name w:val="line number"/>
    <w:rsid w:val="00A90FB4"/>
  </w:style>
  <w:style w:type="numbering" w:customStyle="1" w:styleId="WW8Num1">
    <w:name w:val="WW8Num1"/>
    <w:basedOn w:val="a3"/>
    <w:rsid w:val="00A90FB4"/>
    <w:pPr>
      <w:numPr>
        <w:numId w:val="20"/>
      </w:numPr>
    </w:pPr>
  </w:style>
  <w:style w:type="character" w:customStyle="1" w:styleId="affff0">
    <w:name w:val="Неразрешенное упоминание"/>
    <w:uiPriority w:val="99"/>
    <w:semiHidden/>
    <w:unhideWhenUsed/>
    <w:rsid w:val="00A90FB4"/>
    <w:rPr>
      <w:color w:val="605E5C"/>
      <w:shd w:val="clear" w:color="auto" w:fill="E1DFDD"/>
    </w:rPr>
  </w:style>
  <w:style w:type="character" w:customStyle="1" w:styleId="FontStyle83">
    <w:name w:val="Font Style83"/>
    <w:rsid w:val="00A90FB4"/>
    <w:rPr>
      <w:rFonts w:ascii="Times New Roman" w:hAnsi="Times New Roman" w:cs="Times New Roman"/>
      <w:sz w:val="26"/>
    </w:rPr>
  </w:style>
  <w:style w:type="character" w:customStyle="1" w:styleId="b-news-groupsnews-description">
    <w:name w:val="b-news-groups__news-description"/>
    <w:rsid w:val="00A90FB4"/>
  </w:style>
  <w:style w:type="paragraph" w:customStyle="1" w:styleId="2f0">
    <w:name w:val="Заголовок2"/>
    <w:basedOn w:val="a"/>
    <w:next w:val="a0"/>
    <w:rsid w:val="00A90FB4"/>
    <w:pPr>
      <w:keepNext/>
      <w:widowControl w:val="0"/>
      <w:spacing w:before="240" w:after="120"/>
      <w:textAlignment w:val="baseline"/>
    </w:pPr>
    <w:rPr>
      <w:rFonts w:ascii="PT Sans" w:eastAsia="Tahoma" w:hAnsi="PT Sans" w:cs="Noto Sans Devanagari"/>
      <w:kern w:val="2"/>
      <w:sz w:val="28"/>
      <w:szCs w:val="28"/>
      <w:lang w:val="de-DE" w:eastAsia="zh-CN" w:bidi="fa-IR"/>
    </w:rPr>
  </w:style>
  <w:style w:type="paragraph" w:customStyle="1" w:styleId="affff1">
    <w:name w:val="Верхний и нижний колонтитулы"/>
    <w:basedOn w:val="a"/>
    <w:rsid w:val="00A90FB4"/>
    <w:pPr>
      <w:widowControl w:val="0"/>
      <w:suppressLineNumbers/>
      <w:tabs>
        <w:tab w:val="center" w:pos="4819"/>
        <w:tab w:val="right" w:pos="9638"/>
      </w:tabs>
      <w:textAlignment w:val="baseline"/>
    </w:pPr>
    <w:rPr>
      <w:rFonts w:eastAsia="Andale Sans UI" w:cs="Tahoma"/>
      <w:kern w:val="2"/>
      <w:sz w:val="24"/>
      <w:szCs w:val="24"/>
      <w:lang w:val="de-DE" w:eastAsia="zh-CN" w:bidi="fa-IR"/>
    </w:rPr>
  </w:style>
  <w:style w:type="paragraph" w:customStyle="1" w:styleId="western">
    <w:name w:val="western"/>
    <w:basedOn w:val="a"/>
    <w:rsid w:val="00A90FB4"/>
    <w:pPr>
      <w:suppressAutoHyphens w:val="0"/>
      <w:spacing w:before="280"/>
    </w:pPr>
    <w:rPr>
      <w:sz w:val="24"/>
      <w:szCs w:val="24"/>
      <w:lang w:eastAsia="zh-CN"/>
    </w:rPr>
  </w:style>
  <w:style w:type="paragraph" w:customStyle="1" w:styleId="Standarduser">
    <w:name w:val="Standard (user)"/>
    <w:rsid w:val="00A90FB4"/>
    <w:pPr>
      <w:widowControl w:val="0"/>
      <w:textAlignment w:val="baseline"/>
    </w:pPr>
    <w:rPr>
      <w:rFonts w:ascii="Times New Roman" w:eastAsia="Times New Roman" w:hAnsi="Times New Roman"/>
      <w:kern w:val="2"/>
      <w:sz w:val="24"/>
      <w:szCs w:val="24"/>
      <w:lang w:val="de-DE" w:eastAsia="zh-CN" w:bidi="fa-IR"/>
    </w:rPr>
  </w:style>
  <w:style w:type="paragraph" w:customStyle="1" w:styleId="1fa">
    <w:name w:val="Обычный1"/>
    <w:rsid w:val="00A90FB4"/>
    <w:pPr>
      <w:widowControl w:val="0"/>
      <w:suppressAutoHyphens w:val="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PlusNonformat1">
    <w:name w:val="ConsPlusNonformat Знак"/>
    <w:link w:val="ConsPlusNonformat2"/>
    <w:rsid w:val="00A90FB4"/>
    <w:pPr>
      <w:widowControl w:val="0"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2">
    <w:name w:val="ConsPlusNonformat Знак Знак"/>
    <w:link w:val="ConsPlusNonformat1"/>
    <w:locked/>
    <w:rsid w:val="00A90FB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5">
    <w:name w:val="Заголовок 21"/>
    <w:basedOn w:val="1fa"/>
    <w:next w:val="1fa"/>
    <w:rsid w:val="00A90FB4"/>
    <w:pPr>
      <w:keepNext/>
      <w:jc w:val="center"/>
    </w:pPr>
    <w:rPr>
      <w:b/>
      <w:sz w:val="28"/>
    </w:rPr>
  </w:style>
  <w:style w:type="character" w:customStyle="1" w:styleId="2f1">
    <w:name w:val="Название Знак2"/>
    <w:link w:val="affff2"/>
    <w:uiPriority w:val="10"/>
    <w:rsid w:val="00A90FB4"/>
    <w:rPr>
      <w:rFonts w:ascii="Liberation Sans" w:eastAsia="Microsoft YaHei" w:hAnsi="Liberation Sans" w:cs="Mangal"/>
      <w:sz w:val="28"/>
      <w:szCs w:val="28"/>
      <w:lang w:eastAsia="zh-CN"/>
    </w:rPr>
  </w:style>
  <w:style w:type="paragraph" w:styleId="affff2">
    <w:name w:val="Title"/>
    <w:basedOn w:val="a"/>
    <w:next w:val="a"/>
    <w:link w:val="2f1"/>
    <w:uiPriority w:val="10"/>
    <w:qFormat/>
    <w:rsid w:val="00A90FB4"/>
    <w:pPr>
      <w:pBdr>
        <w:bottom w:val="single" w:sz="8" w:space="4" w:color="4F81BD" w:themeColor="accent1"/>
      </w:pBdr>
      <w:spacing w:after="300"/>
      <w:contextualSpacing/>
    </w:pPr>
    <w:rPr>
      <w:rFonts w:ascii="Liberation Sans" w:eastAsia="Microsoft YaHei" w:hAnsi="Liberation Sans" w:cs="Mangal"/>
      <w:sz w:val="28"/>
      <w:szCs w:val="28"/>
      <w:lang w:eastAsia="zh-CN"/>
    </w:rPr>
  </w:style>
  <w:style w:type="character" w:customStyle="1" w:styleId="1fb">
    <w:name w:val="Название Знак1"/>
    <w:basedOn w:val="a1"/>
    <w:uiPriority w:val="10"/>
    <w:rsid w:val="00A90FB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s.cntd.ru/document/901807667" TargetMode="External"/><Relationship Id="rId18" Type="http://schemas.openxmlformats.org/officeDocument/2006/relationships/hyperlink" Target="consultantplus://offline/ref=2E8FCC17B3C54EBA90226BB10AAB6791BDBF68E978DDEE28F0B95591151895D7C71B4655143869A49A23F3B85297E731622B8D41703DB09156G5O" TargetMode="External"/><Relationship Id="rId26" Type="http://schemas.openxmlformats.org/officeDocument/2006/relationships/hyperlink" Target="consultantplus://offline/ref=E43DA2C19F098CB5C5EDE8D643500FEC8E7721F98ED87BD29F9716E759DD5BA525B3216B84E41A83FEC5AACF65GCO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2E8FCC17B3C54EBA90226BB10AAB6791BDBD6BEE72D1EE28F0B95591151895D7C71B465514396DAD9223F3B85297E731622B8D41703DB09156G5O" TargetMode="Externa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yperlink" Target="consultantplus://offline/ref=2E8FCC17B3C54EBA90226BB10AAB6791BDBF68E978DDEE28F0B95591151895D7C71B4657143864A6CF79E3BC1BC3E32E6A3592436E3D5BG2O" TargetMode="External"/><Relationship Id="rId25" Type="http://schemas.openxmlformats.org/officeDocument/2006/relationships/hyperlink" Target="consultantplus://offline/ref=E43DA2C19F098CB5C5EDE8D643500FEC83702BF98DDB26D897CE1AE55ED204A030A279678CF30582E0D9A8CD5C6DG6O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E8FCC17B3C54EBA90226BB10AAB6791BDBF68E978DDEE28F0B95591151895D7C71B4655143869A49A23F3B85297E731622B8D41703DB09156G5O" TargetMode="External"/><Relationship Id="rId20" Type="http://schemas.openxmlformats.org/officeDocument/2006/relationships/hyperlink" Target="consultantplus://offline/ref=2E8FCC17B3C54EBA90226BB10AAB6791BAB462E47ADEEE28F0B95591151895D7C71B4657103C6EAC907CF6AD43CFEB3975348C5F6C3FB259G1O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hyperlink" Target="consultantplus://offline/ref=E43DA2C19F098CB5C5EDE8D643500FEC847B20F68CD426D897CE1AE55ED204A022A2216989FF1882EB93FB890BD950C6C72FB6EBB92E7060G6O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2E8FCC17B3C54EBA90226BB10AAB6791BDBF68E978DDEE28F0B95591151895D7C71B465514316AAA907CF6AD43CFEB3975348C5F6C3FB259G1O" TargetMode="External"/><Relationship Id="rId23" Type="http://schemas.openxmlformats.org/officeDocument/2006/relationships/hyperlink" Target="consultantplus://offline/ref=2E8FCC17B3C54EBA90226BB10AAB6791BDBC6AEF73DBEE28F0B95591151895D7D51B1E59153073AC9B36A5E9145CG0O" TargetMode="External"/><Relationship Id="rId28" Type="http://schemas.openxmlformats.org/officeDocument/2006/relationships/hyperlink" Target="consultantplus://offline/ref=E43DA2C19F098CB5C5EDE8D643500FEC837328FD85D126D897CE1AE55ED204A030A279678CF30582E0D9A8CD5C6DG6O" TargetMode="External"/><Relationship Id="rId10" Type="http://schemas.openxmlformats.org/officeDocument/2006/relationships/image" Target="media/image10.png"/><Relationship Id="rId19" Type="http://schemas.openxmlformats.org/officeDocument/2006/relationships/hyperlink" Target="consultantplus://offline/ref=2E8FCC17B3C54EBA90226BB10AAB6791BDBF68E978DDEE28F0B95591151895D7C71B465514316AAA907CF6AD43CFEB3975348C5F6C3FB259G1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2E8FCC17B3C54EBA90226BB10AAB6791BDBF68E978DDEE28F0B95591151895D7C71B4657143864A6CF79E3BC1BC3E32E6A3592436E3D5BG2O" TargetMode="External"/><Relationship Id="rId22" Type="http://schemas.openxmlformats.org/officeDocument/2006/relationships/hyperlink" Target="consultantplus://offline/ref=2E8FCC17B3C54EBA90226BB10AAB6791BDBF69EB7BD1EE28F0B95591151895D7D51B1E59153073AC9B36A5E9145CG0O" TargetMode="External"/><Relationship Id="rId27" Type="http://schemas.openxmlformats.org/officeDocument/2006/relationships/hyperlink" Target="consultantplus://offline/ref=E43DA2C19F098CB5C5EDE8D643500FEC83702BF98DDB26D897CE1AE55ED204A030A279678CF30582E0D9A8CD5C6DG6O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DA142-AA67-4D21-A02F-0880914B2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13811</Words>
  <Characters>78724</Characters>
  <Application>Microsoft Office Word</Application>
  <DocSecurity>0</DocSecurity>
  <Lines>656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4</cp:revision>
  <cp:lastPrinted>2023-06-15T13:50:00Z</cp:lastPrinted>
  <dcterms:created xsi:type="dcterms:W3CDTF">2023-06-15T13:41:00Z</dcterms:created>
  <dcterms:modified xsi:type="dcterms:W3CDTF">2023-06-15T13:50:00Z</dcterms:modified>
  <dc:language>ru-RU</dc:language>
</cp:coreProperties>
</file>