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B1533A6" wp14:editId="576B5380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80AD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0"/>
          <w:szCs w:val="3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1756" w:rsidP="009145B2">
            <w:pPr>
              <w:widowControl w:val="0"/>
              <w:tabs>
                <w:tab w:val="left" w:pos="465"/>
                <w:tab w:val="center" w:pos="1079"/>
              </w:tabs>
              <w:snapToGrid w:val="0"/>
              <w:spacing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ab/>
            </w:r>
            <w:r w:rsidR="00EB3E9D">
              <w:rPr>
                <w:rFonts w:ascii="Liberation Serif" w:hAnsi="Liberation Serif"/>
                <w:sz w:val="26"/>
                <w:szCs w:val="26"/>
              </w:rPr>
              <w:t>0</w:t>
            </w:r>
            <w:r w:rsidR="009145B2">
              <w:rPr>
                <w:rFonts w:ascii="Liberation Serif" w:hAnsi="Liberation Serif"/>
                <w:sz w:val="26"/>
                <w:szCs w:val="26"/>
              </w:rPr>
              <w:t>4</w:t>
            </w:r>
            <w:r w:rsidR="00EB3E9D">
              <w:rPr>
                <w:rFonts w:ascii="Liberation Serif" w:hAnsi="Liberation Serif"/>
                <w:sz w:val="26"/>
                <w:szCs w:val="26"/>
              </w:rPr>
              <w:t>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9145B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E6298">
              <w:rPr>
                <w:rFonts w:ascii="Liberation Serif" w:hAnsi="Liberation Serif"/>
                <w:sz w:val="26"/>
                <w:szCs w:val="26"/>
              </w:rPr>
              <w:t>20</w:t>
            </w:r>
            <w:r w:rsidR="009145B2">
              <w:rPr>
                <w:rFonts w:ascii="Liberation Serif" w:hAnsi="Liberation Serif"/>
                <w:sz w:val="26"/>
                <w:szCs w:val="26"/>
              </w:rPr>
              <w:t>64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80ADD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85AD1" w:rsidRDefault="001A2C7A" w:rsidP="00B77819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485AD1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E24CF3" w:rsidRDefault="00E24CF3" w:rsidP="00E24CF3">
      <w:pPr>
        <w:widowControl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 внесении изменений в по</w:t>
      </w:r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softHyphen/>
        <w:t xml:space="preserve">становление администрации </w:t>
      </w:r>
    </w:p>
    <w:p w:rsidR="00E24CF3" w:rsidRDefault="00E24CF3" w:rsidP="00E24CF3">
      <w:pPr>
        <w:widowControl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28 октября 2022 г. № 559 </w:t>
      </w:r>
    </w:p>
    <w:p w:rsidR="00E24CF3" w:rsidRPr="00E24CF3" w:rsidRDefault="00E24CF3" w:rsidP="00E24CF3">
      <w:pPr>
        <w:widowControl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«Об утверждении муниципальной программы «Развитие жилищного строительства и коммунальной инфраструктуры </w:t>
      </w:r>
      <w:proofErr w:type="spellStart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на 2023-2028 годы»</w:t>
      </w:r>
    </w:p>
    <w:bookmarkEnd w:id="0"/>
    <w:p w:rsidR="00E24CF3" w:rsidRDefault="00E24CF3" w:rsidP="00E24CF3">
      <w:pPr>
        <w:widowControl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E24CF3" w:rsidRPr="00E24CF3" w:rsidRDefault="00E24CF3" w:rsidP="00E24CF3">
      <w:pPr>
        <w:widowControl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23 марта 2023 г. № 31 «О внесении изменений в решение Земского Собрания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ого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 декабря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2022 г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149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«О бюджете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</w:t>
      </w:r>
    </w:p>
    <w:p w:rsidR="00E24CF3" w:rsidRPr="00E24CF3" w:rsidRDefault="00E24CF3" w:rsidP="00E24CF3">
      <w:pPr>
        <w:widowControl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района от 28 октября 2022 г. №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559 «Об утверждении муниципальной программы «Развитие жилищного строительства и коммунальной инфраструктуры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2023-2028 годы» следующие изменения: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74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76"/>
        <w:gridCol w:w="7066"/>
      </w:tblGrid>
      <w:tr w:rsidR="00E24CF3" w:rsidRPr="00E24CF3" w:rsidTr="00E24CF3">
        <w:trPr>
          <w:trHeight w:val="1367"/>
        </w:trPr>
        <w:tc>
          <w:tcPr>
            <w:tcW w:w="2676" w:type="dxa"/>
            <w:shd w:val="clear" w:color="auto" w:fill="auto"/>
          </w:tcPr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«Объем </w:t>
            </w:r>
          </w:p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ассигнований</w:t>
            </w:r>
          </w:p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муниципальной</w:t>
            </w:r>
          </w:p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7066" w:type="dxa"/>
            <w:shd w:val="clear" w:color="auto" w:fill="auto"/>
          </w:tcPr>
          <w:p w:rsidR="00E24CF3" w:rsidRPr="00E24CF3" w:rsidRDefault="00E24CF3" w:rsidP="00E24CF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счёт средств бюджета округа составляет 496871,6 тыс. рублей, в том числе по годам реализации: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 316917,9 тыс. рублей;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 62776,4 тыс. рублей;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 25115,3 тыс. рублей;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29986,0 тыс. рублей;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34186,0 тыс. рублей;</w:t>
            </w:r>
          </w:p>
          <w:p w:rsidR="00E24CF3" w:rsidRPr="00E24CF3" w:rsidRDefault="00E24CF3" w:rsidP="00E24CF3">
            <w:pPr>
              <w:widowControl w:val="0"/>
              <w:ind w:firstLine="699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27890,0 тыс. рублей».</w:t>
            </w:r>
          </w:p>
        </w:tc>
      </w:tr>
    </w:tbl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1.2.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3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в следующей редакции: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муниципальной программы за счет средств бюджета округа составляет 496871,6 тыс. рублей, в том числе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 годам реализации: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 316917,9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 62776,4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 25115,3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29986,0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34186,0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2028 год – 27890,0 тыс. рублей</w:t>
      </w:r>
      <w:proofErr w:type="gram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4 к муниципальной программе: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1.4.1. 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56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554"/>
        <w:gridCol w:w="7007"/>
      </w:tblGrid>
      <w:tr w:rsidR="00E24CF3" w:rsidRPr="00E24CF3" w:rsidTr="00E24CF3">
        <w:trPr>
          <w:trHeight w:val="2730"/>
        </w:trPr>
        <w:tc>
          <w:tcPr>
            <w:tcW w:w="2554" w:type="dxa"/>
            <w:shd w:val="clear" w:color="auto" w:fill="auto"/>
          </w:tcPr>
          <w:p w:rsidR="00E24CF3" w:rsidRPr="00E24CF3" w:rsidRDefault="00E24CF3" w:rsidP="00E24CF3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</w:t>
            </w:r>
          </w:p>
          <w:p w:rsidR="00E24CF3" w:rsidRPr="00E24CF3" w:rsidRDefault="00E24CF3" w:rsidP="00E24CF3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E24CF3" w:rsidRPr="00E24CF3" w:rsidRDefault="00E24CF3" w:rsidP="00E24CF3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ассигнований</w:t>
            </w:r>
          </w:p>
          <w:p w:rsidR="00E24CF3" w:rsidRPr="00E24CF3" w:rsidRDefault="00E24CF3" w:rsidP="00E24CF3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007" w:type="dxa"/>
            <w:shd w:val="clear" w:color="auto" w:fill="auto"/>
          </w:tcPr>
          <w:p w:rsidR="00E24CF3" w:rsidRPr="00E24CF3" w:rsidRDefault="00E24CF3" w:rsidP="00E24CF3">
            <w:pPr>
              <w:widowControl w:val="0"/>
              <w:ind w:firstLine="25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подпрограммы 1 за счет средств бюджета округа составляет 370130,6 тыс. рублей, в том числе по годам реализации: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277605,0 тыс. рублей;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20784,5 тыс. рублей;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16651,1 тыс. рублей;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18030,0 тыс. рублей;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19030,0 тыс. рублей;</w:t>
            </w:r>
          </w:p>
          <w:p w:rsidR="00E24CF3" w:rsidRPr="00E24CF3" w:rsidRDefault="00E24CF3" w:rsidP="00E24CF3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18030,0 тыс. рублей».</w:t>
            </w:r>
          </w:p>
        </w:tc>
      </w:tr>
    </w:tbl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1.4.2. 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1 за счет средств бюджета округа составляет 370130,6 тыс. рублей, в том числе по годам реализации: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277605,0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20784,5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16651,1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18030,0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19030,0 тыс. рублей;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2028 год – 18030,0 тыс. рублей</w:t>
      </w:r>
      <w:proofErr w:type="gram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1.4.3. 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1.5. 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5 к муниципальной программе:</w:t>
      </w:r>
    </w:p>
    <w:p w:rsidR="00E24CF3" w:rsidRPr="00E24CF3" w:rsidRDefault="00E24CF3" w:rsidP="00E24CF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1.5.1. </w:t>
      </w: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подпрограммы 2 позицию «Объем бюджетных ассигнований подпрограммы 2» изложить в следующей редакции: </w:t>
      </w:r>
    </w:p>
    <w:tbl>
      <w:tblPr>
        <w:tblW w:w="963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438"/>
        <w:gridCol w:w="7199"/>
      </w:tblGrid>
      <w:tr w:rsidR="00E24CF3" w:rsidRPr="00E24CF3" w:rsidTr="004C7F1F">
        <w:trPr>
          <w:trHeight w:val="1576"/>
        </w:trPr>
        <w:tc>
          <w:tcPr>
            <w:tcW w:w="2438" w:type="dxa"/>
            <w:shd w:val="clear" w:color="auto" w:fill="auto"/>
          </w:tcPr>
          <w:p w:rsidR="00E24CF3" w:rsidRPr="00E24CF3" w:rsidRDefault="00E24CF3" w:rsidP="004C7F1F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</w:t>
            </w:r>
          </w:p>
          <w:p w:rsidR="00E24CF3" w:rsidRPr="00E24CF3" w:rsidRDefault="00E24CF3" w:rsidP="004C7F1F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E24CF3" w:rsidRPr="00E24CF3" w:rsidRDefault="00E24CF3" w:rsidP="004C7F1F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ассигнований </w:t>
            </w:r>
          </w:p>
          <w:p w:rsidR="00E24CF3" w:rsidRPr="00E24CF3" w:rsidRDefault="00E24CF3" w:rsidP="004C7F1F">
            <w:pPr>
              <w:widowControl w:val="0"/>
              <w:ind w:firstLine="27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подпрограммы 2</w:t>
            </w:r>
          </w:p>
        </w:tc>
        <w:tc>
          <w:tcPr>
            <w:tcW w:w="7199" w:type="dxa"/>
            <w:shd w:val="clear" w:color="auto" w:fill="auto"/>
          </w:tcPr>
          <w:p w:rsidR="00E24CF3" w:rsidRPr="00E24CF3" w:rsidRDefault="00E24CF3" w:rsidP="004C7F1F">
            <w:pPr>
              <w:widowControl w:val="0"/>
              <w:ind w:firstLine="3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подпрограммы 2 за счет средств бюджета округа составляет 126741,0 тыс. рублей, в том числе по годам реализации: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39312,9 тыс. рублей;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41991,9 тыс. рублей;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lastRenderedPageBreak/>
              <w:t>2025 год – 8464,2 тыс. рублей;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11956,0 тыс. рублей;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15156,0 тыс. рублей;</w:t>
            </w:r>
          </w:p>
          <w:p w:rsidR="00E24CF3" w:rsidRPr="00E24CF3" w:rsidRDefault="00E24CF3" w:rsidP="004C7F1F">
            <w:pPr>
              <w:widowControl w:val="0"/>
              <w:ind w:firstLine="594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E24CF3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9860,0 тыс. рублей».</w:t>
            </w:r>
          </w:p>
        </w:tc>
      </w:tr>
    </w:tbl>
    <w:p w:rsidR="00E24CF3" w:rsidRPr="00E24CF3" w:rsidRDefault="004C7F1F" w:rsidP="004C7F1F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1.5.2. 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разделе III подпрограммы 2 «Финансовое обеспечение реализации основных </w:t>
      </w:r>
      <w:proofErr w:type="spellStart"/>
      <w:proofErr w:type="gramStart"/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ме-роприятий</w:t>
      </w:r>
      <w:proofErr w:type="spellEnd"/>
      <w:proofErr w:type="gramEnd"/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подпрограммы 2 за счет средств бюджета округа» абзацы первый-седьмой изложить в следующей редакции: 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2 за счет средств бюджета округа составляет  126741,0 тыс. рублей, в том числе по годам реализации: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39312,9 тыс. рублей;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41991,9 тыс. рублей;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8464,2 тыс. рублей;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11956,0 тыс. рублей;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15156,0 тыс. рублей;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2028 год – 9860,0 тыс. рублей</w:t>
      </w:r>
      <w:proofErr w:type="gram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E24CF3" w:rsidRPr="00E24CF3" w:rsidRDefault="004C7F1F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1.5.3. 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разделе V «Характеристика основных мероприятий подпрограммы 2»: 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в пункте 2 абзац двенадцатый изложить в следующей редакции: </w:t>
      </w:r>
    </w:p>
    <w:p w:rsidR="00E24CF3" w:rsidRPr="00E24CF3" w:rsidRDefault="00E24CF3" w:rsidP="00E24CF3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«- ремонт и капитальный ремонт инженерных сетей, диагностика и содержание сетей теплоснабжения в населенных пунктах </w:t>
      </w:r>
      <w:proofErr w:type="spellStart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округа;».</w:t>
      </w:r>
    </w:p>
    <w:p w:rsidR="00E24CF3" w:rsidRPr="00E24CF3" w:rsidRDefault="004C7F1F" w:rsidP="004C7F1F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1.5.4. 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E24CF3" w:rsidRPr="00E24CF3" w:rsidRDefault="004C7F1F" w:rsidP="004C7F1F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постановление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ступает в силу со дня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его подписания</w:t>
      </w:r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и подлежит размещению на официальном сайте </w:t>
      </w:r>
      <w:proofErr w:type="spellStart"/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E24CF3" w:rsidRPr="00E24CF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C34DAF" w:rsidRPr="00C34DAF" w:rsidRDefault="00C34DAF" w:rsidP="00A162F6">
      <w:pPr>
        <w:suppressAutoHyphens w:val="0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850ADF" w:rsidRPr="00C34DAF" w:rsidRDefault="00850ADF" w:rsidP="00A162F6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522F80" w:rsidRPr="00C34DAF" w:rsidRDefault="00522F80" w:rsidP="00A162F6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Default="00A23138" w:rsidP="007431F4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A81EB2" w:rsidSect="00A162F6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 w:charSpace="2047"/>
        </w:sectPr>
      </w:pPr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Главы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                             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С.А.Фёкличев</w:t>
      </w:r>
      <w:proofErr w:type="spellEnd"/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1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</w:t>
      </w:r>
      <w:r w:rsidR="004C7F1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</w:t>
      </w:r>
      <w:r w:rsidR="004C7F1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64</w:t>
      </w:r>
    </w:p>
    <w:p w:rsidR="004C7F1F" w:rsidRPr="004C7F1F" w:rsidRDefault="004C7F1F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муниципальной подпрограмме </w:t>
      </w:r>
    </w:p>
    <w:p w:rsidR="00A81EB2" w:rsidRPr="00A81EB2" w:rsidRDefault="00A81EB2" w:rsidP="00BF2FEF">
      <w:pPr>
        <w:widowControl w:val="0"/>
        <w:suppressAutoHyphens w:val="0"/>
        <w:autoSpaceDE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E24CF3" w:rsidRPr="004C7F1F" w:rsidRDefault="00E24CF3" w:rsidP="004C7F1F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4C7F1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E24CF3" w:rsidRPr="004C7F1F" w:rsidRDefault="00E24CF3" w:rsidP="004C7F1F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4C7F1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за счет средств бюджета округа</w:t>
      </w:r>
    </w:p>
    <w:p w:rsidR="00E24CF3" w:rsidRPr="004C7F1F" w:rsidRDefault="00E24CF3" w:rsidP="004C7F1F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</w:p>
    <w:tbl>
      <w:tblPr>
        <w:tblW w:w="151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5818"/>
        <w:gridCol w:w="1223"/>
        <w:gridCol w:w="1243"/>
        <w:gridCol w:w="1243"/>
        <w:gridCol w:w="1104"/>
        <w:gridCol w:w="1042"/>
        <w:gridCol w:w="966"/>
      </w:tblGrid>
      <w:tr w:rsidR="00E24CF3" w:rsidRPr="004C7F1F" w:rsidTr="004C7F1F">
        <w:trPr>
          <w:trHeight w:val="323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тель, участники муници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E24CF3" w:rsidRPr="004C7F1F" w:rsidTr="004C7F1F">
        <w:trPr>
          <w:trHeight w:val="883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1F" w:rsidRDefault="004C7F1F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2028</w:t>
            </w:r>
          </w:p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4C7F1F" w:rsidRDefault="00E24CF3" w:rsidP="00E24CF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E24CF3" w:rsidRPr="004C7F1F" w:rsidTr="004C7F1F">
        <w:trPr>
          <w:trHeight w:val="617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4C7F1F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Итого по муниципальной программе «Развитие жилищного строительства и коммунальной инфраструктуры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 на 2023-2028 годы»                                        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316917,9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62776,4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E24CF3" w:rsidRPr="004C7F1F" w:rsidTr="004C7F1F">
        <w:trPr>
          <w:trHeight w:val="427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50679,1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E24CF3" w:rsidRPr="004C7F1F" w:rsidTr="004C7F1F">
        <w:trPr>
          <w:trHeight w:val="561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179094,4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1515,5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87144,4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32188,9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407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290176,4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27679,8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E24CF3" w:rsidRPr="004C7F1F" w:rsidTr="004C7F1F">
        <w:trPr>
          <w:trHeight w:val="389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29564,2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10627,5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173467,8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875,0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87144,4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16177,2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420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Управление имущественных и земельных отношений администрации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5861,1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287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234,5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33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66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5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альное управление адм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нистр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ции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E24CF3" w:rsidRPr="004C7F1F" w:rsidTr="004C7F1F">
        <w:trPr>
          <w:trHeight w:val="579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E24CF3" w:rsidRPr="004C7F1F" w:rsidTr="004C7F1F">
        <w:trPr>
          <w:trHeight w:val="546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альное управление адм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6931,1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6931,1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альное управление адм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альное управление адм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нистр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ции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пального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ции проектной деятельн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сти </w:t>
            </w:r>
            <w:proofErr w:type="spellStart"/>
            <w:proofErr w:type="gram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адми-нистрации</w:t>
            </w:r>
            <w:proofErr w:type="spellEnd"/>
            <w:proofErr w:type="gram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Гр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зовецкого</w:t>
            </w:r>
            <w:proofErr w:type="spellEnd"/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го округа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bCs/>
                <w:sz w:val="22"/>
                <w:szCs w:val="22"/>
              </w:rPr>
              <w:t>4803,7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4C7F1F" w:rsidTr="004C7F1F">
        <w:trPr>
          <w:trHeight w:val="567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4803,7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4C7F1F" w:rsidTr="004C7F1F">
        <w:trPr>
          <w:trHeight w:val="562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Подпрограмма 1 «Создание условий для обеспечения доступным и комфортным жильем 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277605,0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E24CF3" w:rsidRPr="004C7F1F" w:rsidTr="004C7F1F">
        <w:trPr>
          <w:trHeight w:val="55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21632,2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168828,4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87144,4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637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чение качественными жи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39312,9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41991,9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E24CF3" w:rsidRPr="004C7F1F" w:rsidTr="004C7F1F">
        <w:trPr>
          <w:trHeight w:val="547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29046,9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 xml:space="preserve">ственных средств областного бюджета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10266,0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4C7F1F" w:rsidTr="004C7F1F">
        <w:trPr>
          <w:trHeight w:val="14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ственных средств федерального бюджета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CF3" w:rsidRPr="004C7F1F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C7F1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E24CF3" w:rsidRPr="004C7F1F" w:rsidRDefault="00E24CF3" w:rsidP="00E24CF3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sz w:val="26"/>
          <w:szCs w:val="26"/>
        </w:rPr>
        <w:sectPr w:rsidR="00E24CF3" w:rsidRPr="004C7F1F" w:rsidSect="009D287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567" w:bottom="1134" w:left="1134" w:header="567" w:footer="0" w:gutter="0"/>
          <w:cols w:space="720"/>
          <w:docGrid w:linePitch="360"/>
        </w:sectPr>
      </w:pPr>
      <w:r w:rsidRPr="004C7F1F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4C7F1F" w:rsidRPr="00A81EB2" w:rsidRDefault="004C7F1F" w:rsidP="004C7F1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</w:p>
    <w:p w:rsidR="004C7F1F" w:rsidRPr="00A81EB2" w:rsidRDefault="004C7F1F" w:rsidP="004C7F1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4C7F1F" w:rsidRPr="00A81EB2" w:rsidRDefault="004C7F1F" w:rsidP="004C7F1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4C7F1F" w:rsidRDefault="004C7F1F" w:rsidP="004C7F1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04.09.2023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2064</w:t>
      </w:r>
    </w:p>
    <w:p w:rsidR="004C7F1F" w:rsidRPr="004C7F1F" w:rsidRDefault="004C7F1F" w:rsidP="004C7F1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4C7F1F" w:rsidRPr="00A81EB2" w:rsidRDefault="004C7F1F" w:rsidP="004C7F1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</w:p>
    <w:p w:rsidR="004C7F1F" w:rsidRPr="00A81EB2" w:rsidRDefault="004C7F1F" w:rsidP="004C7F1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подпрограмме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</w:t>
      </w:r>
    </w:p>
    <w:p w:rsidR="00E24CF3" w:rsidRPr="004C7F1F" w:rsidRDefault="00E24CF3" w:rsidP="00E24CF3">
      <w:pPr>
        <w:widowControl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</w:p>
    <w:p w:rsidR="00E24CF3" w:rsidRPr="004C7F1F" w:rsidRDefault="00E24CF3" w:rsidP="00E24CF3">
      <w:pPr>
        <w:widowControl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4C7F1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E24CF3" w:rsidRPr="00E24CF3" w:rsidRDefault="00E24CF3" w:rsidP="00E24CF3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15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3"/>
        <w:gridCol w:w="2359"/>
        <w:gridCol w:w="2247"/>
        <w:gridCol w:w="2465"/>
        <w:gridCol w:w="1203"/>
        <w:gridCol w:w="1102"/>
        <w:gridCol w:w="1102"/>
        <w:gridCol w:w="1087"/>
        <w:gridCol w:w="1054"/>
        <w:gridCol w:w="1096"/>
      </w:tblGrid>
      <w:tr w:rsidR="00E24CF3" w:rsidRPr="009D2876" w:rsidTr="00A723B7">
        <w:trPr>
          <w:trHeight w:val="272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E24CF3" w:rsidRPr="009D2876" w:rsidTr="00A723B7">
        <w:trPr>
          <w:trHeight w:val="61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Подпрограмма 1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277605,0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21632,2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168828,4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87144,4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коммунального хозяйства администрации округа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266776,3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7133,8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6765,5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10803,5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6733,6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6375,3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областного бюджета за счет  собственных средств областного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168828,4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87144,4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72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E24CF3" w:rsidRPr="009D2876" w:rsidTr="00A723B7">
        <w:trPr>
          <w:trHeight w:val="75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6250,0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6250,0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7520,0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7520,0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4500,0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4500,0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669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750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738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федерального бюджета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610,9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591,2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581,2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областного бюджета за счет  средств федерального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185,3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содержанию муниципального жилищного фонда»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11848,7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12273,6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11848,7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12273,6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4040,0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4622,9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4040,0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4622,9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3350,0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3350,0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1.5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хозяйства администрации округа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255625,4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72,5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счет  собственных средств областного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168593,8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86959,1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1.7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A723B7">
        <w:trPr>
          <w:trHeight w:val="146"/>
        </w:trPr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E24CF3" w:rsidRPr="00E24CF3" w:rsidRDefault="00E24CF3" w:rsidP="009D2876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E24CF3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4CF3">
        <w:rPr>
          <w:rFonts w:ascii="Liberation Serif" w:hAnsi="Liberation Serif" w:cs="Liberation Serif"/>
        </w:rPr>
        <w:tab/>
        <w:t xml:space="preserve">                       </w:t>
      </w:r>
      <w:r w:rsidRPr="009D2876">
        <w:rPr>
          <w:rFonts w:ascii="Liberation Serif" w:hAnsi="Liberation Serif" w:cs="Liberation Serif"/>
          <w:sz w:val="26"/>
          <w:szCs w:val="26"/>
        </w:rPr>
        <w:t>».</w:t>
      </w:r>
    </w:p>
    <w:p w:rsidR="00E24CF3" w:rsidRPr="00E24CF3" w:rsidRDefault="00E24CF3" w:rsidP="00E24CF3">
      <w:pPr>
        <w:widowControl w:val="0"/>
        <w:rPr>
          <w:rFonts w:ascii="Liberation Serif" w:hAnsi="Liberation Serif" w:cs="Liberation Serif"/>
        </w:rPr>
        <w:sectPr w:rsidR="00E24CF3" w:rsidRPr="00E24CF3" w:rsidSect="009D287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701" w:right="567" w:bottom="1134" w:left="1134" w:header="567" w:footer="0" w:gutter="0"/>
          <w:cols w:space="720"/>
          <w:docGrid w:linePitch="360"/>
        </w:sectPr>
      </w:pPr>
    </w:p>
    <w:p w:rsidR="009D2876" w:rsidRPr="00A81EB2" w:rsidRDefault="009D2876" w:rsidP="009D287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</w:t>
      </w:r>
    </w:p>
    <w:p w:rsidR="009D2876" w:rsidRPr="00A81EB2" w:rsidRDefault="009D2876" w:rsidP="009D287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9D2876" w:rsidRPr="00A81EB2" w:rsidRDefault="009D2876" w:rsidP="009D287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9D2876" w:rsidRDefault="009D2876" w:rsidP="009D287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04.09.2023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2064</w:t>
      </w:r>
    </w:p>
    <w:p w:rsidR="009D2876" w:rsidRPr="004C7F1F" w:rsidRDefault="009D2876" w:rsidP="009D287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9D2876" w:rsidRPr="00A81EB2" w:rsidRDefault="009D2876" w:rsidP="009D2876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</w:t>
      </w:r>
    </w:p>
    <w:p w:rsidR="009D2876" w:rsidRDefault="009D2876" w:rsidP="009D2876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подпрограмме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</w:p>
    <w:p w:rsidR="009D2876" w:rsidRPr="00A81EB2" w:rsidRDefault="009D2876" w:rsidP="009D2876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E24CF3" w:rsidRPr="009D2876" w:rsidRDefault="00E24CF3" w:rsidP="009D287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D2876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</w:p>
    <w:p w:rsidR="00E24CF3" w:rsidRPr="009D2876" w:rsidRDefault="00E24CF3" w:rsidP="009D287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D2876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E24CF3" w:rsidRPr="00E24CF3" w:rsidRDefault="00E24CF3" w:rsidP="00E24CF3">
      <w:pPr>
        <w:widowControl w:val="0"/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</w:rPr>
      </w:pPr>
    </w:p>
    <w:tbl>
      <w:tblPr>
        <w:tblW w:w="151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8"/>
        <w:gridCol w:w="2102"/>
        <w:gridCol w:w="2371"/>
        <w:gridCol w:w="2895"/>
        <w:gridCol w:w="1053"/>
        <w:gridCol w:w="1053"/>
        <w:gridCol w:w="1053"/>
        <w:gridCol w:w="1053"/>
        <w:gridCol w:w="1053"/>
        <w:gridCol w:w="1053"/>
      </w:tblGrid>
      <w:tr w:rsidR="00E24CF3" w:rsidRPr="009D2876" w:rsidTr="009D2876">
        <w:trPr>
          <w:trHeight w:val="145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Наименование по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про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граммы, осно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роприятия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Ответственный испо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чения</w:t>
            </w: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E24CF3" w:rsidRPr="009D2876" w:rsidTr="009D2876">
        <w:trPr>
          <w:trHeight w:val="617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Подпрогра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ма 2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«Обеспечение кач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ствен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ными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щ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– комму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нальными усл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гами насе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ления»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подпрогра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 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39312,9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41991,9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29046,9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10266,0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23400,1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20546,0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18760,7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3893,9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4639,4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имуще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от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ношений админ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5861,1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зации проектной де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тельности администр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пального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4803,7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4803,7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2352,4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2352,4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2.1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«Проектирование, строительство и с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держание сетей г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зоснабжения»</w:t>
            </w: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роприятию 2.1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9931,4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9931,4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7667,0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7667,0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2830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2.2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«Осуществление пр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ектирования, строительства, 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конструкции,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дернизации, кап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тального ремонта и 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монта объектов, сооружений и с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стем теплоснабж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ния, в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доснабжения и водоотвед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ния населенных пунктов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ципального округа»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роприятию 2.2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17387,7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17387,7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9D287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9600,4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E24CF3" w:rsidRPr="009D2876" w:rsidTr="009D2876">
        <w:trPr>
          <w:trHeight w:val="299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9600,4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имущ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ственных и земельных отношений админ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зации проектной де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тельности администр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пального округа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4803,7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4803,7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мунципальн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округа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E24CF3" w:rsidRPr="009D2876" w:rsidTr="009D2876">
        <w:trPr>
          <w:trHeight w:val="145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2.3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«Осуществление 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работки схем тепл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снабжения, водосна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жения и водоотведения округа»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2.4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«Стро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тельство станции очистки воды и с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тей вод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снабжения в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завокзальной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ч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сти г. Гр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зовец»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энергетики и жили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щ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но-коммунального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5632,7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993,3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4639,4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2.5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«Проектирование и строительство об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ъ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екта «Канализация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proofErr w:type="gram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.Г</w:t>
            </w:r>
            <w:proofErr w:type="gram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рязовец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. Пуск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вой комплекс 2-ой очереди – стро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тельство коллект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ра»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39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тие 2.6 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«Реко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струкция водопр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водных очис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ных сооружений в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</w:t>
            </w:r>
            <w:proofErr w:type="gram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.В</w:t>
            </w:r>
            <w:proofErr w:type="gram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охтога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годской области»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имущ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ственных и земельных отношений админ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5861,1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234,5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414"/>
        </w:trPr>
        <w:tc>
          <w:tcPr>
            <w:tcW w:w="1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2.7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«Реализация прое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тов «Народный бюджет» в сфере обеспечения ко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мунальной инфр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структурой»</w:t>
            </w:r>
          </w:p>
        </w:tc>
        <w:tc>
          <w:tcPr>
            <w:tcW w:w="2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роприятию 2.7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448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789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450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438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террит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тие 2.8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«Строительство и реконструкция об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ъ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ектов в рамках ре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лизации регионал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проекта «Ч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стая вода»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роприятию 2.8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7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муниц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пал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70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70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70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иму-щественных</w:t>
            </w:r>
            <w:proofErr w:type="spellEnd"/>
            <w:proofErr w:type="gramEnd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 и земел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ных отношений адм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</w:t>
            </w:r>
            <w:proofErr w:type="spellStart"/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Грязовецк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9D2876">
              <w:rPr>
                <w:rFonts w:ascii="Liberation Serif" w:hAnsi="Liberation Serif" w:cs="Liberation Serif"/>
                <w:sz w:val="22"/>
                <w:szCs w:val="22"/>
              </w:rPr>
              <w:t>го</w:t>
            </w:r>
            <w:proofErr w:type="spellEnd"/>
            <w:r w:rsidR="009D2876">
              <w:rPr>
                <w:rFonts w:ascii="Liberation Serif" w:hAnsi="Liberation Serif" w:cs="Liberation Serif"/>
                <w:sz w:val="22"/>
                <w:szCs w:val="22"/>
              </w:rPr>
              <w:t xml:space="preserve"> му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ниципального округа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областн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24CF3" w:rsidRPr="009D2876" w:rsidTr="009D2876">
        <w:trPr>
          <w:trHeight w:val="682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ного бюджета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F3" w:rsidRPr="009D2876" w:rsidRDefault="00E24CF3" w:rsidP="00E24C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287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326470" w:rsidRPr="002C0C99" w:rsidRDefault="00E24CF3" w:rsidP="009D2876">
      <w:pPr>
        <w:widowControl w:val="0"/>
        <w:suppressAutoHyphens w:val="0"/>
        <w:autoSpaceDE w:val="0"/>
        <w:autoSpaceDN w:val="0"/>
        <w:adjustRightInd w:val="0"/>
        <w:spacing w:line="300" w:lineRule="exact"/>
        <w:ind w:right="55"/>
        <w:jc w:val="right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9D2876">
        <w:rPr>
          <w:rFonts w:ascii="Liberation Serif" w:hAnsi="Liberation Serif" w:cs="Liberation Serif"/>
          <w:sz w:val="26"/>
          <w:szCs w:val="26"/>
        </w:rPr>
        <w:t xml:space="preserve">               ».</w:t>
      </w:r>
    </w:p>
    <w:sectPr w:rsidR="00326470" w:rsidRPr="002C0C99" w:rsidSect="009D2876">
      <w:pgSz w:w="16838" w:h="11906" w:orient="landscape" w:code="9"/>
      <w:pgMar w:top="1701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7E" w:rsidRDefault="00537B7E">
      <w:r>
        <w:separator/>
      </w:r>
    </w:p>
  </w:endnote>
  <w:endnote w:type="continuationSeparator" w:id="0">
    <w:p w:rsidR="00537B7E" w:rsidRDefault="005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>
    <w:pPr>
      <w:pStyle w:val="a8"/>
      <w:jc w:val="right"/>
    </w:pPr>
  </w:p>
  <w:p w:rsidR="00E24CF3" w:rsidRDefault="00E24CF3">
    <w:pPr>
      <w:pStyle w:val="a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7E" w:rsidRDefault="00537B7E">
      <w:r>
        <w:separator/>
      </w:r>
    </w:p>
  </w:footnote>
  <w:footnote w:type="continuationSeparator" w:id="0">
    <w:p w:rsidR="00537B7E" w:rsidRDefault="0053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2043"/>
      <w:docPartObj>
        <w:docPartGallery w:val="Page Numbers (Top of Page)"/>
        <w:docPartUnique/>
      </w:docPartObj>
    </w:sdtPr>
    <w:sdtContent>
      <w:p w:rsidR="00E24CF3" w:rsidRDefault="00E24CF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76">
          <w:rPr>
            <w:noProof/>
          </w:rPr>
          <w:t>2</w:t>
        </w:r>
        <w:r>
          <w:fldChar w:fldCharType="end"/>
        </w:r>
      </w:p>
    </w:sdtContent>
  </w:sdt>
  <w:p w:rsidR="00E24CF3" w:rsidRDefault="00E24CF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6674"/>
      <w:docPartObj>
        <w:docPartGallery w:val="Page Numbers (Top of Page)"/>
        <w:docPartUnique/>
      </w:docPartObj>
    </w:sdtPr>
    <w:sdtContent>
      <w:p w:rsidR="009D2876" w:rsidRDefault="009D287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4CF3" w:rsidRDefault="00E24C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89424"/>
      <w:docPartObj>
        <w:docPartGallery w:val="Page Numbers (Top of Page)"/>
        <w:docPartUnique/>
      </w:docPartObj>
    </w:sdtPr>
    <w:sdtContent>
      <w:p w:rsidR="009D2876" w:rsidRDefault="009D287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24CF3" w:rsidRDefault="00E24CF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590D8F"/>
    <w:multiLevelType w:val="multilevel"/>
    <w:tmpl w:val="8D80EEB8"/>
    <w:styleLink w:val="WW8Num210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E506F1"/>
    <w:multiLevelType w:val="multilevel"/>
    <w:tmpl w:val="DD8A8D7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30"/>
  </w:num>
  <w:num w:numId="5">
    <w:abstractNumId w:val="38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26"/>
  </w:num>
  <w:num w:numId="14">
    <w:abstractNumId w:val="33"/>
  </w:num>
  <w:num w:numId="15">
    <w:abstractNumId w:val="35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20"/>
  </w:num>
  <w:num w:numId="26">
    <w:abstractNumId w:val="19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  <w:num w:numId="31">
    <w:abstractNumId w:val="39"/>
  </w:num>
  <w:num w:numId="32">
    <w:abstractNumId w:val="22"/>
  </w:num>
  <w:num w:numId="33">
    <w:abstractNumId w:val="39"/>
    <w:lvlOverride w:ilvl="0">
      <w:startOverride w:val="1"/>
    </w:lvlOverride>
  </w:num>
  <w:num w:numId="34">
    <w:abstractNumId w:val="0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1"/>
  </w:num>
  <w:num w:numId="45">
    <w:abstractNumId w:val="37"/>
  </w:num>
  <w:num w:numId="46">
    <w:abstractNumId w:val="36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21"/>
    <w:rsid w:val="0004426E"/>
    <w:rsid w:val="00050941"/>
    <w:rsid w:val="00061E3A"/>
    <w:rsid w:val="0006479F"/>
    <w:rsid w:val="00064A5F"/>
    <w:rsid w:val="00067DB3"/>
    <w:rsid w:val="000724F6"/>
    <w:rsid w:val="00072FAB"/>
    <w:rsid w:val="000940F6"/>
    <w:rsid w:val="000A087B"/>
    <w:rsid w:val="000A11CA"/>
    <w:rsid w:val="000A2E85"/>
    <w:rsid w:val="000A6F0A"/>
    <w:rsid w:val="000B03B6"/>
    <w:rsid w:val="000B3013"/>
    <w:rsid w:val="000B6621"/>
    <w:rsid w:val="000D1025"/>
    <w:rsid w:val="000D28F6"/>
    <w:rsid w:val="000E4F3C"/>
    <w:rsid w:val="000E6298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854"/>
    <w:rsid w:val="0024254C"/>
    <w:rsid w:val="00247A0C"/>
    <w:rsid w:val="00247D17"/>
    <w:rsid w:val="00251ECE"/>
    <w:rsid w:val="002559C4"/>
    <w:rsid w:val="002668C1"/>
    <w:rsid w:val="00282097"/>
    <w:rsid w:val="00283170"/>
    <w:rsid w:val="00295FB0"/>
    <w:rsid w:val="002A01D3"/>
    <w:rsid w:val="002A0848"/>
    <w:rsid w:val="002C0C99"/>
    <w:rsid w:val="002D1663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17E28"/>
    <w:rsid w:val="003224AE"/>
    <w:rsid w:val="00326470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263"/>
    <w:rsid w:val="00386F5C"/>
    <w:rsid w:val="003959B5"/>
    <w:rsid w:val="003A039D"/>
    <w:rsid w:val="003A73FF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45A1B"/>
    <w:rsid w:val="004517DF"/>
    <w:rsid w:val="00463D44"/>
    <w:rsid w:val="00472DDD"/>
    <w:rsid w:val="004745FA"/>
    <w:rsid w:val="00474C5C"/>
    <w:rsid w:val="00476BF5"/>
    <w:rsid w:val="00485AD1"/>
    <w:rsid w:val="00492DDC"/>
    <w:rsid w:val="00494AB3"/>
    <w:rsid w:val="0049552B"/>
    <w:rsid w:val="004B2893"/>
    <w:rsid w:val="004C3201"/>
    <w:rsid w:val="004C6634"/>
    <w:rsid w:val="004C6A4B"/>
    <w:rsid w:val="004C7F1F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2F80"/>
    <w:rsid w:val="00527CB2"/>
    <w:rsid w:val="00536B16"/>
    <w:rsid w:val="00536ED4"/>
    <w:rsid w:val="00537B7E"/>
    <w:rsid w:val="00543A89"/>
    <w:rsid w:val="005469C2"/>
    <w:rsid w:val="00546D0B"/>
    <w:rsid w:val="0055538E"/>
    <w:rsid w:val="00566596"/>
    <w:rsid w:val="00567D69"/>
    <w:rsid w:val="00572D74"/>
    <w:rsid w:val="005741C9"/>
    <w:rsid w:val="005760CE"/>
    <w:rsid w:val="00584FED"/>
    <w:rsid w:val="00586F79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27826"/>
    <w:rsid w:val="00637E71"/>
    <w:rsid w:val="0064198C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6F4727"/>
    <w:rsid w:val="006F6EB4"/>
    <w:rsid w:val="00723C8F"/>
    <w:rsid w:val="007431F4"/>
    <w:rsid w:val="00743F80"/>
    <w:rsid w:val="0075010C"/>
    <w:rsid w:val="00750FA4"/>
    <w:rsid w:val="0075305F"/>
    <w:rsid w:val="007543DC"/>
    <w:rsid w:val="00756301"/>
    <w:rsid w:val="0075666B"/>
    <w:rsid w:val="00762BFF"/>
    <w:rsid w:val="007701A5"/>
    <w:rsid w:val="007716F4"/>
    <w:rsid w:val="00772C13"/>
    <w:rsid w:val="00774184"/>
    <w:rsid w:val="00774547"/>
    <w:rsid w:val="00776AC9"/>
    <w:rsid w:val="007829C1"/>
    <w:rsid w:val="00782B0E"/>
    <w:rsid w:val="00784131"/>
    <w:rsid w:val="00787BFB"/>
    <w:rsid w:val="00787D5D"/>
    <w:rsid w:val="00791430"/>
    <w:rsid w:val="00794023"/>
    <w:rsid w:val="00796719"/>
    <w:rsid w:val="00797A6F"/>
    <w:rsid w:val="007A1851"/>
    <w:rsid w:val="007B09AE"/>
    <w:rsid w:val="007C241F"/>
    <w:rsid w:val="007D12D8"/>
    <w:rsid w:val="007E398A"/>
    <w:rsid w:val="007E46D6"/>
    <w:rsid w:val="007E625B"/>
    <w:rsid w:val="00801877"/>
    <w:rsid w:val="00802C83"/>
    <w:rsid w:val="00812B05"/>
    <w:rsid w:val="00815109"/>
    <w:rsid w:val="008223EA"/>
    <w:rsid w:val="00836981"/>
    <w:rsid w:val="0084022F"/>
    <w:rsid w:val="00840D41"/>
    <w:rsid w:val="00840F82"/>
    <w:rsid w:val="008472CC"/>
    <w:rsid w:val="00850ADF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4017"/>
    <w:rsid w:val="008965EB"/>
    <w:rsid w:val="00897A0A"/>
    <w:rsid w:val="008A01B5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E3E10"/>
    <w:rsid w:val="008F2C19"/>
    <w:rsid w:val="00901C70"/>
    <w:rsid w:val="009143F9"/>
    <w:rsid w:val="009145B2"/>
    <w:rsid w:val="00915983"/>
    <w:rsid w:val="009159AD"/>
    <w:rsid w:val="00917460"/>
    <w:rsid w:val="0092529A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D2876"/>
    <w:rsid w:val="009E54ED"/>
    <w:rsid w:val="009E7B15"/>
    <w:rsid w:val="009F124D"/>
    <w:rsid w:val="009F1FBA"/>
    <w:rsid w:val="009F5513"/>
    <w:rsid w:val="00A00FD0"/>
    <w:rsid w:val="00A04474"/>
    <w:rsid w:val="00A06728"/>
    <w:rsid w:val="00A07305"/>
    <w:rsid w:val="00A076D8"/>
    <w:rsid w:val="00A07F57"/>
    <w:rsid w:val="00A119A0"/>
    <w:rsid w:val="00A12D22"/>
    <w:rsid w:val="00A15CE5"/>
    <w:rsid w:val="00A162F6"/>
    <w:rsid w:val="00A23138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23B7"/>
    <w:rsid w:val="00A74BA9"/>
    <w:rsid w:val="00A804D4"/>
    <w:rsid w:val="00A81EB2"/>
    <w:rsid w:val="00A848D5"/>
    <w:rsid w:val="00A937CE"/>
    <w:rsid w:val="00AB460B"/>
    <w:rsid w:val="00AB79A3"/>
    <w:rsid w:val="00AC78C7"/>
    <w:rsid w:val="00AD68EB"/>
    <w:rsid w:val="00AD7365"/>
    <w:rsid w:val="00AE2C24"/>
    <w:rsid w:val="00AF13E7"/>
    <w:rsid w:val="00B02889"/>
    <w:rsid w:val="00B0535F"/>
    <w:rsid w:val="00B05E58"/>
    <w:rsid w:val="00B07B82"/>
    <w:rsid w:val="00B17099"/>
    <w:rsid w:val="00B24473"/>
    <w:rsid w:val="00B25A3E"/>
    <w:rsid w:val="00B2670A"/>
    <w:rsid w:val="00B32CBB"/>
    <w:rsid w:val="00B35318"/>
    <w:rsid w:val="00B41A74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77819"/>
    <w:rsid w:val="00B9320D"/>
    <w:rsid w:val="00B95576"/>
    <w:rsid w:val="00B973E1"/>
    <w:rsid w:val="00B97AA1"/>
    <w:rsid w:val="00BA2590"/>
    <w:rsid w:val="00BA3F41"/>
    <w:rsid w:val="00BA6C95"/>
    <w:rsid w:val="00BB1756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BF2FEF"/>
    <w:rsid w:val="00C01B6B"/>
    <w:rsid w:val="00C066CB"/>
    <w:rsid w:val="00C158E7"/>
    <w:rsid w:val="00C21F7B"/>
    <w:rsid w:val="00C245EE"/>
    <w:rsid w:val="00C311E6"/>
    <w:rsid w:val="00C31D76"/>
    <w:rsid w:val="00C34DAF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B74C6"/>
    <w:rsid w:val="00CC0C97"/>
    <w:rsid w:val="00CC3645"/>
    <w:rsid w:val="00CC37E6"/>
    <w:rsid w:val="00CC43C6"/>
    <w:rsid w:val="00CC55DC"/>
    <w:rsid w:val="00CD0564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6052"/>
    <w:rsid w:val="00D07E72"/>
    <w:rsid w:val="00D22F0E"/>
    <w:rsid w:val="00D33B74"/>
    <w:rsid w:val="00D37999"/>
    <w:rsid w:val="00D408CE"/>
    <w:rsid w:val="00D40FAB"/>
    <w:rsid w:val="00D42B0A"/>
    <w:rsid w:val="00D43479"/>
    <w:rsid w:val="00D4725E"/>
    <w:rsid w:val="00D50B2D"/>
    <w:rsid w:val="00D53D9C"/>
    <w:rsid w:val="00D56BE0"/>
    <w:rsid w:val="00D63F5C"/>
    <w:rsid w:val="00D65823"/>
    <w:rsid w:val="00D7787A"/>
    <w:rsid w:val="00D803AF"/>
    <w:rsid w:val="00D80ADD"/>
    <w:rsid w:val="00D859D0"/>
    <w:rsid w:val="00D86375"/>
    <w:rsid w:val="00D87A8E"/>
    <w:rsid w:val="00D94D2D"/>
    <w:rsid w:val="00DA0469"/>
    <w:rsid w:val="00DA220A"/>
    <w:rsid w:val="00DA637E"/>
    <w:rsid w:val="00DA6F43"/>
    <w:rsid w:val="00DA75A7"/>
    <w:rsid w:val="00DB0C81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4CF3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B3E9D"/>
    <w:rsid w:val="00EB78AF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40706"/>
    <w:rsid w:val="00F53219"/>
    <w:rsid w:val="00F61D27"/>
    <w:rsid w:val="00F67C1E"/>
    <w:rsid w:val="00F7641B"/>
    <w:rsid w:val="00F81A7C"/>
    <w:rsid w:val="00F81DD9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  <w:style w:type="numbering" w:customStyle="1" w:styleId="60">
    <w:name w:val="Нет списка6"/>
    <w:next w:val="a2"/>
    <w:uiPriority w:val="99"/>
    <w:semiHidden/>
    <w:unhideWhenUsed/>
    <w:rsid w:val="00E24CF3"/>
  </w:style>
  <w:style w:type="paragraph" w:customStyle="1" w:styleId="PlainText">
    <w:name w:val="Plain Text"/>
    <w:basedOn w:val="a"/>
    <w:rsid w:val="00E24CF3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numbering" w:customStyle="1" w:styleId="140">
    <w:name w:val="Нет списка14"/>
    <w:next w:val="a2"/>
    <w:uiPriority w:val="99"/>
    <w:semiHidden/>
    <w:unhideWhenUsed/>
    <w:rsid w:val="00E24CF3"/>
  </w:style>
  <w:style w:type="character" w:customStyle="1" w:styleId="2c">
    <w:name w:val="Нижний колонтитул Знак2"/>
    <w:rsid w:val="00E24CF3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  <w:style w:type="numbering" w:customStyle="1" w:styleId="60">
    <w:name w:val="Нет списка6"/>
    <w:next w:val="a2"/>
    <w:uiPriority w:val="99"/>
    <w:semiHidden/>
    <w:unhideWhenUsed/>
    <w:rsid w:val="00E24CF3"/>
  </w:style>
  <w:style w:type="paragraph" w:customStyle="1" w:styleId="PlainText">
    <w:name w:val="Plain Text"/>
    <w:basedOn w:val="a"/>
    <w:rsid w:val="00E24CF3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numbering" w:customStyle="1" w:styleId="140">
    <w:name w:val="Нет списка14"/>
    <w:next w:val="a2"/>
    <w:uiPriority w:val="99"/>
    <w:semiHidden/>
    <w:unhideWhenUsed/>
    <w:rsid w:val="00E24CF3"/>
  </w:style>
  <w:style w:type="character" w:customStyle="1" w:styleId="2c">
    <w:name w:val="Нижний колонтитул Знак2"/>
    <w:rsid w:val="00E24CF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57C8-9BE7-4AF4-9816-4C3991D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2023-09-04T10:19:00Z</cp:lastPrinted>
  <dcterms:created xsi:type="dcterms:W3CDTF">2023-09-04T08:29:00Z</dcterms:created>
  <dcterms:modified xsi:type="dcterms:W3CDTF">2023-09-04T10:20:00Z</dcterms:modified>
  <dc:language>ru-RU</dc:language>
</cp:coreProperties>
</file>