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E8438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E84387">
              <w:rPr>
                <w:rFonts w:ascii="Liberation Serif" w:hAnsi="Liberation Serif"/>
                <w:sz w:val="26"/>
                <w:szCs w:val="26"/>
              </w:rPr>
              <w:t>9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A35E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C664CA">
              <w:rPr>
                <w:rFonts w:ascii="Liberation Serif" w:hAnsi="Liberation Serif"/>
                <w:sz w:val="26"/>
                <w:szCs w:val="26"/>
              </w:rPr>
              <w:t>3</w:t>
            </w:r>
            <w:r w:rsidR="00EA35E3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42353E" w:rsidRDefault="001A2C7A" w:rsidP="006A3D8E">
      <w:pPr>
        <w:pStyle w:val="a6"/>
        <w:tabs>
          <w:tab w:val="left" w:pos="3960"/>
        </w:tabs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2353E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324BE0" w:rsidRPr="00324BE0" w:rsidRDefault="00324BE0" w:rsidP="00324BE0">
      <w:pPr>
        <w:tabs>
          <w:tab w:val="left" w:pos="9639"/>
        </w:tabs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0" w:name="_GoBack"/>
      <w:r w:rsidRPr="00324BE0">
        <w:rPr>
          <w:rFonts w:ascii="Liberation Serif" w:hAnsi="Liberation Serif" w:cs="Liberation Serif"/>
          <w:b/>
          <w:sz w:val="26"/>
          <w:szCs w:val="26"/>
          <w:lang w:eastAsia="zh-CN"/>
        </w:rPr>
        <w:t>Об отмене постановления администрации Грязовецкого муниципального округа «Об утверждении перечня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гражданам, имеющим трех и более детей, для индивидуального жилищного строительства» от 01.09.2023 № 2058</w:t>
      </w:r>
    </w:p>
    <w:p w:rsidR="00324BE0" w:rsidRDefault="00324BE0" w:rsidP="00324BE0">
      <w:pPr>
        <w:tabs>
          <w:tab w:val="left" w:pos="9639"/>
        </w:tabs>
        <w:ind w:right="-1"/>
        <w:jc w:val="both"/>
        <w:rPr>
          <w:rFonts w:ascii="Liberation Serif" w:hAnsi="Liberation Serif" w:cs="Liberation Serif"/>
          <w:b/>
          <w:bCs/>
          <w:w w:val="90"/>
          <w:sz w:val="26"/>
          <w:szCs w:val="26"/>
          <w:shd w:val="clear" w:color="auto" w:fill="FFFFFF"/>
          <w:lang w:eastAsia="zh-CN"/>
        </w:rPr>
      </w:pPr>
    </w:p>
    <w:bookmarkEnd w:id="0"/>
    <w:p w:rsidR="00324BE0" w:rsidRPr="00324BE0" w:rsidRDefault="00324BE0" w:rsidP="00324BE0">
      <w:pPr>
        <w:tabs>
          <w:tab w:val="left" w:pos="9639"/>
        </w:tabs>
        <w:ind w:right="-1"/>
        <w:jc w:val="both"/>
        <w:rPr>
          <w:rFonts w:ascii="Liberation Serif" w:hAnsi="Liberation Serif" w:cs="Liberation Serif"/>
          <w:b/>
          <w:bCs/>
          <w:w w:val="90"/>
          <w:sz w:val="26"/>
          <w:szCs w:val="26"/>
          <w:shd w:val="clear" w:color="auto" w:fill="FFFFFF"/>
          <w:lang w:eastAsia="zh-CN"/>
        </w:rPr>
      </w:pPr>
    </w:p>
    <w:p w:rsidR="00324BE0" w:rsidRPr="00324BE0" w:rsidRDefault="00324BE0" w:rsidP="00324BE0">
      <w:pPr>
        <w:shd w:val="clear" w:color="auto" w:fill="FFFFFF"/>
        <w:autoSpaceDN w:val="0"/>
        <w:ind w:firstLine="851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>С целью приведения в соответствие с требованиями действующего законодательства Российской Федерации ранее принятого постановления</w:t>
      </w:r>
    </w:p>
    <w:p w:rsidR="00324BE0" w:rsidRPr="00324BE0" w:rsidRDefault="00324BE0" w:rsidP="00324BE0">
      <w:pPr>
        <w:autoSpaceDN w:val="0"/>
        <w:jc w:val="both"/>
        <w:textAlignment w:val="baseline"/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</w:pPr>
      <w:r w:rsidRPr="00324BE0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eastAsia="zh-CN"/>
        </w:rPr>
        <w:t>Администрация Грязовецкого муниципального округа ПОСТАНОВЛЯЕТ:</w:t>
      </w:r>
    </w:p>
    <w:p w:rsidR="00324BE0" w:rsidRPr="00324BE0" w:rsidRDefault="00324BE0" w:rsidP="00324BE0">
      <w:pPr>
        <w:tabs>
          <w:tab w:val="left" w:pos="4111"/>
        </w:tabs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>1.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>Отменить постановление администрации Грязовецкого муниципального округа «Об утверждении перечня земельных участков на территории Грязовецкого муниципального округа Вологодской области, которые могут быть предоставлены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 xml:space="preserve"> в собственность бесплатно гражданам, имеющим трех и более детей,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 xml:space="preserve"> для индивидуального жилищного строительства» от 01.09.2023 № 2058.</w:t>
      </w:r>
    </w:p>
    <w:p w:rsidR="00324BE0" w:rsidRPr="00324BE0" w:rsidRDefault="00324BE0" w:rsidP="00324BE0">
      <w:pPr>
        <w:tabs>
          <w:tab w:val="left" w:pos="4111"/>
        </w:tabs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подлежит официальному опубликованию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Pr="00324BE0">
        <w:rPr>
          <w:rFonts w:ascii="Liberation Serif" w:hAnsi="Liberation Serif" w:cs="Liberation Serif"/>
          <w:sz w:val="26"/>
          <w:szCs w:val="26"/>
          <w:lang w:eastAsia="zh-CN"/>
        </w:rPr>
        <w:t xml:space="preserve"> и размещению на официальном сайте Грязовецкого муниципального округа.</w:t>
      </w:r>
    </w:p>
    <w:p w:rsidR="00B913D7" w:rsidRDefault="00B913D7" w:rsidP="00895EA7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834B41" w:rsidRDefault="00834B41" w:rsidP="00895EA7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0541C" w:rsidRDefault="0040541C" w:rsidP="00895EA7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0541C" w:rsidRDefault="0040541C" w:rsidP="00895EA7">
      <w:pPr>
        <w:pStyle w:val="afb"/>
        <w:spacing w:before="0" w:after="0" w:line="240" w:lineRule="auto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</w:pPr>
      <w:r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Начальник управления </w:t>
      </w:r>
      <w:proofErr w:type="gramStart"/>
      <w:r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>имущественных</w:t>
      </w:r>
      <w:proofErr w:type="gramEnd"/>
      <w:r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 </w:t>
      </w:r>
    </w:p>
    <w:p w:rsidR="0040541C" w:rsidRPr="0040541C" w:rsidRDefault="0040541C" w:rsidP="00895EA7">
      <w:pPr>
        <w:pStyle w:val="afb"/>
        <w:spacing w:before="0" w:after="0" w:line="240" w:lineRule="auto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и </w:t>
      </w:r>
      <w:r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земельных отношений администрации </w:t>
      </w:r>
    </w:p>
    <w:p w:rsidR="00CB2640" w:rsidRPr="009B4710" w:rsidRDefault="0040541C" w:rsidP="00895EA7">
      <w:pPr>
        <w:pStyle w:val="afb"/>
        <w:spacing w:before="0" w:after="0" w:line="240" w:lineRule="auto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  <w:r w:rsidRPr="0040541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>Грязовецкого муниципального округа                                                          К.В. Козырева</w:t>
      </w:r>
    </w:p>
    <w:sectPr w:rsidR="00CB2640" w:rsidRPr="009B4710" w:rsidSect="00740F7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633" w:rsidRDefault="00916633">
      <w:r>
        <w:separator/>
      </w:r>
    </w:p>
  </w:endnote>
  <w:endnote w:type="continuationSeparator" w:id="0">
    <w:p w:rsidR="00916633" w:rsidRDefault="0091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633" w:rsidRDefault="00916633">
      <w:r>
        <w:separator/>
      </w:r>
    </w:p>
  </w:footnote>
  <w:footnote w:type="continuationSeparator" w:id="0">
    <w:p w:rsidR="00916633" w:rsidRDefault="00916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BE0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5"/>
  </w:num>
  <w:num w:numId="4">
    <w:abstractNumId w:val="24"/>
  </w:num>
  <w:num w:numId="5">
    <w:abstractNumId w:val="31"/>
  </w:num>
  <w:num w:numId="6">
    <w:abstractNumId w:val="25"/>
  </w:num>
  <w:num w:numId="7">
    <w:abstractNumId w:val="29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8"/>
  </w:num>
  <w:num w:numId="15">
    <w:abstractNumId w:val="30"/>
  </w:num>
  <w:num w:numId="16">
    <w:abstractNumId w:val="4"/>
  </w:num>
  <w:num w:numId="17">
    <w:abstractNumId w:val="20"/>
  </w:num>
  <w:num w:numId="18">
    <w:abstractNumId w:val="26"/>
  </w:num>
  <w:num w:numId="19">
    <w:abstractNumId w:val="34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3"/>
  </w:num>
  <w:num w:numId="37">
    <w:abstractNumId w:val="33"/>
    <w:lvlOverride w:ilvl="0">
      <w:startOverride w:val="1"/>
    </w:lvlOverride>
  </w:num>
  <w:num w:numId="38">
    <w:abstractNumId w:val="32"/>
  </w:num>
  <w:num w:numId="39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3A4B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47A5"/>
    <w:rsid w:val="0014582C"/>
    <w:rsid w:val="0014650D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3AF6"/>
    <w:rsid w:val="003772B5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0541C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2F8D"/>
    <w:rsid w:val="005E4B20"/>
    <w:rsid w:val="005F726B"/>
    <w:rsid w:val="00600815"/>
    <w:rsid w:val="00611520"/>
    <w:rsid w:val="00613B66"/>
    <w:rsid w:val="00613E2D"/>
    <w:rsid w:val="00616CD5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7209"/>
    <w:rsid w:val="006873AD"/>
    <w:rsid w:val="00687DB9"/>
    <w:rsid w:val="006A3B5A"/>
    <w:rsid w:val="006A3D8E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4989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6915"/>
    <w:rsid w:val="00834B41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663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5D6B"/>
    <w:rsid w:val="009B6329"/>
    <w:rsid w:val="009C0ED9"/>
    <w:rsid w:val="009C19FE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3107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3B2E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62F"/>
    <w:rsid w:val="00BD3901"/>
    <w:rsid w:val="00BE030A"/>
    <w:rsid w:val="00BE1596"/>
    <w:rsid w:val="00BE257D"/>
    <w:rsid w:val="00BE272E"/>
    <w:rsid w:val="00BE3C4A"/>
    <w:rsid w:val="00BF25B2"/>
    <w:rsid w:val="00BF4D37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84387"/>
    <w:rsid w:val="00E923E2"/>
    <w:rsid w:val="00E95C36"/>
    <w:rsid w:val="00E96C3A"/>
    <w:rsid w:val="00EA0137"/>
    <w:rsid w:val="00EA1D41"/>
    <w:rsid w:val="00EA35E3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EF569A"/>
    <w:rsid w:val="00F0060F"/>
    <w:rsid w:val="00F0275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88FE-74D0-4E47-BA6E-B840DC28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2023-11-09T13:24:00Z</cp:lastPrinted>
  <dcterms:created xsi:type="dcterms:W3CDTF">2023-11-09T13:17:00Z</dcterms:created>
  <dcterms:modified xsi:type="dcterms:W3CDTF">2023-11-09T13:25:00Z</dcterms:modified>
  <dc:language>ru-RU</dc:language>
</cp:coreProperties>
</file>