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5A5E" w:rsidP="009744E4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9744E4">
              <w:rPr>
                <w:rFonts w:ascii="Liberation Serif" w:hAnsi="Liberation Serif"/>
                <w:sz w:val="26"/>
                <w:szCs w:val="26"/>
              </w:rPr>
              <w:t>5</w:t>
            </w:r>
            <w:r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114D6A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14D6A">
              <w:rPr>
                <w:rFonts w:ascii="Liberation Serif" w:hAnsi="Liberation Serif"/>
                <w:sz w:val="26"/>
                <w:szCs w:val="26"/>
              </w:rPr>
              <w:t>3003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10166" w:rsidRDefault="00700EAF" w:rsidP="00334DA4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0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240854" w:rsidRPr="00E10166" w:rsidRDefault="001A2C7A" w:rsidP="00EF262F">
      <w:pPr>
        <w:pStyle w:val="a6"/>
        <w:tabs>
          <w:tab w:val="left" w:pos="3960"/>
        </w:tabs>
        <w:jc w:val="both"/>
        <w:rPr>
          <w:rFonts w:ascii="Liberation Serif" w:eastAsia="SimSun" w:hAnsi="Liberation Serif" w:cs="Liberation Serif"/>
          <w:bCs/>
          <w:color w:val="00000A"/>
          <w:kern w:val="2"/>
          <w:sz w:val="20"/>
          <w:shd w:val="clear" w:color="auto" w:fill="FFFFFF"/>
          <w:lang w:eastAsia="zh-CN" w:bidi="hi-IN"/>
        </w:rPr>
      </w:pPr>
      <w:r w:rsidRPr="00E10166">
        <w:rPr>
          <w:rFonts w:ascii="Liberation Serif" w:eastAsia="SimSun" w:hAnsi="Liberation Serif" w:cs="Liberation Serif"/>
          <w:bCs/>
          <w:color w:val="00000A"/>
          <w:kern w:val="2"/>
          <w:sz w:val="20"/>
          <w:shd w:val="clear" w:color="auto" w:fill="FFFFFF"/>
          <w:lang w:eastAsia="zh-CN" w:bidi="hi-IN"/>
        </w:rPr>
        <w:tab/>
      </w:r>
    </w:p>
    <w:p w:rsidR="00740245" w:rsidRPr="00FF285D" w:rsidRDefault="00740245" w:rsidP="00740245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bookmarkStart w:id="0" w:name="_GoBack"/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О внесении изменений в постановление администрации Грязовецкого муниципального района от 31.10.2022 № 581 «Об утверждении муниципальной программы «Совершенствование муниципального управления</w:t>
      </w:r>
    </w:p>
    <w:p w:rsidR="00740245" w:rsidRDefault="00740245" w:rsidP="00740245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в </w:t>
      </w:r>
      <w:proofErr w:type="spellStart"/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муниципальном округе на 2023 – 2028 годы»</w:t>
      </w:r>
    </w:p>
    <w:bookmarkEnd w:id="0"/>
    <w:p w:rsidR="00740245" w:rsidRDefault="00740245" w:rsidP="00740245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740245" w:rsidRPr="00FF285D" w:rsidRDefault="00740245" w:rsidP="00740245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740245" w:rsidRPr="00FF285D" w:rsidRDefault="00740245" w:rsidP="00740245">
      <w:pPr>
        <w:ind w:firstLine="708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proofErr w:type="gramStart"/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ьного округа от 06.10.2023 № 129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«О внесении изменений в решение Земского Собрания Грязовецкого муниципального округа от 15.12.2022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года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№ 149 «О бюджете Грязовецкого муниципального округа на 2023 год и план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овый период 2024 и 2025 годов»,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на основании постановления администрации Гря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зовецкого муниципального округа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от 06.02.2023 № 192 «Об утверждении Порядка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разработки, реализации                              и оценки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эффективности муниципальных</w:t>
      </w:r>
      <w:proofErr w:type="gramEnd"/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программ Грязо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вецкого муниципального округа»,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с целью уточнения ранее принятого постановления</w:t>
      </w:r>
    </w:p>
    <w:p w:rsidR="00740245" w:rsidRPr="00FF285D" w:rsidRDefault="00740245" w:rsidP="00740245">
      <w:pPr>
        <w:jc w:val="both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Администрация Грязовецкого муниципального округа ПОСТАНОВЛЯЕТ: </w:t>
      </w:r>
    </w:p>
    <w:p w:rsidR="00740245" w:rsidRPr="00FF285D" w:rsidRDefault="00740245" w:rsidP="00FC5AF7">
      <w:pPr>
        <w:widowControl w:val="0"/>
        <w:numPr>
          <w:ilvl w:val="0"/>
          <w:numId w:val="24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муниципального района от 31.10.2022 № 581 «Об утверждении муниципальной программы «Совершенствование муниципального управления в </w:t>
      </w:r>
      <w:proofErr w:type="spellStart"/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муниципальном округе на 2023 - 2028 годы» следующие изменения:</w:t>
      </w:r>
    </w:p>
    <w:p w:rsidR="00740245" w:rsidRPr="00FF285D" w:rsidRDefault="00740245" w:rsidP="00FC5AF7">
      <w:pPr>
        <w:widowControl w:val="0"/>
        <w:numPr>
          <w:ilvl w:val="0"/>
          <w:numId w:val="24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1.1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. 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740245" w:rsidRPr="00FF285D" w:rsidTr="00740245">
        <w:trPr>
          <w:trHeight w:val="2236"/>
        </w:trPr>
        <w:tc>
          <w:tcPr>
            <w:tcW w:w="2518" w:type="dxa"/>
            <w:shd w:val="clear" w:color="auto" w:fill="auto"/>
          </w:tcPr>
          <w:p w:rsidR="00740245" w:rsidRPr="00FF285D" w:rsidRDefault="00740245" w:rsidP="00740245">
            <w:pPr>
              <w:widowControl w:val="0"/>
              <w:autoSpaceDE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</w:p>
          <w:p w:rsidR="00740245" w:rsidRPr="00FF285D" w:rsidRDefault="00740245" w:rsidP="00740245">
            <w:pPr>
              <w:widowControl w:val="0"/>
              <w:autoSpaceDE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7121" w:type="dxa"/>
            <w:shd w:val="clear" w:color="auto" w:fill="auto"/>
          </w:tcPr>
          <w:p w:rsidR="00740245" w:rsidRPr="003174A9" w:rsidRDefault="00740245" w:rsidP="00740245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FF285D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</w:t>
            </w:r>
            <w:r w:rsidRPr="003174A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муниципальной программы за счет средств бюджета округа составляет 1019799,0 тыс. рублей, в том числе по годам реализации:</w:t>
            </w:r>
          </w:p>
          <w:p w:rsidR="00740245" w:rsidRPr="003174A9" w:rsidRDefault="00740245" w:rsidP="00740245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3174A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2023 год – 182688,9 тыс. рублей;</w:t>
            </w:r>
          </w:p>
          <w:p w:rsidR="00740245" w:rsidRPr="003174A9" w:rsidRDefault="00740245" w:rsidP="00740245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3174A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2024 год  – 157473,2 тыс. рублей;</w:t>
            </w:r>
          </w:p>
          <w:p w:rsidR="00740245" w:rsidRPr="003174A9" w:rsidRDefault="00740245" w:rsidP="00740245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3174A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2025 год – 158938,9 тыс. рублей;</w:t>
            </w:r>
          </w:p>
          <w:p w:rsidR="00740245" w:rsidRPr="003174A9" w:rsidRDefault="00740245" w:rsidP="00740245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3174A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2026 год – 173566,0 тыс. рублей;</w:t>
            </w:r>
          </w:p>
          <w:p w:rsidR="00740245" w:rsidRPr="003174A9" w:rsidRDefault="00740245" w:rsidP="00740245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3174A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2027 год – 173566,0 тыс. рублей;</w:t>
            </w:r>
          </w:p>
          <w:p w:rsidR="00740245" w:rsidRPr="00FF285D" w:rsidRDefault="00740245" w:rsidP="00740245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3174A9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2028 год – 173566,0 тыс. рублей».</w:t>
            </w:r>
          </w:p>
        </w:tc>
      </w:tr>
    </w:tbl>
    <w:p w:rsidR="00740245" w:rsidRDefault="00740245" w:rsidP="00FC5AF7">
      <w:pPr>
        <w:widowControl w:val="0"/>
        <w:numPr>
          <w:ilvl w:val="0"/>
          <w:numId w:val="24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740245" w:rsidRDefault="00740245" w:rsidP="00FC5AF7">
      <w:pPr>
        <w:widowControl w:val="0"/>
        <w:numPr>
          <w:ilvl w:val="0"/>
          <w:numId w:val="24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1.2. </w:t>
      </w:r>
      <w:r w:rsidRPr="00CE6DF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В паспорте муниципальной программы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 позиции</w:t>
      </w:r>
      <w:r w:rsidRPr="00CE6DF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«Ожидаемые результаты реализации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</w:t>
      </w:r>
      <w:r w:rsidRPr="00CE6DFC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муниципальной программы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» абзац девятый изложить в следующей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lastRenderedPageBreak/>
        <w:t>редакции:</w:t>
      </w:r>
    </w:p>
    <w:tbl>
      <w:tblPr>
        <w:tblW w:w="96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631"/>
      </w:tblGrid>
      <w:tr w:rsidR="00740245" w:rsidRPr="00CE6DFC" w:rsidTr="00740245">
        <w:tc>
          <w:tcPr>
            <w:tcW w:w="1985" w:type="dxa"/>
            <w:shd w:val="clear" w:color="auto" w:fill="auto"/>
          </w:tcPr>
          <w:p w:rsidR="00740245" w:rsidRPr="00CE6DFC" w:rsidRDefault="00740245" w:rsidP="00740245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lang w:eastAsia="zh-CN"/>
              </w:rPr>
            </w:pPr>
          </w:p>
        </w:tc>
        <w:tc>
          <w:tcPr>
            <w:tcW w:w="7631" w:type="dxa"/>
            <w:shd w:val="clear" w:color="auto" w:fill="auto"/>
          </w:tcPr>
          <w:p w:rsidR="00740245" w:rsidRPr="00CE6DFC" w:rsidRDefault="00740245" w:rsidP="00740245">
            <w:pPr>
              <w:widowControl w:val="0"/>
              <w:shd w:val="clear" w:color="auto" w:fill="FFFFFF"/>
              <w:ind w:right="340"/>
              <w:jc w:val="both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CE6DFC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«обеспечить освещение деятельности органов местного самоуправления в объеме печатных площадей в средствах массовой  информации не менее 256,8 тыс. кв. см ежегодно</w:t>
            </w:r>
            <w:proofErr w:type="gramStart"/>
            <w:r w:rsidRPr="00CE6DFC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;»</w:t>
            </w:r>
            <w:proofErr w:type="gramEnd"/>
            <w:r w:rsidRPr="00CE6DFC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.</w:t>
            </w:r>
          </w:p>
        </w:tc>
      </w:tr>
    </w:tbl>
    <w:p w:rsidR="00740245" w:rsidRPr="00740245" w:rsidRDefault="00740245" w:rsidP="00FC5AF7">
      <w:pPr>
        <w:widowControl w:val="0"/>
        <w:numPr>
          <w:ilvl w:val="0"/>
          <w:numId w:val="24"/>
        </w:numPr>
        <w:autoSpaceDE w:val="0"/>
        <w:jc w:val="both"/>
        <w:textAlignment w:val="baseline"/>
        <w:rPr>
          <w:rFonts w:ascii="Liberation Serif" w:eastAsia="SimSun" w:hAnsi="Liberation Serif" w:cs="Mangal"/>
          <w:kern w:val="3"/>
          <w:sz w:val="16"/>
          <w:szCs w:val="16"/>
          <w:lang w:eastAsia="zh-CN" w:bidi="hi-IN"/>
        </w:rPr>
      </w:pPr>
    </w:p>
    <w:p w:rsidR="00740245" w:rsidRPr="00FF285D" w:rsidRDefault="00740245" w:rsidP="00FC5AF7">
      <w:pPr>
        <w:widowControl w:val="0"/>
        <w:numPr>
          <w:ilvl w:val="0"/>
          <w:numId w:val="24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1.2. 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Раздел IV. «Финансовое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740245" w:rsidRPr="00FF285D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</w:t>
      </w:r>
      <w:r w:rsidRPr="003D5E23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IV.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740245" w:rsidRPr="003174A9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Объем бюджетных ассигнований на реализацию муниципальной программы                   за счет средств бюджета округа </w:t>
      </w: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составляет 1019799,0 тыс. рублей, в том числе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        </w:t>
      </w: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по годам реализации:</w:t>
      </w:r>
    </w:p>
    <w:p w:rsidR="00740245" w:rsidRPr="003174A9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2023 год – 182688,9 тыс. рублей;</w:t>
      </w:r>
    </w:p>
    <w:p w:rsidR="00740245" w:rsidRPr="003174A9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2024 год  – 157473,2 тыс. рублей;</w:t>
      </w:r>
    </w:p>
    <w:p w:rsidR="00740245" w:rsidRPr="003174A9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2025 год – 158938,9 тыс. рублей;</w:t>
      </w:r>
    </w:p>
    <w:p w:rsidR="00740245" w:rsidRPr="003174A9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2026 год – 173566,0 тыс. рублей;</w:t>
      </w:r>
    </w:p>
    <w:p w:rsidR="00740245" w:rsidRPr="003174A9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2027 год – 173566,0 тыс. рублей;</w:t>
      </w:r>
    </w:p>
    <w:p w:rsidR="00740245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2028 год – 173566,0 тыс. рублей</w:t>
      </w:r>
      <w:r w:rsidRPr="003174A9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</w:t>
      </w:r>
    </w:p>
    <w:p w:rsidR="00740245" w:rsidRPr="00FF285D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740245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</w:t>
      </w:r>
      <w:proofErr w:type="gramStart"/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.».</w:t>
      </w:r>
      <w:proofErr w:type="gramEnd"/>
    </w:p>
    <w:p w:rsidR="00740245" w:rsidRPr="00ED7BF2" w:rsidRDefault="00740245" w:rsidP="00740245">
      <w:pPr>
        <w:autoSpaceDE w:val="0"/>
        <w:ind w:firstLine="709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ED7BF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1.3.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 </w:t>
      </w:r>
      <w:r w:rsidRPr="00ED7BF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Раздел V. «Показатели (индикаторы) достижения цели и решения задачи муниципальной программы, прогноз конечных результатов реализации муниципальной программы» абзац десятый изложить в следующей редакции:</w:t>
      </w:r>
    </w:p>
    <w:p w:rsidR="00740245" w:rsidRPr="00FF285D" w:rsidRDefault="00740245" w:rsidP="00740245">
      <w:pPr>
        <w:suppressAutoHyphens w:val="0"/>
        <w:ind w:firstLine="709"/>
        <w:jc w:val="both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ED7BF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«обеспечить освещение деятельности органов местного самоуправления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 </w:t>
      </w:r>
      <w:r w:rsidRPr="00ED7BF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в объеме печатных площадей в средствах массовой  информации не менее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     </w:t>
      </w:r>
      <w:r w:rsidRPr="00ED7BF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256,8 тыс. кв. см ежегодно</w:t>
      </w:r>
      <w:proofErr w:type="gramStart"/>
      <w:r w:rsidRPr="00ED7BF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;»</w:t>
      </w:r>
      <w:proofErr w:type="gramEnd"/>
      <w:r w:rsidRPr="00ED7BF2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</w:t>
      </w:r>
    </w:p>
    <w:p w:rsidR="00740245" w:rsidRPr="00FF285D" w:rsidRDefault="00740245" w:rsidP="00FC5AF7">
      <w:pPr>
        <w:widowControl w:val="0"/>
        <w:numPr>
          <w:ilvl w:val="0"/>
          <w:numId w:val="24"/>
        </w:numPr>
        <w:autoSpaceDE w:val="0"/>
        <w:ind w:left="0"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1.4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 Приложение 1 к муниципальной программе «Финансовое обеспечение реализации муниципальной программы за счет средств бюджета округа» изложить                в новой редакции согласно приложению 1 к настоящему постановлению.</w:t>
      </w:r>
    </w:p>
    <w:p w:rsidR="00740245" w:rsidRPr="00FF285D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1.5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. Приложение 2 к муниципальной программе «Финансовое обеспечение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740245" w:rsidRPr="00FF285D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1.6. 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Приложение 3 к муниципальной программе «Сведения о показателях (индикаторах) муниципальной программы» изложить в новой редакции согласно приложению 3 к настоящему постановл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ению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</w:t>
      </w:r>
    </w:p>
    <w:p w:rsidR="00740245" w:rsidRPr="00FF285D" w:rsidRDefault="00740245" w:rsidP="00740245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 и размещению на официальном сайте Грязо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softHyphen/>
        <w:t>вецкого муниципального округа.</w:t>
      </w:r>
    </w:p>
    <w:p w:rsidR="009744E4" w:rsidRDefault="009744E4" w:rsidP="009744E4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9744E4" w:rsidRDefault="009744E4" w:rsidP="009744E4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9744E4" w:rsidRDefault="009744E4" w:rsidP="009744E4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B723F9" w:rsidRDefault="009744E4" w:rsidP="009744E4">
      <w:pPr>
        <w:widowControl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    С.А. </w:t>
      </w:r>
      <w:proofErr w:type="spellStart"/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Фёкличев</w:t>
      </w:r>
      <w:proofErr w:type="spellEnd"/>
    </w:p>
    <w:p w:rsidR="00740245" w:rsidRDefault="00740245" w:rsidP="009744E4">
      <w:pPr>
        <w:widowControl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sectPr w:rsidR="00740245" w:rsidSect="00740245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1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05.12.2023</w:t>
      </w: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 № </w:t>
      </w:r>
      <w:r>
        <w:rPr>
          <w:rFonts w:ascii="Liberation Serif" w:hAnsi="Liberation Serif" w:cs="Liberation Serif"/>
          <w:sz w:val="26"/>
          <w:szCs w:val="26"/>
          <w:lang w:eastAsia="zh-CN"/>
        </w:rPr>
        <w:t>3003</w:t>
      </w:r>
    </w:p>
    <w:p w:rsidR="00740245" w:rsidRPr="00740245" w:rsidRDefault="00740245" w:rsidP="00740245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>«Приложение 1 к муниципальной программе</w:t>
      </w:r>
    </w:p>
    <w:p w:rsidR="00740245" w:rsidRPr="00740245" w:rsidRDefault="00740245" w:rsidP="00740245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740245" w:rsidRPr="00740245" w:rsidRDefault="00740245" w:rsidP="00740245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740245" w:rsidRPr="00740245" w:rsidRDefault="00740245" w:rsidP="00740245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1276"/>
        <w:gridCol w:w="1134"/>
        <w:gridCol w:w="1134"/>
        <w:gridCol w:w="1134"/>
        <w:gridCol w:w="1134"/>
        <w:gridCol w:w="1134"/>
        <w:gridCol w:w="1276"/>
      </w:tblGrid>
      <w:tr w:rsidR="00740245" w:rsidRPr="00740245" w:rsidTr="00740245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ответственный исполнитель, соисполнители, участники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740245" w:rsidRPr="00740245" w:rsidTr="00740245">
        <w:trPr>
          <w:cantSplit/>
          <w:trHeight w:val="127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за 2023 – 2028 </w:t>
            </w:r>
          </w:p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годы</w:t>
            </w:r>
          </w:p>
        </w:tc>
      </w:tr>
      <w:tr w:rsidR="00740245" w:rsidRPr="00740245" w:rsidTr="007402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 по муниципальной программе «Совершенствование муниципального управления в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182688,9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1019799,0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167868,4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934677,0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кадровой работы администрации Грязовецкого </w:t>
            </w:r>
          </w:p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700440,8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623638,5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Управление финансов администрации Грязовецкого </w:t>
            </w:r>
          </w:p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 и молодежной политики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муниципального округа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Вохтожское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33611,5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32025,2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30580,5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28994,2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27395,1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26595,8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30243,6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29484,3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</w:p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31827,8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30137,5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Грязовецкого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740245" w:rsidRPr="00740245" w:rsidRDefault="00740245" w:rsidP="00740245">
      <w:pPr>
        <w:widowControl w:val="0"/>
        <w:autoSpaceDE w:val="0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». </w:t>
      </w: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2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05.12.2023</w:t>
      </w: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 № </w:t>
      </w:r>
      <w:r>
        <w:rPr>
          <w:rFonts w:ascii="Liberation Serif" w:hAnsi="Liberation Serif" w:cs="Liberation Serif"/>
          <w:sz w:val="26"/>
          <w:szCs w:val="26"/>
          <w:lang w:eastAsia="zh-CN"/>
        </w:rPr>
        <w:t>3003</w:t>
      </w:r>
    </w:p>
    <w:p w:rsidR="00740245" w:rsidRPr="00740245" w:rsidRDefault="00740245" w:rsidP="00740245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>«Приложение 2 к муниципальной программе</w:t>
      </w:r>
    </w:p>
    <w:p w:rsidR="00740245" w:rsidRPr="00740245" w:rsidRDefault="00740245" w:rsidP="00740245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40245" w:rsidRPr="00740245" w:rsidRDefault="00740245" w:rsidP="00740245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</w:t>
      </w:r>
    </w:p>
    <w:p w:rsidR="00740245" w:rsidRPr="00740245" w:rsidRDefault="00740245" w:rsidP="00740245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2552"/>
        <w:gridCol w:w="1134"/>
        <w:gridCol w:w="1134"/>
        <w:gridCol w:w="1134"/>
        <w:gridCol w:w="1134"/>
        <w:gridCol w:w="1134"/>
        <w:gridCol w:w="1134"/>
        <w:gridCol w:w="1276"/>
      </w:tblGrid>
      <w:tr w:rsidR="00740245" w:rsidRPr="00740245" w:rsidTr="00740245">
        <w:trPr>
          <w:cantSplit/>
          <w:trHeight w:val="313"/>
        </w:trPr>
        <w:tc>
          <w:tcPr>
            <w:tcW w:w="993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основного</w:t>
            </w: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740245" w:rsidRPr="00740245" w:rsidTr="00740245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Совершенство-</w:t>
            </w:r>
            <w:proofErr w:type="spellStart"/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управления в </w:t>
            </w:r>
            <w:proofErr w:type="spellStart"/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программе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182688,9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1019799,0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167868,4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934677,0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исполнитель </w:t>
            </w:r>
          </w:p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программы отдел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-ной и кадровой работы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132004,8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700440,8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118554,4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623638,5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2722,0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политики администрации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1301,1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4793,1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33611,5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4560,3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32025,2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4762,2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30580,5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4529,4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28994,2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27395,1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4688,2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26595,8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5542,9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30243,6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5409,9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29484,3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4728,7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31827,8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4462,7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30137,5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6,3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имуществен-ных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земельных отношений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69"/>
        </w:trPr>
        <w:tc>
          <w:tcPr>
            <w:tcW w:w="993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Совершенство-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организацион-ных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правовых механизмов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профессиональ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 служебной деятельности муниципальных служащих Грязовецкого муниципального округа»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62244,8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62244,8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68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62244,8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62244,8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финансов администрации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00"/>
        </w:trPr>
        <w:tc>
          <w:tcPr>
            <w:tcW w:w="993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риятие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«Обеспечение кадрами бюджетных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учреждений социальной сферы, расположенных на территории Грязовецкого муниципального округа»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по основному мероприятию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1.2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5242,2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27744,5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5242,2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27744,5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34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25390,7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25390,7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313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1151,1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1151,1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300,0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250,5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250,5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97,2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97,2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83"/>
        </w:trPr>
        <w:tc>
          <w:tcPr>
            <w:tcW w:w="993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«Обеспечение освещения деятельности органов местного самоуправления в объеме печатных площадей в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средствах массовой информации»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ответственный исполнитель отдел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Основ-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Совершенство-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деятельности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многофункцио-нального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9142,0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51396,0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4152,8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40245" w:rsidRPr="00740245" w:rsidTr="00740245">
        <w:trPr>
          <w:cantSplit/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-ной</w:t>
            </w:r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9142,0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51396,0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4152,8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мероп-риятие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«Создание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по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основному мероприятию 1.5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151199,5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139944,5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863823,9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144817,6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133538,0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825945,1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</w:tr>
      <w:tr w:rsidR="00740245" w:rsidRPr="00740245" w:rsidTr="00740245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администрация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101300,0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91103,1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546941,6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96288,2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86085,8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517382,4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2722,0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2722,0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78108,3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78108,3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83523,2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81625,0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740245" w:rsidRPr="00740245" w:rsidTr="00740245">
        <w:trPr>
          <w:cantSplit/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4693,1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33239,4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4460,3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31653,1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740245" w:rsidRPr="00740245" w:rsidTr="00740245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4678,7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30349,9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4445,9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28763,7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740245" w:rsidRPr="00740245" w:rsidTr="00740245">
        <w:trPr>
          <w:cantSplit/>
          <w:trHeight w:val="3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4806,2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27230,1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4633,2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26430,8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</w:tr>
      <w:tr w:rsidR="00740245" w:rsidRPr="00740245" w:rsidTr="00740245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5510,5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30076,4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5377,5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29317,1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территориаль-ное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31437,8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4332,7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29747,5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Грязовецкого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</w:t>
            </w: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го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6,3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proofErr w:type="spellStart"/>
            <w:proofErr w:type="gram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имуществен-ных</w:t>
            </w:r>
            <w:proofErr w:type="spellEnd"/>
            <w:proofErr w:type="gram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земельных отношений администрации Грязовецкого </w:t>
            </w:r>
            <w:proofErr w:type="spellStart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муниципально-го</w:t>
            </w:r>
            <w:proofErr w:type="spellEnd"/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0245" w:rsidRPr="00740245" w:rsidTr="00740245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40245" w:rsidRPr="00740245" w:rsidRDefault="00740245" w:rsidP="00740245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40245" w:rsidRPr="00740245" w:rsidRDefault="00740245" w:rsidP="00740245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740245" w:rsidRPr="00740245" w:rsidRDefault="00740245" w:rsidP="00740245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740245" w:rsidRPr="00740245" w:rsidRDefault="00740245" w:rsidP="00740245">
      <w:pPr>
        <w:widowControl w:val="0"/>
        <w:shd w:val="clear" w:color="auto" w:fill="FFFFFF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  <w:r w:rsidRPr="00740245">
        <w:rPr>
          <w:color w:val="000000"/>
          <w:sz w:val="24"/>
          <w:szCs w:val="24"/>
          <w:lang w:eastAsia="zh-CN"/>
        </w:rPr>
        <w:t xml:space="preserve"> </w:t>
      </w:r>
    </w:p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3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 w:rsidR="00FD1EBE">
        <w:rPr>
          <w:rFonts w:ascii="Liberation Serif" w:hAnsi="Liberation Serif" w:cs="Liberation Serif"/>
          <w:sz w:val="26"/>
          <w:szCs w:val="26"/>
          <w:lang w:eastAsia="zh-CN"/>
        </w:rPr>
        <w:t>05.12.2023</w:t>
      </w: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 № </w:t>
      </w:r>
      <w:r w:rsidR="00FD1EBE">
        <w:rPr>
          <w:rFonts w:ascii="Liberation Serif" w:hAnsi="Liberation Serif" w:cs="Liberation Serif"/>
          <w:sz w:val="26"/>
          <w:szCs w:val="26"/>
          <w:lang w:eastAsia="zh-CN"/>
        </w:rPr>
        <w:t>3003</w:t>
      </w:r>
    </w:p>
    <w:p w:rsidR="00740245" w:rsidRPr="00740245" w:rsidRDefault="00740245" w:rsidP="00740245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>«Приложение 3 к муниципальной программе</w:t>
      </w:r>
    </w:p>
    <w:p w:rsidR="00740245" w:rsidRPr="00740245" w:rsidRDefault="00740245" w:rsidP="00740245">
      <w:pPr>
        <w:widowControl w:val="0"/>
        <w:suppressAutoHyphens w:val="0"/>
        <w:autoSpaceDE w:val="0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p w:rsidR="00740245" w:rsidRPr="00FD1EBE" w:rsidRDefault="00740245" w:rsidP="00740245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r w:rsidRPr="00FD1EBE">
        <w:rPr>
          <w:rFonts w:ascii="Liberation Serif" w:hAnsi="Liberation Serif" w:cs="Liberation Serif"/>
          <w:b/>
          <w:sz w:val="26"/>
          <w:szCs w:val="26"/>
          <w:lang w:eastAsia="zh-CN"/>
        </w:rPr>
        <w:t>Сведения о показателях (индикаторах) муниципальной программы</w:t>
      </w:r>
    </w:p>
    <w:p w:rsidR="00740245" w:rsidRPr="00740245" w:rsidRDefault="00740245" w:rsidP="00740245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40245" w:rsidRPr="00740245" w:rsidTr="00740245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№ </w:t>
            </w: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br/>
            </w:r>
            <w:proofErr w:type="gramStart"/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п</w:t>
            </w:r>
            <w:proofErr w:type="gramEnd"/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Задачи, </w:t>
            </w:r>
          </w:p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направленные</w:t>
            </w: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на достижение цели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40245" w:rsidRPr="00740245" w:rsidRDefault="00740245" w:rsidP="00FD1EBE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Наименование показателя </w:t>
            </w: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br/>
              <w:t>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Ед. </w:t>
            </w:r>
          </w:p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изм</w:t>
            </w: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е</w:t>
            </w: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рения</w:t>
            </w:r>
          </w:p>
        </w:tc>
        <w:tc>
          <w:tcPr>
            <w:tcW w:w="6804" w:type="dxa"/>
            <w:gridSpan w:val="8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Значения показателей (индикаторов)</w:t>
            </w:r>
          </w:p>
        </w:tc>
      </w:tr>
      <w:tr w:rsidR="00740245" w:rsidRPr="00740245" w:rsidTr="00740245">
        <w:trPr>
          <w:cantSplit/>
          <w:tblHeader/>
        </w:trPr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2021</w:t>
            </w:r>
          </w:p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2022</w:t>
            </w:r>
          </w:p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740245" w:rsidRPr="00740245" w:rsidTr="00740245">
        <w:trPr>
          <w:tblHeader/>
        </w:trPr>
        <w:tc>
          <w:tcPr>
            <w:tcW w:w="567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center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12</w:t>
            </w:r>
          </w:p>
        </w:tc>
      </w:tr>
      <w:tr w:rsidR="00740245" w:rsidRPr="00740245" w:rsidTr="00740245">
        <w:tc>
          <w:tcPr>
            <w:tcW w:w="567" w:type="dxa"/>
            <w:vMerge w:val="restart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Повышение эффективности деятельности органов местного самоуправления Грязовецкого муниципального округа, совершенствование муниципальной службы и оценки  качества и доступности муниципальных  услуг, в том числе на базе МФЦ</w:t>
            </w:r>
          </w:p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аттестованных муниципальных служащих от числа муниципальных служащих, подлежащих аттестации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rPr>
          <w:cantSplit/>
        </w:trPr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обращений (заявлений), поданных в электронном виде (посредством ЕПГУ и РПГУ), на предоставление муниципальных услуг, в отношении которых обеспечена возможность предоставления в электронной форме, от общего количества обращений (заявлений), поданных за отчетный период на предоставление муниципальных услуг, в отношении которых обеспечена возможность оказания в электронной форме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90</w:t>
            </w:r>
          </w:p>
        </w:tc>
      </w:tr>
      <w:tr w:rsidR="00740245" w:rsidRPr="00740245" w:rsidTr="00740245">
        <w:trPr>
          <w:cantSplit/>
        </w:trPr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оценка материально-технического обеспечения рабочих мест работниками органов местного самоуправления округа (анкетирование)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балл</w:t>
            </w:r>
          </w:p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(1 - 5)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4,9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4,9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</w:tr>
      <w:tr w:rsidR="00740245" w:rsidRPr="00740245" w:rsidTr="00740245">
        <w:trPr>
          <w:cantSplit/>
        </w:trPr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численность муниципальных служащих в расчете на 1000 человек населения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чел.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2,15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2,02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3,33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3,32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3,31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3,30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3,29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3,28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доля муниципальных служащих, повысивших свою квалификацию, в соответствии с планом </w:t>
            </w: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lastRenderedPageBreak/>
              <w:t>повышения квалификации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rPr>
          <w:trHeight w:val="815"/>
        </w:trPr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проектов нормативно-правовых актов органов местного самоуправления округа, по которым антикоррупционная экспертиза проведена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нормативных правовых актов органов местного самоуправления округа, прошедших публичное обсуждение в соответствии с действующим законодательством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объем печатных площадей в средствах массовой информации, предоставленных под освещение деятельности органов местного самоуправления округа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тыс. кв. см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211,6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215,8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256,8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256,8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256,8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256,8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256,8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jc w:val="center"/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256,8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массовых социально значимых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95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обращений за получением массовых социально значимых муниципальных услуг в электронном виде с использованием ЕПГУ, без необходимости личного посещения органов местного самоуправления и МФЦ, от общего количества обращений по таким услугам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</w:tr>
      <w:tr w:rsidR="00740245" w:rsidRPr="00740245" w:rsidTr="00740245">
        <w:trPr>
          <w:trHeight w:val="1079"/>
        </w:trPr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proofErr w:type="gramStart"/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населения округа, повысивших уровень ИТ-компетенций в рамках регионального проекта «Цифровой гражданин Вологодской области», от численности населения округа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8,5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доля отечественных операционных систем, </w:t>
            </w: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lastRenderedPageBreak/>
              <w:t>установленных и используемых в органах местного самоуправления округа, на автоматизированных рабочих местах пользователя и (или) на серверном оборудовании, от общего количества используемых операционных систем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proofErr w:type="gramStart"/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отечественного офисного программного обеспечения, используемого и предоставляемого пользователям в органах местного самоуправления округа,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офисного программного обеспечения (текстовый редактор, табличный редактор, редактор презентаций, </w:t>
            </w:r>
            <w:proofErr w:type="spellStart"/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коммуникаци-онное</w:t>
            </w:r>
            <w:proofErr w:type="spellEnd"/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программное обеспечение, программное обеспечение файлового менеджера, органайзер, средства просмотра или офисный</w:t>
            </w:r>
            <w:proofErr w:type="gramEnd"/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 пакет, включающий не менее 4-х из указанных категорий программного обеспечения)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пользователей в органах местного самоуправления округа, использующих отечественное офисное программное обеспечение (почтовые приложения), от общего числа пользователей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 xml:space="preserve">доля пользователей в органах местного самоуправления округа, использующих </w:t>
            </w: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lastRenderedPageBreak/>
              <w:t xml:space="preserve">отечественное офисное программное обеспечение (электронный документооборот), от общего числа пользователей 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lastRenderedPageBreak/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отечественного офисного программного обеспечения (антивирусное программное обеспечение), установленного и используемого в органах местного самоуправления округа, от общего объема, используемого офисного программного обеспечения (антивирусное программное обеспечение)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уровень удовлетворенности граждан Российской Федерации, проживающих на территории муниципального округа, качеством предоставления государственных и муниципальных услуг в многофункциональном центре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99,5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99,5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регламентированных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  <w:tr w:rsidR="00740245" w:rsidRPr="00740245" w:rsidTr="00740245">
        <w:tc>
          <w:tcPr>
            <w:tcW w:w="567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40245" w:rsidRPr="00740245" w:rsidRDefault="00740245" w:rsidP="00740245">
            <w:pPr>
              <w:widowControl w:val="0"/>
              <w:shd w:val="clear" w:color="auto" w:fill="FFFFFF"/>
              <w:jc w:val="both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</w:p>
        </w:tc>
        <w:tc>
          <w:tcPr>
            <w:tcW w:w="4678" w:type="dxa"/>
            <w:shd w:val="clear" w:color="auto" w:fill="auto"/>
          </w:tcPr>
          <w:p w:rsidR="00740245" w:rsidRPr="00740245" w:rsidRDefault="00740245" w:rsidP="00FD1EBE">
            <w:pPr>
              <w:widowControl w:val="0"/>
              <w:shd w:val="clear" w:color="auto" w:fill="FFFFFF"/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</w:pPr>
            <w:r w:rsidRPr="00740245">
              <w:rPr>
                <w:rFonts w:ascii="Liberation Serif" w:eastAsia="SimSun" w:hAnsi="Liberation Serif" w:cs="Liberation Serif"/>
                <w:sz w:val="22"/>
                <w:szCs w:val="22"/>
                <w:lang w:eastAsia="zh-CN" w:bidi="hi-IN"/>
              </w:rPr>
              <w:t>доля муниципальных служащих прошедших диспансеризацию от числа муниципальных служащих, подлежащих прохождению диспансеризации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0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851" w:type="dxa"/>
          </w:tcPr>
          <w:p w:rsidR="00740245" w:rsidRPr="00740245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740245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100</w:t>
            </w:r>
          </w:p>
        </w:tc>
      </w:tr>
    </w:tbl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  <w:r w:rsidRPr="00740245">
        <w:rPr>
          <w:rFonts w:ascii="Liberation Serif" w:eastAsia="SimSun" w:hAnsi="Liberation Serif" w:cs="Mangal"/>
          <w:sz w:val="26"/>
          <w:szCs w:val="26"/>
          <w:lang w:eastAsia="zh-CN" w:bidi="hi-IN"/>
        </w:rPr>
        <w:t>».</w:t>
      </w:r>
    </w:p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FD1EBE" w:rsidRPr="00740245" w:rsidRDefault="00FD1EBE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p w:rsidR="00740245" w:rsidRPr="00740245" w:rsidRDefault="00740245" w:rsidP="00740245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740245" w:rsidRPr="00740245" w:rsidRDefault="00740245" w:rsidP="00FD1EBE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4 </w:t>
      </w:r>
    </w:p>
    <w:p w:rsidR="00740245" w:rsidRPr="00740245" w:rsidRDefault="00740245" w:rsidP="00FD1EBE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40245" w:rsidRPr="00740245" w:rsidRDefault="00740245" w:rsidP="00FD1EBE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40245" w:rsidRPr="00740245" w:rsidRDefault="00740245" w:rsidP="00FD1EBE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 w:rsidR="00FD1EBE">
        <w:rPr>
          <w:rFonts w:ascii="Liberation Serif" w:hAnsi="Liberation Serif" w:cs="Liberation Serif"/>
          <w:sz w:val="26"/>
          <w:szCs w:val="26"/>
          <w:lang w:eastAsia="zh-CN"/>
        </w:rPr>
        <w:t>05.12.2023</w:t>
      </w: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 xml:space="preserve"> № </w:t>
      </w:r>
      <w:r w:rsidR="00FD1EBE">
        <w:rPr>
          <w:rFonts w:ascii="Liberation Serif" w:hAnsi="Liberation Serif" w:cs="Liberation Serif"/>
          <w:sz w:val="26"/>
          <w:szCs w:val="26"/>
          <w:lang w:eastAsia="zh-CN"/>
        </w:rPr>
        <w:t>3003</w:t>
      </w:r>
    </w:p>
    <w:p w:rsidR="00740245" w:rsidRPr="00740245" w:rsidRDefault="00740245" w:rsidP="00FD1EBE">
      <w:pPr>
        <w:widowControl w:val="0"/>
        <w:autoSpaceDE w:val="0"/>
        <w:ind w:left="10065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740245" w:rsidRPr="00740245" w:rsidRDefault="00740245" w:rsidP="00FD1EBE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 w:rsidRPr="00740245">
        <w:rPr>
          <w:rFonts w:ascii="Liberation Serif" w:hAnsi="Liberation Serif" w:cs="Liberation Serif"/>
          <w:sz w:val="26"/>
          <w:szCs w:val="26"/>
          <w:lang w:eastAsia="zh-CN"/>
        </w:rPr>
        <w:t>«Приложение 5 к муниципальной программе</w:t>
      </w:r>
    </w:p>
    <w:p w:rsidR="00740245" w:rsidRPr="00740245" w:rsidRDefault="00740245" w:rsidP="00740245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740245" w:rsidRPr="00FD1EBE" w:rsidRDefault="00740245" w:rsidP="00740245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D1EBE">
        <w:rPr>
          <w:rFonts w:ascii="Liberation Serif" w:hAnsi="Liberation Serif" w:cs="Liberation Serif"/>
          <w:b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(выполнение работ) подведомственными учреждениями</w:t>
      </w:r>
    </w:p>
    <w:p w:rsidR="00740245" w:rsidRPr="00740245" w:rsidRDefault="00740245" w:rsidP="00FD1EBE">
      <w:pPr>
        <w:widowControl w:val="0"/>
        <w:tabs>
          <w:tab w:val="left" w:pos="142"/>
        </w:tabs>
        <w:autoSpaceDE w:val="0"/>
        <w:jc w:val="center"/>
        <w:rPr>
          <w:rFonts w:ascii="Liberation Serif" w:hAnsi="Liberation Serif" w:cs="Liberation Serif"/>
          <w:b/>
          <w:sz w:val="24"/>
          <w:szCs w:val="24"/>
          <w:lang w:eastAsia="zh-CN"/>
        </w:rPr>
      </w:pPr>
    </w:p>
    <w:tbl>
      <w:tblPr>
        <w:tblW w:w="151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6"/>
        <w:gridCol w:w="1100"/>
        <w:gridCol w:w="1100"/>
        <w:gridCol w:w="1100"/>
        <w:gridCol w:w="1100"/>
        <w:gridCol w:w="1100"/>
        <w:gridCol w:w="1101"/>
        <w:gridCol w:w="1100"/>
        <w:gridCol w:w="1100"/>
        <w:gridCol w:w="1100"/>
        <w:gridCol w:w="1100"/>
        <w:gridCol w:w="1100"/>
        <w:gridCol w:w="1101"/>
      </w:tblGrid>
      <w:tr w:rsidR="00740245" w:rsidRPr="00FD1EBE" w:rsidTr="00FD1EBE">
        <w:trPr>
          <w:cantSplit/>
          <w:trHeight w:val="5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6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Расходы бюджета округа на оказание </w:t>
            </w:r>
          </w:p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муниципальной услуги (работы), тыс. руб.</w:t>
            </w:r>
          </w:p>
        </w:tc>
      </w:tr>
      <w:tr w:rsidR="00740245" w:rsidRPr="00FD1EBE" w:rsidTr="00FD1EBE">
        <w:trPr>
          <w:cantSplit/>
          <w:trHeight w:val="146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snapToGrid w:val="0"/>
              <w:jc w:val="center"/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</w:tr>
      <w:tr w:rsidR="00740245" w:rsidRPr="00FD1EBE" w:rsidTr="00FD1EBE">
        <w:trPr>
          <w:trHeight w:val="77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услуги (работы) и ее содержание:</w:t>
            </w:r>
          </w:p>
        </w:tc>
        <w:tc>
          <w:tcPr>
            <w:tcW w:w="13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Осуществление издательской деятельности</w:t>
            </w:r>
          </w:p>
        </w:tc>
      </w:tr>
      <w:tr w:rsidR="00740245" w:rsidRPr="00FD1EBE" w:rsidTr="00FD1EBE">
        <w:trPr>
          <w:trHeight w:val="102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Показатель объема услуги (работы), ед. измерения:           </w:t>
            </w:r>
          </w:p>
        </w:tc>
        <w:tc>
          <w:tcPr>
            <w:tcW w:w="13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Объем печатной площади (квадратные сантиметры)</w:t>
            </w:r>
          </w:p>
        </w:tc>
      </w:tr>
      <w:tr w:rsidR="00740245" w:rsidRPr="00FD1EBE" w:rsidTr="00FD1EBE">
        <w:trPr>
          <w:trHeight w:val="307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1.3. «Обеспечение освещения деятельности 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256 811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256 815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256 815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256 815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256 815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256 815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2773,6</w:t>
            </w:r>
          </w:p>
        </w:tc>
      </w:tr>
      <w:tr w:rsidR="00740245" w:rsidRPr="00FD1EBE" w:rsidTr="00FD1EBE">
        <w:trPr>
          <w:trHeight w:val="5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услуги (работы) и </w:t>
            </w: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ее содержание:</w:t>
            </w:r>
          </w:p>
        </w:tc>
        <w:tc>
          <w:tcPr>
            <w:tcW w:w="13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</w:tr>
      <w:tr w:rsidR="00740245" w:rsidRPr="00FD1EBE" w:rsidTr="00FD1EBE">
        <w:trPr>
          <w:trHeight w:val="14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Показатель объема услуги (работы), ед. измерения:           </w:t>
            </w:r>
          </w:p>
        </w:tc>
        <w:tc>
          <w:tcPr>
            <w:tcW w:w="132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Количество услуг (единица)</w:t>
            </w:r>
          </w:p>
        </w:tc>
      </w:tr>
      <w:tr w:rsidR="00740245" w:rsidRPr="00FD1EBE" w:rsidTr="00FD1EBE">
        <w:trPr>
          <w:trHeight w:val="14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1.4. «Совершенствование деятельности многофункционального центра»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21 493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jc w:val="center"/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9223,0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245" w:rsidRPr="00FD1EBE" w:rsidRDefault="00740245" w:rsidP="00740245">
            <w:pPr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45" w:rsidRPr="00FD1EBE" w:rsidRDefault="00740245" w:rsidP="00740245">
            <w:pPr>
              <w:rPr>
                <w:sz w:val="22"/>
                <w:szCs w:val="22"/>
              </w:rPr>
            </w:pPr>
            <w:r w:rsidRPr="00FD1EBE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10029,5</w:t>
            </w:r>
          </w:p>
        </w:tc>
      </w:tr>
    </w:tbl>
    <w:p w:rsidR="00740245" w:rsidRPr="00740245" w:rsidRDefault="00740245" w:rsidP="00740245">
      <w:pPr>
        <w:widowControl w:val="0"/>
        <w:shd w:val="clear" w:color="auto" w:fill="FFFFFF"/>
        <w:jc w:val="right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  <w:r w:rsidRPr="00740245">
        <w:rPr>
          <w:rFonts w:ascii="Liberation Serif" w:eastAsia="SimSun" w:hAnsi="Liberation Serif" w:cs="Mangal"/>
          <w:sz w:val="26"/>
          <w:szCs w:val="26"/>
          <w:lang w:eastAsia="zh-CN" w:bidi="hi-IN"/>
        </w:rPr>
        <w:t xml:space="preserve">   ».</w:t>
      </w:r>
    </w:p>
    <w:p w:rsidR="00740245" w:rsidRDefault="00740245" w:rsidP="009744E4">
      <w:pPr>
        <w:widowControl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740245" w:rsidRDefault="00740245" w:rsidP="009744E4">
      <w:pPr>
        <w:widowControl w:val="0"/>
        <w:spacing w:line="100" w:lineRule="atLeast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740245" w:rsidSect="00FD1EBE">
      <w:pgSz w:w="16838" w:h="11906" w:orient="landscape" w:code="9"/>
      <w:pgMar w:top="1701" w:right="567" w:bottom="1134" w:left="1134" w:header="567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F7" w:rsidRDefault="00FC5AF7">
      <w:r>
        <w:separator/>
      </w:r>
    </w:p>
  </w:endnote>
  <w:endnote w:type="continuationSeparator" w:id="0">
    <w:p w:rsidR="00FC5AF7" w:rsidRDefault="00FC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F7" w:rsidRDefault="00FC5AF7">
      <w:r>
        <w:separator/>
      </w:r>
    </w:p>
  </w:footnote>
  <w:footnote w:type="continuationSeparator" w:id="0">
    <w:p w:rsidR="00FC5AF7" w:rsidRDefault="00FC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070814"/>
      <w:docPartObj>
        <w:docPartGallery w:val="Page Numbers (Top of Page)"/>
        <w:docPartUnique/>
      </w:docPartObj>
    </w:sdtPr>
    <w:sdtContent>
      <w:p w:rsidR="00740245" w:rsidRDefault="0074024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BE">
          <w:rPr>
            <w:noProof/>
          </w:rPr>
          <w:t>2</w:t>
        </w:r>
        <w:r>
          <w:fldChar w:fldCharType="end"/>
        </w:r>
      </w:p>
    </w:sdtContent>
  </w:sdt>
  <w:p w:rsidR="00740245" w:rsidRDefault="0074024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E" w:rsidRDefault="00FD1EBE">
    <w:pPr>
      <w:pStyle w:val="af1"/>
      <w:jc w:val="center"/>
    </w:pPr>
  </w:p>
  <w:p w:rsidR="00740245" w:rsidRDefault="0074024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E922E8D"/>
    <w:multiLevelType w:val="multilevel"/>
    <w:tmpl w:val="35DE04E8"/>
    <w:styleLink w:val="WW8Num28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18"/>
  </w:num>
  <w:num w:numId="5">
    <w:abstractNumId w:val="24"/>
  </w:num>
  <w:num w:numId="6">
    <w:abstractNumId w:val="19"/>
  </w:num>
  <w:num w:numId="7">
    <w:abstractNumId w:val="2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5"/>
  </w:num>
  <w:num w:numId="17">
    <w:abstractNumId w:val="16"/>
  </w:num>
  <w:num w:numId="18">
    <w:abstractNumId w:val="20"/>
  </w:num>
  <w:num w:numId="19">
    <w:abstractNumId w:val="27"/>
  </w:num>
  <w:num w:numId="20">
    <w:abstractNumId w:val="9"/>
  </w:num>
  <w:num w:numId="21">
    <w:abstractNumId w:val="6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25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F6"/>
    <w:rsid w:val="00072FAB"/>
    <w:rsid w:val="00075392"/>
    <w:rsid w:val="00085F43"/>
    <w:rsid w:val="000903DD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4D6A"/>
    <w:rsid w:val="00126720"/>
    <w:rsid w:val="00131FA4"/>
    <w:rsid w:val="001378C0"/>
    <w:rsid w:val="001447A5"/>
    <w:rsid w:val="0014582C"/>
    <w:rsid w:val="0014650D"/>
    <w:rsid w:val="001507C3"/>
    <w:rsid w:val="00156694"/>
    <w:rsid w:val="00157A16"/>
    <w:rsid w:val="00157DE9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91482"/>
    <w:rsid w:val="00194611"/>
    <w:rsid w:val="00195B4D"/>
    <w:rsid w:val="001960AA"/>
    <w:rsid w:val="00196375"/>
    <w:rsid w:val="00197C97"/>
    <w:rsid w:val="001A2C7A"/>
    <w:rsid w:val="001A30E5"/>
    <w:rsid w:val="001A3FBA"/>
    <w:rsid w:val="001B05A0"/>
    <w:rsid w:val="001B2F80"/>
    <w:rsid w:val="001B60CC"/>
    <w:rsid w:val="001C23CD"/>
    <w:rsid w:val="001D0480"/>
    <w:rsid w:val="001D3327"/>
    <w:rsid w:val="001D4637"/>
    <w:rsid w:val="001D52C6"/>
    <w:rsid w:val="001D583F"/>
    <w:rsid w:val="001D5BBB"/>
    <w:rsid w:val="001E4E16"/>
    <w:rsid w:val="001F17DB"/>
    <w:rsid w:val="001F1BCD"/>
    <w:rsid w:val="001F329A"/>
    <w:rsid w:val="001F4364"/>
    <w:rsid w:val="001F79EF"/>
    <w:rsid w:val="00201FA1"/>
    <w:rsid w:val="00204C39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72F2"/>
    <w:rsid w:val="00282097"/>
    <w:rsid w:val="00283170"/>
    <w:rsid w:val="002853D1"/>
    <w:rsid w:val="002860B3"/>
    <w:rsid w:val="00287B6C"/>
    <w:rsid w:val="00291F9E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26D9"/>
    <w:rsid w:val="00365D5D"/>
    <w:rsid w:val="00367D79"/>
    <w:rsid w:val="003700D2"/>
    <w:rsid w:val="00370A6E"/>
    <w:rsid w:val="00371F24"/>
    <w:rsid w:val="00373AF6"/>
    <w:rsid w:val="003772B5"/>
    <w:rsid w:val="003834A1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87F"/>
    <w:rsid w:val="00410D14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6552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54DB"/>
    <w:rsid w:val="00516AD9"/>
    <w:rsid w:val="005251B3"/>
    <w:rsid w:val="00526038"/>
    <w:rsid w:val="00527A9C"/>
    <w:rsid w:val="00527CB2"/>
    <w:rsid w:val="00543A89"/>
    <w:rsid w:val="00543B6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4514"/>
    <w:rsid w:val="005845F3"/>
    <w:rsid w:val="00584BB3"/>
    <w:rsid w:val="0059028E"/>
    <w:rsid w:val="00591FE3"/>
    <w:rsid w:val="00592A2D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3C48"/>
    <w:rsid w:val="005C3F80"/>
    <w:rsid w:val="005C569F"/>
    <w:rsid w:val="005C6A8B"/>
    <w:rsid w:val="005C7C97"/>
    <w:rsid w:val="005D1182"/>
    <w:rsid w:val="005D1A79"/>
    <w:rsid w:val="005D2139"/>
    <w:rsid w:val="005D2BB5"/>
    <w:rsid w:val="005E2F8D"/>
    <w:rsid w:val="005E4B20"/>
    <w:rsid w:val="005E525A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431E"/>
    <w:rsid w:val="00630156"/>
    <w:rsid w:val="006311E6"/>
    <w:rsid w:val="00633EAE"/>
    <w:rsid w:val="00637E71"/>
    <w:rsid w:val="00643EB4"/>
    <w:rsid w:val="00645F9F"/>
    <w:rsid w:val="006532B9"/>
    <w:rsid w:val="00653850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083E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0052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54EE"/>
    <w:rsid w:val="006F560B"/>
    <w:rsid w:val="00700EAF"/>
    <w:rsid w:val="00721FEE"/>
    <w:rsid w:val="007223D2"/>
    <w:rsid w:val="00740245"/>
    <w:rsid w:val="00740F7D"/>
    <w:rsid w:val="007411E4"/>
    <w:rsid w:val="00742289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42C0"/>
    <w:rsid w:val="00785A5E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22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18DD"/>
    <w:rsid w:val="008D191E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7E1B"/>
    <w:rsid w:val="00931FD6"/>
    <w:rsid w:val="00934E14"/>
    <w:rsid w:val="009410CA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BC2"/>
    <w:rsid w:val="009744E4"/>
    <w:rsid w:val="00976652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228F"/>
    <w:rsid w:val="00B24473"/>
    <w:rsid w:val="00B25A3E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7919"/>
    <w:rsid w:val="00B67B31"/>
    <w:rsid w:val="00B67D91"/>
    <w:rsid w:val="00B70236"/>
    <w:rsid w:val="00B723F9"/>
    <w:rsid w:val="00B75437"/>
    <w:rsid w:val="00B7546E"/>
    <w:rsid w:val="00B76A71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2A3E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D3E"/>
    <w:rsid w:val="00C80E9F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A3D"/>
    <w:rsid w:val="00D46C1B"/>
    <w:rsid w:val="00D4725E"/>
    <w:rsid w:val="00D501C7"/>
    <w:rsid w:val="00D50B2D"/>
    <w:rsid w:val="00D53D9C"/>
    <w:rsid w:val="00D54503"/>
    <w:rsid w:val="00D578CA"/>
    <w:rsid w:val="00D60A22"/>
    <w:rsid w:val="00D62794"/>
    <w:rsid w:val="00D65823"/>
    <w:rsid w:val="00D663FF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2DE0"/>
    <w:rsid w:val="00DD314B"/>
    <w:rsid w:val="00DD4568"/>
    <w:rsid w:val="00DD5D7E"/>
    <w:rsid w:val="00DD7961"/>
    <w:rsid w:val="00DE45CC"/>
    <w:rsid w:val="00DF7A6D"/>
    <w:rsid w:val="00DF7BD2"/>
    <w:rsid w:val="00E028AF"/>
    <w:rsid w:val="00E02A74"/>
    <w:rsid w:val="00E05A4A"/>
    <w:rsid w:val="00E06F1B"/>
    <w:rsid w:val="00E10166"/>
    <w:rsid w:val="00E10563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43165"/>
    <w:rsid w:val="00E5483B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91BEE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60F"/>
    <w:rsid w:val="00F0275E"/>
    <w:rsid w:val="00F0519E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354B6"/>
    <w:rsid w:val="00F54850"/>
    <w:rsid w:val="00F55D31"/>
    <w:rsid w:val="00F55E92"/>
    <w:rsid w:val="00F61D27"/>
    <w:rsid w:val="00F7641B"/>
    <w:rsid w:val="00F77877"/>
    <w:rsid w:val="00F81A7C"/>
    <w:rsid w:val="00F91D2E"/>
    <w:rsid w:val="00FA0830"/>
    <w:rsid w:val="00FA1247"/>
    <w:rsid w:val="00FA6560"/>
    <w:rsid w:val="00FB02CA"/>
    <w:rsid w:val="00FB0408"/>
    <w:rsid w:val="00FB5B44"/>
    <w:rsid w:val="00FB77DF"/>
    <w:rsid w:val="00FC2ED3"/>
    <w:rsid w:val="00FC422B"/>
    <w:rsid w:val="00FC5AF7"/>
    <w:rsid w:val="00FC5B2C"/>
    <w:rsid w:val="00FC73AD"/>
    <w:rsid w:val="00FC782D"/>
    <w:rsid w:val="00FD0127"/>
    <w:rsid w:val="00FD0942"/>
    <w:rsid w:val="00FD1EBE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5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81">
    <w:name w:val="WW8Num281"/>
    <w:basedOn w:val="a2"/>
    <w:rsid w:val="00740245"/>
    <w:pPr>
      <w:numPr>
        <w:numId w:val="26"/>
      </w:numPr>
    </w:pPr>
  </w:style>
  <w:style w:type="numbering" w:customStyle="1" w:styleId="WWNum1">
    <w:name w:val="WWNum1"/>
    <w:basedOn w:val="a2"/>
    <w:rsid w:val="00740245"/>
    <w:pPr>
      <w:numPr>
        <w:numId w:val="27"/>
      </w:numPr>
    </w:pPr>
  </w:style>
  <w:style w:type="character" w:customStyle="1" w:styleId="WW8Num1z0">
    <w:name w:val="WW8Num1z0"/>
    <w:rsid w:val="00740245"/>
  </w:style>
  <w:style w:type="character" w:customStyle="1" w:styleId="WW8Num1z1">
    <w:name w:val="WW8Num1z1"/>
    <w:rsid w:val="00740245"/>
  </w:style>
  <w:style w:type="character" w:customStyle="1" w:styleId="WW8Num1z2">
    <w:name w:val="WW8Num1z2"/>
    <w:rsid w:val="00740245"/>
  </w:style>
  <w:style w:type="character" w:customStyle="1" w:styleId="WW8Num1z3">
    <w:name w:val="WW8Num1z3"/>
    <w:rsid w:val="00740245"/>
  </w:style>
  <w:style w:type="character" w:customStyle="1" w:styleId="WW8Num1z4">
    <w:name w:val="WW8Num1z4"/>
    <w:rsid w:val="00740245"/>
  </w:style>
  <w:style w:type="character" w:customStyle="1" w:styleId="WW8Num1z5">
    <w:name w:val="WW8Num1z5"/>
    <w:rsid w:val="00740245"/>
  </w:style>
  <w:style w:type="character" w:customStyle="1" w:styleId="WW8Num1z6">
    <w:name w:val="WW8Num1z6"/>
    <w:rsid w:val="00740245"/>
  </w:style>
  <w:style w:type="character" w:customStyle="1" w:styleId="WW8Num1z7">
    <w:name w:val="WW8Num1z7"/>
    <w:rsid w:val="00740245"/>
  </w:style>
  <w:style w:type="character" w:customStyle="1" w:styleId="WW8Num1z8">
    <w:name w:val="WW8Num1z8"/>
    <w:rsid w:val="00740245"/>
  </w:style>
  <w:style w:type="character" w:customStyle="1" w:styleId="WW8Num3z0">
    <w:name w:val="WW8Num3z0"/>
    <w:rsid w:val="00740245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740245"/>
  </w:style>
  <w:style w:type="character" w:customStyle="1" w:styleId="WW8Num3z1">
    <w:name w:val="WW8Num3z1"/>
    <w:rsid w:val="00740245"/>
  </w:style>
  <w:style w:type="character" w:customStyle="1" w:styleId="WW8Num3z2">
    <w:name w:val="WW8Num3z2"/>
    <w:rsid w:val="00740245"/>
  </w:style>
  <w:style w:type="character" w:customStyle="1" w:styleId="WW8Num3z3">
    <w:name w:val="WW8Num3z3"/>
    <w:rsid w:val="00740245"/>
  </w:style>
  <w:style w:type="character" w:customStyle="1" w:styleId="WW8Num3z4">
    <w:name w:val="WW8Num3z4"/>
    <w:rsid w:val="00740245"/>
  </w:style>
  <w:style w:type="character" w:customStyle="1" w:styleId="WW8Num3z5">
    <w:name w:val="WW8Num3z5"/>
    <w:rsid w:val="00740245"/>
  </w:style>
  <w:style w:type="character" w:customStyle="1" w:styleId="WW8Num3z6">
    <w:name w:val="WW8Num3z6"/>
    <w:rsid w:val="00740245"/>
  </w:style>
  <w:style w:type="character" w:customStyle="1" w:styleId="WW8Num3z7">
    <w:name w:val="WW8Num3z7"/>
    <w:rsid w:val="00740245"/>
  </w:style>
  <w:style w:type="character" w:customStyle="1" w:styleId="WW8Num3z8">
    <w:name w:val="WW8Num3z8"/>
    <w:rsid w:val="00740245"/>
  </w:style>
  <w:style w:type="character" w:customStyle="1" w:styleId="WW8Num4z0">
    <w:name w:val="WW8Num4z0"/>
    <w:rsid w:val="00740245"/>
    <w:rPr>
      <w:rFonts w:hint="default"/>
    </w:rPr>
  </w:style>
  <w:style w:type="character" w:customStyle="1" w:styleId="WW8Num5z0">
    <w:name w:val="WW8Num5z0"/>
    <w:rsid w:val="00740245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740245"/>
  </w:style>
  <w:style w:type="character" w:customStyle="1" w:styleId="WW8Num5z2">
    <w:name w:val="WW8Num5z2"/>
    <w:rsid w:val="00740245"/>
  </w:style>
  <w:style w:type="character" w:customStyle="1" w:styleId="WW8Num5z3">
    <w:name w:val="WW8Num5z3"/>
    <w:rsid w:val="00740245"/>
  </w:style>
  <w:style w:type="character" w:customStyle="1" w:styleId="WW8Num5z4">
    <w:name w:val="WW8Num5z4"/>
    <w:rsid w:val="00740245"/>
  </w:style>
  <w:style w:type="character" w:customStyle="1" w:styleId="WW8Num5z5">
    <w:name w:val="WW8Num5z5"/>
    <w:rsid w:val="00740245"/>
  </w:style>
  <w:style w:type="character" w:customStyle="1" w:styleId="WW8Num5z6">
    <w:name w:val="WW8Num5z6"/>
    <w:rsid w:val="00740245"/>
  </w:style>
  <w:style w:type="character" w:customStyle="1" w:styleId="WW8Num5z7">
    <w:name w:val="WW8Num5z7"/>
    <w:rsid w:val="00740245"/>
  </w:style>
  <w:style w:type="character" w:customStyle="1" w:styleId="WW8Num5z8">
    <w:name w:val="WW8Num5z8"/>
    <w:rsid w:val="00740245"/>
  </w:style>
  <w:style w:type="character" w:customStyle="1" w:styleId="WW8Num6z0">
    <w:name w:val="WW8Num6z0"/>
    <w:rsid w:val="00740245"/>
    <w:rPr>
      <w:rFonts w:ascii="Symbol" w:hAnsi="Symbol" w:cs="Symbol" w:hint="default"/>
    </w:rPr>
  </w:style>
  <w:style w:type="character" w:customStyle="1" w:styleId="WW8Num6z1">
    <w:name w:val="WW8Num6z1"/>
    <w:rsid w:val="00740245"/>
    <w:rPr>
      <w:rFonts w:ascii="Courier New" w:hAnsi="Courier New" w:cs="Courier New" w:hint="default"/>
    </w:rPr>
  </w:style>
  <w:style w:type="character" w:customStyle="1" w:styleId="WW8Num6z2">
    <w:name w:val="WW8Num6z2"/>
    <w:rsid w:val="00740245"/>
    <w:rPr>
      <w:rFonts w:ascii="Wingdings" w:hAnsi="Wingdings" w:cs="Wingdings" w:hint="default"/>
    </w:rPr>
  </w:style>
  <w:style w:type="character" w:customStyle="1" w:styleId="WW8Num7z0">
    <w:name w:val="WW8Num7z0"/>
    <w:rsid w:val="00740245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740245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740245"/>
  </w:style>
  <w:style w:type="character" w:customStyle="1" w:styleId="WW8Num8z2">
    <w:name w:val="WW8Num8z2"/>
    <w:rsid w:val="00740245"/>
  </w:style>
  <w:style w:type="character" w:customStyle="1" w:styleId="WW8Num8z3">
    <w:name w:val="WW8Num8z3"/>
    <w:rsid w:val="00740245"/>
  </w:style>
  <w:style w:type="character" w:customStyle="1" w:styleId="WW8Num8z4">
    <w:name w:val="WW8Num8z4"/>
    <w:rsid w:val="00740245"/>
  </w:style>
  <w:style w:type="character" w:customStyle="1" w:styleId="WW8Num8z5">
    <w:name w:val="WW8Num8z5"/>
    <w:rsid w:val="00740245"/>
  </w:style>
  <w:style w:type="character" w:customStyle="1" w:styleId="WW8Num8z6">
    <w:name w:val="WW8Num8z6"/>
    <w:rsid w:val="00740245"/>
  </w:style>
  <w:style w:type="character" w:customStyle="1" w:styleId="WW8Num8z7">
    <w:name w:val="WW8Num8z7"/>
    <w:rsid w:val="00740245"/>
  </w:style>
  <w:style w:type="character" w:customStyle="1" w:styleId="WW8Num8z8">
    <w:name w:val="WW8Num8z8"/>
    <w:rsid w:val="00740245"/>
  </w:style>
  <w:style w:type="character" w:customStyle="1" w:styleId="WW8Num9z0">
    <w:name w:val="WW8Num9z0"/>
    <w:rsid w:val="00740245"/>
    <w:rPr>
      <w:rFonts w:hint="default"/>
    </w:rPr>
  </w:style>
  <w:style w:type="character" w:customStyle="1" w:styleId="WW8Num9z1">
    <w:name w:val="WW8Num9z1"/>
    <w:rsid w:val="00740245"/>
  </w:style>
  <w:style w:type="character" w:customStyle="1" w:styleId="WW8Num9z2">
    <w:name w:val="WW8Num9z2"/>
    <w:rsid w:val="00740245"/>
  </w:style>
  <w:style w:type="character" w:customStyle="1" w:styleId="WW8Num9z3">
    <w:name w:val="WW8Num9z3"/>
    <w:rsid w:val="00740245"/>
  </w:style>
  <w:style w:type="character" w:customStyle="1" w:styleId="WW8Num9z4">
    <w:name w:val="WW8Num9z4"/>
    <w:rsid w:val="00740245"/>
  </w:style>
  <w:style w:type="character" w:customStyle="1" w:styleId="WW8Num9z5">
    <w:name w:val="WW8Num9z5"/>
    <w:rsid w:val="00740245"/>
  </w:style>
  <w:style w:type="character" w:customStyle="1" w:styleId="WW8Num9z6">
    <w:name w:val="WW8Num9z6"/>
    <w:rsid w:val="00740245"/>
  </w:style>
  <w:style w:type="character" w:customStyle="1" w:styleId="WW8Num9z7">
    <w:name w:val="WW8Num9z7"/>
    <w:rsid w:val="00740245"/>
  </w:style>
  <w:style w:type="character" w:customStyle="1" w:styleId="WW8Num9z8">
    <w:name w:val="WW8Num9z8"/>
    <w:rsid w:val="00740245"/>
  </w:style>
  <w:style w:type="character" w:customStyle="1" w:styleId="120">
    <w:name w:val="Основной шрифт абзаца12"/>
    <w:rsid w:val="00740245"/>
  </w:style>
  <w:style w:type="character" w:customStyle="1" w:styleId="100">
    <w:name w:val="Основной шрифт абзаца10"/>
    <w:rsid w:val="00740245"/>
  </w:style>
  <w:style w:type="character" w:customStyle="1" w:styleId="WW8Num4z1">
    <w:name w:val="WW8Num4z1"/>
    <w:rsid w:val="00740245"/>
  </w:style>
  <w:style w:type="character" w:customStyle="1" w:styleId="WW8Num4z2">
    <w:name w:val="WW8Num4z2"/>
    <w:rsid w:val="00740245"/>
  </w:style>
  <w:style w:type="character" w:customStyle="1" w:styleId="WW8Num4z3">
    <w:name w:val="WW8Num4z3"/>
    <w:rsid w:val="00740245"/>
  </w:style>
  <w:style w:type="character" w:customStyle="1" w:styleId="WW8Num4z4">
    <w:name w:val="WW8Num4z4"/>
    <w:rsid w:val="00740245"/>
  </w:style>
  <w:style w:type="character" w:customStyle="1" w:styleId="WW8Num4z5">
    <w:name w:val="WW8Num4z5"/>
    <w:rsid w:val="00740245"/>
  </w:style>
  <w:style w:type="character" w:customStyle="1" w:styleId="WW8Num4z6">
    <w:name w:val="WW8Num4z6"/>
    <w:rsid w:val="00740245"/>
  </w:style>
  <w:style w:type="character" w:customStyle="1" w:styleId="WW8Num4z7">
    <w:name w:val="WW8Num4z7"/>
    <w:rsid w:val="00740245"/>
  </w:style>
  <w:style w:type="character" w:customStyle="1" w:styleId="WW8Num4z8">
    <w:name w:val="WW8Num4z8"/>
    <w:rsid w:val="00740245"/>
  </w:style>
  <w:style w:type="character" w:customStyle="1" w:styleId="WW8Num7z1">
    <w:name w:val="WW8Num7z1"/>
    <w:rsid w:val="00740245"/>
  </w:style>
  <w:style w:type="character" w:customStyle="1" w:styleId="WW8Num7z2">
    <w:name w:val="WW8Num7z2"/>
    <w:rsid w:val="00740245"/>
  </w:style>
  <w:style w:type="character" w:customStyle="1" w:styleId="WW8Num7z3">
    <w:name w:val="WW8Num7z3"/>
    <w:rsid w:val="00740245"/>
  </w:style>
  <w:style w:type="character" w:customStyle="1" w:styleId="WW8Num7z4">
    <w:name w:val="WW8Num7z4"/>
    <w:rsid w:val="00740245"/>
  </w:style>
  <w:style w:type="character" w:customStyle="1" w:styleId="WW8Num7z5">
    <w:name w:val="WW8Num7z5"/>
    <w:rsid w:val="00740245"/>
  </w:style>
  <w:style w:type="character" w:customStyle="1" w:styleId="WW8Num7z6">
    <w:name w:val="WW8Num7z6"/>
    <w:rsid w:val="00740245"/>
  </w:style>
  <w:style w:type="character" w:customStyle="1" w:styleId="WW8Num7z7">
    <w:name w:val="WW8Num7z7"/>
    <w:rsid w:val="00740245"/>
  </w:style>
  <w:style w:type="character" w:customStyle="1" w:styleId="WW8Num7z8">
    <w:name w:val="WW8Num7z8"/>
    <w:rsid w:val="00740245"/>
  </w:style>
  <w:style w:type="character" w:customStyle="1" w:styleId="WW8Num10z0">
    <w:name w:val="WW8Num10z0"/>
    <w:rsid w:val="00740245"/>
    <w:rPr>
      <w:rFonts w:hint="default"/>
      <w:color w:val="auto"/>
    </w:rPr>
  </w:style>
  <w:style w:type="character" w:customStyle="1" w:styleId="WW8Num10z1">
    <w:name w:val="WW8Num10z1"/>
    <w:rsid w:val="00740245"/>
  </w:style>
  <w:style w:type="character" w:customStyle="1" w:styleId="WW8Num10z2">
    <w:name w:val="WW8Num10z2"/>
    <w:rsid w:val="00740245"/>
  </w:style>
  <w:style w:type="character" w:customStyle="1" w:styleId="WW8Num10z3">
    <w:name w:val="WW8Num10z3"/>
    <w:rsid w:val="00740245"/>
  </w:style>
  <w:style w:type="character" w:customStyle="1" w:styleId="WW8Num10z4">
    <w:name w:val="WW8Num10z4"/>
    <w:rsid w:val="00740245"/>
  </w:style>
  <w:style w:type="character" w:customStyle="1" w:styleId="WW8Num10z5">
    <w:name w:val="WW8Num10z5"/>
    <w:rsid w:val="00740245"/>
  </w:style>
  <w:style w:type="character" w:customStyle="1" w:styleId="WW8Num10z6">
    <w:name w:val="WW8Num10z6"/>
    <w:rsid w:val="00740245"/>
  </w:style>
  <w:style w:type="character" w:customStyle="1" w:styleId="WW8Num10z7">
    <w:name w:val="WW8Num10z7"/>
    <w:rsid w:val="00740245"/>
  </w:style>
  <w:style w:type="character" w:customStyle="1" w:styleId="WW8Num10z8">
    <w:name w:val="WW8Num10z8"/>
    <w:rsid w:val="00740245"/>
  </w:style>
  <w:style w:type="character" w:customStyle="1" w:styleId="WW8Num11z0">
    <w:name w:val="WW8Num11z0"/>
    <w:rsid w:val="00740245"/>
    <w:rPr>
      <w:rFonts w:hint="default"/>
    </w:rPr>
  </w:style>
  <w:style w:type="character" w:customStyle="1" w:styleId="WW8Num11z1">
    <w:name w:val="WW8Num11z1"/>
    <w:rsid w:val="00740245"/>
  </w:style>
  <w:style w:type="character" w:customStyle="1" w:styleId="WW8Num11z2">
    <w:name w:val="WW8Num11z2"/>
    <w:rsid w:val="00740245"/>
  </w:style>
  <w:style w:type="character" w:customStyle="1" w:styleId="WW8Num11z3">
    <w:name w:val="WW8Num11z3"/>
    <w:rsid w:val="00740245"/>
  </w:style>
  <w:style w:type="character" w:customStyle="1" w:styleId="WW8Num11z4">
    <w:name w:val="WW8Num11z4"/>
    <w:rsid w:val="00740245"/>
  </w:style>
  <w:style w:type="character" w:customStyle="1" w:styleId="WW8Num11z5">
    <w:name w:val="WW8Num11z5"/>
    <w:rsid w:val="00740245"/>
  </w:style>
  <w:style w:type="character" w:customStyle="1" w:styleId="WW8Num11z6">
    <w:name w:val="WW8Num11z6"/>
    <w:rsid w:val="00740245"/>
  </w:style>
  <w:style w:type="character" w:customStyle="1" w:styleId="WW8Num11z7">
    <w:name w:val="WW8Num11z7"/>
    <w:rsid w:val="00740245"/>
  </w:style>
  <w:style w:type="character" w:customStyle="1" w:styleId="WW8Num11z8">
    <w:name w:val="WW8Num11z8"/>
    <w:rsid w:val="00740245"/>
  </w:style>
  <w:style w:type="character" w:customStyle="1" w:styleId="WW8Num12z0">
    <w:name w:val="WW8Num12z0"/>
    <w:rsid w:val="00740245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740245"/>
  </w:style>
  <w:style w:type="character" w:customStyle="1" w:styleId="WW8Num13z1">
    <w:name w:val="WW8Num13z1"/>
    <w:rsid w:val="00740245"/>
  </w:style>
  <w:style w:type="character" w:customStyle="1" w:styleId="WW8Num13z2">
    <w:name w:val="WW8Num13z2"/>
    <w:rsid w:val="00740245"/>
  </w:style>
  <w:style w:type="character" w:customStyle="1" w:styleId="WW8Num13z3">
    <w:name w:val="WW8Num13z3"/>
    <w:rsid w:val="00740245"/>
  </w:style>
  <w:style w:type="character" w:customStyle="1" w:styleId="WW8Num13z4">
    <w:name w:val="WW8Num13z4"/>
    <w:rsid w:val="00740245"/>
  </w:style>
  <w:style w:type="character" w:customStyle="1" w:styleId="WW8Num13z5">
    <w:name w:val="WW8Num13z5"/>
    <w:rsid w:val="00740245"/>
  </w:style>
  <w:style w:type="character" w:customStyle="1" w:styleId="WW8Num13z6">
    <w:name w:val="WW8Num13z6"/>
    <w:rsid w:val="00740245"/>
  </w:style>
  <w:style w:type="character" w:customStyle="1" w:styleId="WW8Num13z7">
    <w:name w:val="WW8Num13z7"/>
    <w:rsid w:val="00740245"/>
  </w:style>
  <w:style w:type="character" w:customStyle="1" w:styleId="WW8Num13z8">
    <w:name w:val="WW8Num13z8"/>
    <w:rsid w:val="00740245"/>
  </w:style>
  <w:style w:type="character" w:customStyle="1" w:styleId="WW8NumSt5z1">
    <w:name w:val="WW8NumSt5z1"/>
    <w:rsid w:val="00740245"/>
  </w:style>
  <w:style w:type="character" w:customStyle="1" w:styleId="WW8NumSt5z2">
    <w:name w:val="WW8NumSt5z2"/>
    <w:rsid w:val="00740245"/>
  </w:style>
  <w:style w:type="character" w:customStyle="1" w:styleId="WW8NumSt5z3">
    <w:name w:val="WW8NumSt5z3"/>
    <w:rsid w:val="00740245"/>
  </w:style>
  <w:style w:type="character" w:customStyle="1" w:styleId="WW8NumSt5z4">
    <w:name w:val="WW8NumSt5z4"/>
    <w:rsid w:val="00740245"/>
  </w:style>
  <w:style w:type="character" w:customStyle="1" w:styleId="WW8NumSt5z5">
    <w:name w:val="WW8NumSt5z5"/>
    <w:rsid w:val="00740245"/>
  </w:style>
  <w:style w:type="character" w:customStyle="1" w:styleId="WW8NumSt5z6">
    <w:name w:val="WW8NumSt5z6"/>
    <w:rsid w:val="00740245"/>
  </w:style>
  <w:style w:type="character" w:customStyle="1" w:styleId="WW8NumSt5z7">
    <w:name w:val="WW8NumSt5z7"/>
    <w:rsid w:val="00740245"/>
  </w:style>
  <w:style w:type="character" w:customStyle="1" w:styleId="WW8NumSt5z8">
    <w:name w:val="WW8NumSt5z8"/>
    <w:rsid w:val="00740245"/>
  </w:style>
  <w:style w:type="character" w:customStyle="1" w:styleId="WW8NumSt6z1">
    <w:name w:val="WW8NumSt6z1"/>
    <w:rsid w:val="00740245"/>
  </w:style>
  <w:style w:type="character" w:customStyle="1" w:styleId="WW8NumSt6z2">
    <w:name w:val="WW8NumSt6z2"/>
    <w:rsid w:val="00740245"/>
  </w:style>
  <w:style w:type="character" w:customStyle="1" w:styleId="WW8NumSt6z3">
    <w:name w:val="WW8NumSt6z3"/>
    <w:rsid w:val="00740245"/>
  </w:style>
  <w:style w:type="character" w:customStyle="1" w:styleId="WW8NumSt6z4">
    <w:name w:val="WW8NumSt6z4"/>
    <w:rsid w:val="00740245"/>
  </w:style>
  <w:style w:type="character" w:customStyle="1" w:styleId="WW8NumSt6z5">
    <w:name w:val="WW8NumSt6z5"/>
    <w:rsid w:val="00740245"/>
  </w:style>
  <w:style w:type="character" w:customStyle="1" w:styleId="WW8NumSt6z6">
    <w:name w:val="WW8NumSt6z6"/>
    <w:rsid w:val="00740245"/>
  </w:style>
  <w:style w:type="character" w:customStyle="1" w:styleId="WW8NumSt6z7">
    <w:name w:val="WW8NumSt6z7"/>
    <w:rsid w:val="00740245"/>
  </w:style>
  <w:style w:type="character" w:customStyle="1" w:styleId="WW8NumSt6z8">
    <w:name w:val="WW8NumSt6z8"/>
    <w:rsid w:val="00740245"/>
  </w:style>
  <w:style w:type="character" w:customStyle="1" w:styleId="WW8NumSt7z1">
    <w:name w:val="WW8NumSt7z1"/>
    <w:rsid w:val="00740245"/>
  </w:style>
  <w:style w:type="character" w:customStyle="1" w:styleId="WW8NumSt7z2">
    <w:name w:val="WW8NumSt7z2"/>
    <w:rsid w:val="00740245"/>
  </w:style>
  <w:style w:type="character" w:customStyle="1" w:styleId="WW8NumSt7z3">
    <w:name w:val="WW8NumSt7z3"/>
    <w:rsid w:val="00740245"/>
  </w:style>
  <w:style w:type="character" w:customStyle="1" w:styleId="WW8NumSt7z4">
    <w:name w:val="WW8NumSt7z4"/>
    <w:rsid w:val="00740245"/>
  </w:style>
  <w:style w:type="character" w:customStyle="1" w:styleId="WW8NumSt7z5">
    <w:name w:val="WW8NumSt7z5"/>
    <w:rsid w:val="00740245"/>
  </w:style>
  <w:style w:type="character" w:customStyle="1" w:styleId="WW8NumSt7z6">
    <w:name w:val="WW8NumSt7z6"/>
    <w:rsid w:val="00740245"/>
  </w:style>
  <w:style w:type="character" w:customStyle="1" w:styleId="WW8NumSt7z7">
    <w:name w:val="WW8NumSt7z7"/>
    <w:rsid w:val="00740245"/>
  </w:style>
  <w:style w:type="character" w:customStyle="1" w:styleId="WW8NumSt7z8">
    <w:name w:val="WW8NumSt7z8"/>
    <w:rsid w:val="00740245"/>
  </w:style>
  <w:style w:type="character" w:customStyle="1" w:styleId="90">
    <w:name w:val="Основной шрифт абзаца9"/>
    <w:rsid w:val="00740245"/>
  </w:style>
  <w:style w:type="character" w:customStyle="1" w:styleId="WW8Num2z1">
    <w:name w:val="WW8Num2z1"/>
    <w:rsid w:val="00740245"/>
    <w:rPr>
      <w:rFonts w:ascii="OpenSymbol" w:hAnsi="OpenSymbol" w:cs="OpenSymbol"/>
    </w:rPr>
  </w:style>
  <w:style w:type="character" w:customStyle="1" w:styleId="WW8Num6z3">
    <w:name w:val="WW8Num6z3"/>
    <w:rsid w:val="00740245"/>
  </w:style>
  <w:style w:type="character" w:customStyle="1" w:styleId="WW8Num6z4">
    <w:name w:val="WW8Num6z4"/>
    <w:rsid w:val="00740245"/>
  </w:style>
  <w:style w:type="character" w:customStyle="1" w:styleId="WW8Num6z5">
    <w:name w:val="WW8Num6z5"/>
    <w:rsid w:val="00740245"/>
  </w:style>
  <w:style w:type="character" w:customStyle="1" w:styleId="WW8Num6z6">
    <w:name w:val="WW8Num6z6"/>
    <w:rsid w:val="00740245"/>
  </w:style>
  <w:style w:type="character" w:customStyle="1" w:styleId="WW8Num6z7">
    <w:name w:val="WW8Num6z7"/>
    <w:rsid w:val="00740245"/>
  </w:style>
  <w:style w:type="character" w:customStyle="1" w:styleId="WW8Num6z8">
    <w:name w:val="WW8Num6z8"/>
    <w:rsid w:val="00740245"/>
  </w:style>
  <w:style w:type="character" w:customStyle="1" w:styleId="WW8Num12z1">
    <w:name w:val="WW8Num12z1"/>
    <w:rsid w:val="00740245"/>
  </w:style>
  <w:style w:type="character" w:customStyle="1" w:styleId="WW8Num12z2">
    <w:name w:val="WW8Num12z2"/>
    <w:rsid w:val="00740245"/>
  </w:style>
  <w:style w:type="character" w:customStyle="1" w:styleId="WW8Num12z3">
    <w:name w:val="WW8Num12z3"/>
    <w:rsid w:val="00740245"/>
  </w:style>
  <w:style w:type="character" w:customStyle="1" w:styleId="WW8Num12z4">
    <w:name w:val="WW8Num12z4"/>
    <w:rsid w:val="00740245"/>
  </w:style>
  <w:style w:type="character" w:customStyle="1" w:styleId="WW8Num12z5">
    <w:name w:val="WW8Num12z5"/>
    <w:rsid w:val="00740245"/>
  </w:style>
  <w:style w:type="character" w:customStyle="1" w:styleId="WW8Num12z6">
    <w:name w:val="WW8Num12z6"/>
    <w:rsid w:val="00740245"/>
  </w:style>
  <w:style w:type="character" w:customStyle="1" w:styleId="WW8Num12z7">
    <w:name w:val="WW8Num12z7"/>
    <w:rsid w:val="00740245"/>
  </w:style>
  <w:style w:type="character" w:customStyle="1" w:styleId="WW8Num12z8">
    <w:name w:val="WW8Num12z8"/>
    <w:rsid w:val="00740245"/>
  </w:style>
  <w:style w:type="character" w:customStyle="1" w:styleId="WW8Num14z0">
    <w:name w:val="WW8Num14z0"/>
    <w:rsid w:val="00740245"/>
    <w:rPr>
      <w:rFonts w:ascii="Symbol" w:hAnsi="Symbol" w:cs="Symbol" w:hint="default"/>
    </w:rPr>
  </w:style>
  <w:style w:type="character" w:customStyle="1" w:styleId="WW8Num14z1">
    <w:name w:val="WW8Num14z1"/>
    <w:rsid w:val="00740245"/>
    <w:rPr>
      <w:rFonts w:ascii="Courier New" w:hAnsi="Courier New" w:cs="Courier New" w:hint="default"/>
    </w:rPr>
  </w:style>
  <w:style w:type="character" w:customStyle="1" w:styleId="WW8Num14z2">
    <w:name w:val="WW8Num14z2"/>
    <w:rsid w:val="00740245"/>
    <w:rPr>
      <w:rFonts w:ascii="Wingdings" w:hAnsi="Wingdings" w:cs="Wingdings" w:hint="default"/>
    </w:rPr>
  </w:style>
  <w:style w:type="character" w:customStyle="1" w:styleId="WW8Num15z0">
    <w:name w:val="WW8Num15z0"/>
    <w:rsid w:val="00740245"/>
    <w:rPr>
      <w:rFonts w:hint="default"/>
      <w:color w:val="auto"/>
    </w:rPr>
  </w:style>
  <w:style w:type="character" w:customStyle="1" w:styleId="WW8Num15z1">
    <w:name w:val="WW8Num15z1"/>
    <w:rsid w:val="00740245"/>
  </w:style>
  <w:style w:type="character" w:customStyle="1" w:styleId="WW8Num15z2">
    <w:name w:val="WW8Num15z2"/>
    <w:rsid w:val="00740245"/>
  </w:style>
  <w:style w:type="character" w:customStyle="1" w:styleId="WW8Num15z3">
    <w:name w:val="WW8Num15z3"/>
    <w:rsid w:val="00740245"/>
  </w:style>
  <w:style w:type="character" w:customStyle="1" w:styleId="WW8Num15z4">
    <w:name w:val="WW8Num15z4"/>
    <w:rsid w:val="00740245"/>
  </w:style>
  <w:style w:type="character" w:customStyle="1" w:styleId="WW8Num15z5">
    <w:name w:val="WW8Num15z5"/>
    <w:rsid w:val="00740245"/>
  </w:style>
  <w:style w:type="character" w:customStyle="1" w:styleId="WW8Num15z6">
    <w:name w:val="WW8Num15z6"/>
    <w:rsid w:val="00740245"/>
  </w:style>
  <w:style w:type="character" w:customStyle="1" w:styleId="WW8Num15z7">
    <w:name w:val="WW8Num15z7"/>
    <w:rsid w:val="00740245"/>
  </w:style>
  <w:style w:type="character" w:customStyle="1" w:styleId="WW8Num15z8">
    <w:name w:val="WW8Num15z8"/>
    <w:rsid w:val="00740245"/>
  </w:style>
  <w:style w:type="character" w:customStyle="1" w:styleId="WW8Num16z0">
    <w:name w:val="WW8Num16z0"/>
    <w:rsid w:val="00740245"/>
    <w:rPr>
      <w:rFonts w:hint="default"/>
    </w:rPr>
  </w:style>
  <w:style w:type="character" w:customStyle="1" w:styleId="WW8Num16z1">
    <w:name w:val="WW8Num16z1"/>
    <w:rsid w:val="00740245"/>
  </w:style>
  <w:style w:type="character" w:customStyle="1" w:styleId="WW8Num16z2">
    <w:name w:val="WW8Num16z2"/>
    <w:rsid w:val="00740245"/>
  </w:style>
  <w:style w:type="character" w:customStyle="1" w:styleId="WW8Num16z3">
    <w:name w:val="WW8Num16z3"/>
    <w:rsid w:val="00740245"/>
  </w:style>
  <w:style w:type="character" w:customStyle="1" w:styleId="WW8Num16z4">
    <w:name w:val="WW8Num16z4"/>
    <w:rsid w:val="00740245"/>
  </w:style>
  <w:style w:type="character" w:customStyle="1" w:styleId="WW8Num16z5">
    <w:name w:val="WW8Num16z5"/>
    <w:rsid w:val="00740245"/>
  </w:style>
  <w:style w:type="character" w:customStyle="1" w:styleId="WW8Num16z6">
    <w:name w:val="WW8Num16z6"/>
    <w:rsid w:val="00740245"/>
  </w:style>
  <w:style w:type="character" w:customStyle="1" w:styleId="WW8Num16z7">
    <w:name w:val="WW8Num16z7"/>
    <w:rsid w:val="00740245"/>
  </w:style>
  <w:style w:type="character" w:customStyle="1" w:styleId="WW8Num16z8">
    <w:name w:val="WW8Num16z8"/>
    <w:rsid w:val="00740245"/>
  </w:style>
  <w:style w:type="character" w:customStyle="1" w:styleId="WW8Num17z0">
    <w:name w:val="WW8Num17z0"/>
    <w:rsid w:val="00740245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740245"/>
  </w:style>
  <w:style w:type="character" w:customStyle="1" w:styleId="WW8Num18z1">
    <w:name w:val="WW8Num18z1"/>
    <w:rsid w:val="00740245"/>
  </w:style>
  <w:style w:type="character" w:customStyle="1" w:styleId="WW8Num18z2">
    <w:name w:val="WW8Num18z2"/>
    <w:rsid w:val="00740245"/>
  </w:style>
  <w:style w:type="character" w:customStyle="1" w:styleId="WW8Num18z3">
    <w:name w:val="WW8Num18z3"/>
    <w:rsid w:val="00740245"/>
  </w:style>
  <w:style w:type="character" w:customStyle="1" w:styleId="WW8Num18z4">
    <w:name w:val="WW8Num18z4"/>
    <w:rsid w:val="00740245"/>
  </w:style>
  <w:style w:type="character" w:customStyle="1" w:styleId="WW8Num18z5">
    <w:name w:val="WW8Num18z5"/>
    <w:rsid w:val="00740245"/>
  </w:style>
  <w:style w:type="character" w:customStyle="1" w:styleId="WW8Num18z6">
    <w:name w:val="WW8Num18z6"/>
    <w:rsid w:val="00740245"/>
  </w:style>
  <w:style w:type="character" w:customStyle="1" w:styleId="WW8Num18z7">
    <w:name w:val="WW8Num18z7"/>
    <w:rsid w:val="00740245"/>
  </w:style>
  <w:style w:type="character" w:customStyle="1" w:styleId="WW8Num18z8">
    <w:name w:val="WW8Num18z8"/>
    <w:rsid w:val="00740245"/>
  </w:style>
  <w:style w:type="character" w:customStyle="1" w:styleId="80">
    <w:name w:val="Основной шрифт абзаца8"/>
    <w:rsid w:val="00740245"/>
  </w:style>
  <w:style w:type="character" w:customStyle="1" w:styleId="Absatz-Standardschriftart">
    <w:name w:val="Absatz-Standardschriftart"/>
    <w:rsid w:val="00740245"/>
  </w:style>
  <w:style w:type="character" w:customStyle="1" w:styleId="afc">
    <w:name w:val="Знак Знак"/>
    <w:rsid w:val="00740245"/>
    <w:rPr>
      <w:w w:val="90"/>
      <w:sz w:val="18"/>
      <w:szCs w:val="24"/>
      <w:lang w:val="ru-RU" w:bidi="ar-SA"/>
    </w:rPr>
  </w:style>
  <w:style w:type="character" w:customStyle="1" w:styleId="afd">
    <w:name w:val="Маркеры списка"/>
    <w:rsid w:val="00740245"/>
    <w:rPr>
      <w:rFonts w:ascii="OpenSymbol" w:eastAsia="OpenSymbol" w:hAnsi="OpenSymbol" w:cs="OpenSymbol"/>
    </w:rPr>
  </w:style>
  <w:style w:type="character" w:customStyle="1" w:styleId="afe">
    <w:name w:val="Название Знак"/>
    <w:rsid w:val="00740245"/>
    <w:rPr>
      <w:b/>
      <w:sz w:val="28"/>
    </w:rPr>
  </w:style>
  <w:style w:type="character" w:styleId="aff">
    <w:name w:val="Hyperlink"/>
    <w:rsid w:val="00740245"/>
    <w:rPr>
      <w:color w:val="0000FF"/>
      <w:u w:val="single"/>
    </w:rPr>
  </w:style>
  <w:style w:type="character" w:customStyle="1" w:styleId="WW-Absatz-Standardschriftart">
    <w:name w:val="WW-Absatz-Standardschriftart"/>
    <w:rsid w:val="00740245"/>
  </w:style>
  <w:style w:type="character" w:customStyle="1" w:styleId="WW-Absatz-Standardschriftart1">
    <w:name w:val="WW-Absatz-Standardschriftart1"/>
    <w:rsid w:val="00740245"/>
  </w:style>
  <w:style w:type="character" w:customStyle="1" w:styleId="WW-Absatz-Standardschriftart11">
    <w:name w:val="WW-Absatz-Standardschriftart11"/>
    <w:rsid w:val="00740245"/>
  </w:style>
  <w:style w:type="character" w:customStyle="1" w:styleId="WW-Absatz-Standardschriftart111">
    <w:name w:val="WW-Absatz-Standardschriftart111"/>
    <w:rsid w:val="00740245"/>
  </w:style>
  <w:style w:type="character" w:customStyle="1" w:styleId="WW-Absatz-Standardschriftart1111">
    <w:name w:val="WW-Absatz-Standardschriftart1111"/>
    <w:rsid w:val="00740245"/>
  </w:style>
  <w:style w:type="character" w:customStyle="1" w:styleId="WW-Absatz-Standardschriftart11111">
    <w:name w:val="WW-Absatz-Standardschriftart11111"/>
    <w:rsid w:val="00740245"/>
  </w:style>
  <w:style w:type="character" w:customStyle="1" w:styleId="WW-Absatz-Standardschriftart111111">
    <w:name w:val="WW-Absatz-Standardschriftart111111"/>
    <w:rsid w:val="00740245"/>
  </w:style>
  <w:style w:type="character" w:customStyle="1" w:styleId="WW-Absatz-Standardschriftart1111111">
    <w:name w:val="WW-Absatz-Standardschriftart1111111"/>
    <w:rsid w:val="00740245"/>
  </w:style>
  <w:style w:type="character" w:customStyle="1" w:styleId="60">
    <w:name w:val="Основной шрифт абзаца6"/>
    <w:rsid w:val="00740245"/>
  </w:style>
  <w:style w:type="character" w:customStyle="1" w:styleId="50">
    <w:name w:val="Основной шрифт абзаца5"/>
    <w:rsid w:val="00740245"/>
  </w:style>
  <w:style w:type="character" w:customStyle="1" w:styleId="WW-Absatz-Standardschriftart11111111">
    <w:name w:val="WW-Absatz-Standardschriftart11111111"/>
    <w:rsid w:val="00740245"/>
  </w:style>
  <w:style w:type="character" w:customStyle="1" w:styleId="WW-Absatz-Standardschriftart111111111">
    <w:name w:val="WW-Absatz-Standardschriftart111111111"/>
    <w:rsid w:val="00740245"/>
  </w:style>
  <w:style w:type="character" w:customStyle="1" w:styleId="WW-Absatz-Standardschriftart1111111111">
    <w:name w:val="WW-Absatz-Standardschriftart1111111111"/>
    <w:rsid w:val="00740245"/>
  </w:style>
  <w:style w:type="character" w:customStyle="1" w:styleId="WW-Absatz-Standardschriftart11111111111">
    <w:name w:val="WW-Absatz-Standardschriftart11111111111"/>
    <w:rsid w:val="00740245"/>
  </w:style>
  <w:style w:type="character" w:customStyle="1" w:styleId="WW-Absatz-Standardschriftart111111111111">
    <w:name w:val="WW-Absatz-Standardschriftart111111111111"/>
    <w:rsid w:val="00740245"/>
  </w:style>
  <w:style w:type="character" w:customStyle="1" w:styleId="WW-Absatz-Standardschriftart1111111111111">
    <w:name w:val="WW-Absatz-Standardschriftart1111111111111"/>
    <w:rsid w:val="00740245"/>
  </w:style>
  <w:style w:type="character" w:customStyle="1" w:styleId="WW-Absatz-Standardschriftart11111111111111">
    <w:name w:val="WW-Absatz-Standardschriftart11111111111111"/>
    <w:rsid w:val="00740245"/>
  </w:style>
  <w:style w:type="character" w:customStyle="1" w:styleId="WW-Absatz-Standardschriftart111111111111111">
    <w:name w:val="WW-Absatz-Standardschriftart111111111111111"/>
    <w:rsid w:val="00740245"/>
  </w:style>
  <w:style w:type="character" w:customStyle="1" w:styleId="WW-Absatz-Standardschriftart1111111111111111">
    <w:name w:val="WW-Absatz-Standardschriftart1111111111111111"/>
    <w:rsid w:val="00740245"/>
  </w:style>
  <w:style w:type="character" w:customStyle="1" w:styleId="WW-Absatz-Standardschriftart11111111111111111">
    <w:name w:val="WW-Absatz-Standardschriftart11111111111111111"/>
    <w:rsid w:val="00740245"/>
  </w:style>
  <w:style w:type="character" w:customStyle="1" w:styleId="WW-Absatz-Standardschriftart111111111111111111">
    <w:name w:val="WW-Absatz-Standardschriftart111111111111111111"/>
    <w:rsid w:val="00740245"/>
  </w:style>
  <w:style w:type="character" w:customStyle="1" w:styleId="WW-Absatz-Standardschriftart1111111111111111111">
    <w:name w:val="WW-Absatz-Standardschriftart1111111111111111111"/>
    <w:rsid w:val="00740245"/>
  </w:style>
  <w:style w:type="character" w:customStyle="1" w:styleId="WW-Absatz-Standardschriftart11111111111111111111">
    <w:name w:val="WW-Absatz-Standardschriftart11111111111111111111"/>
    <w:rsid w:val="00740245"/>
  </w:style>
  <w:style w:type="character" w:customStyle="1" w:styleId="WW-Absatz-Standardschriftart111111111111111111111">
    <w:name w:val="WW-Absatz-Standardschriftart111111111111111111111"/>
    <w:rsid w:val="00740245"/>
  </w:style>
  <w:style w:type="character" w:customStyle="1" w:styleId="40">
    <w:name w:val="Основной шрифт абзаца4"/>
    <w:rsid w:val="00740245"/>
  </w:style>
  <w:style w:type="character" w:customStyle="1" w:styleId="32">
    <w:name w:val="Основной шрифт абзаца3"/>
    <w:rsid w:val="00740245"/>
  </w:style>
  <w:style w:type="character" w:customStyle="1" w:styleId="WW-Absatz-Standardschriftart1111111111111111111111">
    <w:name w:val="WW-Absatz-Standardschriftart1111111111111111111111"/>
    <w:rsid w:val="00740245"/>
  </w:style>
  <w:style w:type="character" w:customStyle="1" w:styleId="23">
    <w:name w:val="Основной шрифт абзаца2"/>
    <w:rsid w:val="00740245"/>
  </w:style>
  <w:style w:type="character" w:customStyle="1" w:styleId="70">
    <w:name w:val="Основной шрифт абзаца7"/>
    <w:rsid w:val="00740245"/>
  </w:style>
  <w:style w:type="character" w:customStyle="1" w:styleId="FontStyle12">
    <w:name w:val="Font Style12"/>
    <w:rsid w:val="00740245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74024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740245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740245"/>
  </w:style>
  <w:style w:type="character" w:customStyle="1" w:styleId="19">
    <w:name w:val="Текст выноски Знак1"/>
    <w:rsid w:val="00740245"/>
    <w:rPr>
      <w:rFonts w:ascii="Tahoma" w:hAnsi="Tahoma" w:cs="Tahoma"/>
      <w:sz w:val="16"/>
      <w:szCs w:val="16"/>
    </w:rPr>
  </w:style>
  <w:style w:type="character" w:styleId="aff0">
    <w:name w:val="Placeholder Text"/>
    <w:rsid w:val="00740245"/>
    <w:rPr>
      <w:color w:val="808080"/>
    </w:rPr>
  </w:style>
  <w:style w:type="paragraph" w:customStyle="1" w:styleId="111">
    <w:name w:val="Указатель11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3">
    <w:name w:val="Название объекта3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4">
    <w:name w:val="Название объекта2"/>
    <w:basedOn w:val="a"/>
    <w:rsid w:val="00740245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740245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1"/>
    <w:rsid w:val="00740245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740245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740245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740245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40245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f2">
    <w:name w:val="Заголовок таблицы"/>
    <w:basedOn w:val="af0"/>
    <w:rsid w:val="00740245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f3">
    <w:name w:val="No Spacing"/>
    <w:qFormat/>
    <w:rsid w:val="00740245"/>
    <w:rPr>
      <w:rFonts w:cs="Calibri"/>
      <w:lang w:eastAsia="zh-CN"/>
    </w:rPr>
  </w:style>
  <w:style w:type="paragraph" w:styleId="aff1">
    <w:name w:val="Subtitle"/>
    <w:basedOn w:val="a"/>
    <w:next w:val="a6"/>
    <w:link w:val="aff4"/>
    <w:qFormat/>
    <w:rsid w:val="00740245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1"/>
    <w:rsid w:val="00740245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740245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740245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740245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740245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740245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740245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740245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4">
    <w:name w:val="Название3"/>
    <w:basedOn w:val="a"/>
    <w:rsid w:val="00740245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5">
    <w:name w:val="Указатель3"/>
    <w:basedOn w:val="a"/>
    <w:rsid w:val="00740245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5">
    <w:name w:val="Название2"/>
    <w:basedOn w:val="a"/>
    <w:rsid w:val="00740245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6">
    <w:name w:val="Указатель2"/>
    <w:basedOn w:val="a"/>
    <w:rsid w:val="00740245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740245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740245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740245"/>
    <w:rPr>
      <w:w w:val="90"/>
      <w:sz w:val="24"/>
      <w:szCs w:val="24"/>
      <w:lang w:eastAsia="zh-CN"/>
    </w:rPr>
  </w:style>
  <w:style w:type="paragraph" w:customStyle="1" w:styleId="27">
    <w:name w:val="Цитата2"/>
    <w:basedOn w:val="a"/>
    <w:rsid w:val="00740245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74024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74024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74024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740245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8">
    <w:name w:val="Текст2"/>
    <w:basedOn w:val="a"/>
    <w:rsid w:val="00740245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6">
    <w:name w:val="Текст3"/>
    <w:basedOn w:val="a"/>
    <w:rsid w:val="00740245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7">
    <w:name w:val="Цитата3"/>
    <w:basedOn w:val="a"/>
    <w:rsid w:val="00740245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740245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740245"/>
  </w:style>
  <w:style w:type="numbering" w:customStyle="1" w:styleId="210">
    <w:name w:val="Нет списка21"/>
    <w:next w:val="a2"/>
    <w:uiPriority w:val="99"/>
    <w:semiHidden/>
    <w:unhideWhenUsed/>
    <w:rsid w:val="00740245"/>
  </w:style>
  <w:style w:type="numbering" w:customStyle="1" w:styleId="38">
    <w:name w:val="Нет списка3"/>
    <w:next w:val="a2"/>
    <w:uiPriority w:val="99"/>
    <w:semiHidden/>
    <w:unhideWhenUsed/>
    <w:rsid w:val="00740245"/>
  </w:style>
  <w:style w:type="numbering" w:customStyle="1" w:styleId="43">
    <w:name w:val="Нет списка4"/>
    <w:next w:val="a2"/>
    <w:uiPriority w:val="99"/>
    <w:semiHidden/>
    <w:unhideWhenUsed/>
    <w:rsid w:val="00740245"/>
  </w:style>
  <w:style w:type="numbering" w:customStyle="1" w:styleId="53">
    <w:name w:val="Нет списка5"/>
    <w:next w:val="a2"/>
    <w:uiPriority w:val="99"/>
    <w:semiHidden/>
    <w:unhideWhenUsed/>
    <w:rsid w:val="00740245"/>
  </w:style>
  <w:style w:type="numbering" w:customStyle="1" w:styleId="63">
    <w:name w:val="Нет списка6"/>
    <w:next w:val="a2"/>
    <w:uiPriority w:val="99"/>
    <w:semiHidden/>
    <w:unhideWhenUsed/>
    <w:rsid w:val="00740245"/>
  </w:style>
  <w:style w:type="numbering" w:customStyle="1" w:styleId="73">
    <w:name w:val="Нет списка7"/>
    <w:next w:val="a2"/>
    <w:uiPriority w:val="99"/>
    <w:semiHidden/>
    <w:unhideWhenUsed/>
    <w:rsid w:val="00740245"/>
  </w:style>
  <w:style w:type="numbering" w:customStyle="1" w:styleId="1110">
    <w:name w:val="Нет списка111"/>
    <w:next w:val="a2"/>
    <w:uiPriority w:val="99"/>
    <w:semiHidden/>
    <w:unhideWhenUsed/>
    <w:rsid w:val="00740245"/>
  </w:style>
  <w:style w:type="numbering" w:customStyle="1" w:styleId="211">
    <w:name w:val="Нет списка211"/>
    <w:next w:val="a2"/>
    <w:uiPriority w:val="99"/>
    <w:semiHidden/>
    <w:unhideWhenUsed/>
    <w:rsid w:val="00740245"/>
  </w:style>
  <w:style w:type="numbering" w:customStyle="1" w:styleId="310">
    <w:name w:val="Нет списка31"/>
    <w:next w:val="a2"/>
    <w:uiPriority w:val="99"/>
    <w:semiHidden/>
    <w:unhideWhenUsed/>
    <w:rsid w:val="00740245"/>
  </w:style>
  <w:style w:type="numbering" w:customStyle="1" w:styleId="410">
    <w:name w:val="Нет списка41"/>
    <w:next w:val="a2"/>
    <w:uiPriority w:val="99"/>
    <w:semiHidden/>
    <w:unhideWhenUsed/>
    <w:rsid w:val="00740245"/>
  </w:style>
  <w:style w:type="numbering" w:customStyle="1" w:styleId="510">
    <w:name w:val="Нет списка51"/>
    <w:next w:val="a2"/>
    <w:uiPriority w:val="99"/>
    <w:semiHidden/>
    <w:unhideWhenUsed/>
    <w:rsid w:val="00740245"/>
  </w:style>
  <w:style w:type="numbering" w:customStyle="1" w:styleId="610">
    <w:name w:val="Нет списка61"/>
    <w:next w:val="a2"/>
    <w:uiPriority w:val="99"/>
    <w:semiHidden/>
    <w:unhideWhenUsed/>
    <w:rsid w:val="00740245"/>
  </w:style>
  <w:style w:type="numbering" w:customStyle="1" w:styleId="710">
    <w:name w:val="Нет списка71"/>
    <w:next w:val="a2"/>
    <w:uiPriority w:val="99"/>
    <w:semiHidden/>
    <w:unhideWhenUsed/>
    <w:rsid w:val="00740245"/>
  </w:style>
  <w:style w:type="numbering" w:customStyle="1" w:styleId="1111">
    <w:name w:val="Нет списка1111"/>
    <w:next w:val="a2"/>
    <w:uiPriority w:val="99"/>
    <w:semiHidden/>
    <w:unhideWhenUsed/>
    <w:rsid w:val="00740245"/>
  </w:style>
  <w:style w:type="numbering" w:customStyle="1" w:styleId="2111">
    <w:name w:val="Нет списка2111"/>
    <w:next w:val="a2"/>
    <w:uiPriority w:val="99"/>
    <w:semiHidden/>
    <w:unhideWhenUsed/>
    <w:rsid w:val="00740245"/>
  </w:style>
  <w:style w:type="numbering" w:customStyle="1" w:styleId="311">
    <w:name w:val="Нет списка311"/>
    <w:next w:val="a2"/>
    <w:uiPriority w:val="99"/>
    <w:semiHidden/>
    <w:unhideWhenUsed/>
    <w:rsid w:val="00740245"/>
  </w:style>
  <w:style w:type="numbering" w:customStyle="1" w:styleId="411">
    <w:name w:val="Нет списка411"/>
    <w:next w:val="a2"/>
    <w:uiPriority w:val="99"/>
    <w:semiHidden/>
    <w:unhideWhenUsed/>
    <w:rsid w:val="00740245"/>
  </w:style>
  <w:style w:type="numbering" w:customStyle="1" w:styleId="511">
    <w:name w:val="Нет списка511"/>
    <w:next w:val="a2"/>
    <w:uiPriority w:val="99"/>
    <w:semiHidden/>
    <w:unhideWhenUsed/>
    <w:rsid w:val="00740245"/>
  </w:style>
  <w:style w:type="numbering" w:customStyle="1" w:styleId="611">
    <w:name w:val="Нет списка611"/>
    <w:next w:val="a2"/>
    <w:uiPriority w:val="99"/>
    <w:semiHidden/>
    <w:unhideWhenUsed/>
    <w:rsid w:val="00740245"/>
  </w:style>
  <w:style w:type="table" w:customStyle="1" w:styleId="1d">
    <w:name w:val="Сетка таблицы1"/>
    <w:basedOn w:val="a1"/>
    <w:next w:val="afa"/>
    <w:uiPriority w:val="59"/>
    <w:rsid w:val="0074024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5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81">
    <w:name w:val="WW8Num281"/>
    <w:basedOn w:val="a2"/>
    <w:rsid w:val="00740245"/>
    <w:pPr>
      <w:numPr>
        <w:numId w:val="26"/>
      </w:numPr>
    </w:pPr>
  </w:style>
  <w:style w:type="numbering" w:customStyle="1" w:styleId="WWNum1">
    <w:name w:val="WWNum1"/>
    <w:basedOn w:val="a2"/>
    <w:rsid w:val="00740245"/>
    <w:pPr>
      <w:numPr>
        <w:numId w:val="27"/>
      </w:numPr>
    </w:pPr>
  </w:style>
  <w:style w:type="character" w:customStyle="1" w:styleId="WW8Num1z0">
    <w:name w:val="WW8Num1z0"/>
    <w:rsid w:val="00740245"/>
  </w:style>
  <w:style w:type="character" w:customStyle="1" w:styleId="WW8Num1z1">
    <w:name w:val="WW8Num1z1"/>
    <w:rsid w:val="00740245"/>
  </w:style>
  <w:style w:type="character" w:customStyle="1" w:styleId="WW8Num1z2">
    <w:name w:val="WW8Num1z2"/>
    <w:rsid w:val="00740245"/>
  </w:style>
  <w:style w:type="character" w:customStyle="1" w:styleId="WW8Num1z3">
    <w:name w:val="WW8Num1z3"/>
    <w:rsid w:val="00740245"/>
  </w:style>
  <w:style w:type="character" w:customStyle="1" w:styleId="WW8Num1z4">
    <w:name w:val="WW8Num1z4"/>
    <w:rsid w:val="00740245"/>
  </w:style>
  <w:style w:type="character" w:customStyle="1" w:styleId="WW8Num1z5">
    <w:name w:val="WW8Num1z5"/>
    <w:rsid w:val="00740245"/>
  </w:style>
  <w:style w:type="character" w:customStyle="1" w:styleId="WW8Num1z6">
    <w:name w:val="WW8Num1z6"/>
    <w:rsid w:val="00740245"/>
  </w:style>
  <w:style w:type="character" w:customStyle="1" w:styleId="WW8Num1z7">
    <w:name w:val="WW8Num1z7"/>
    <w:rsid w:val="00740245"/>
  </w:style>
  <w:style w:type="character" w:customStyle="1" w:styleId="WW8Num1z8">
    <w:name w:val="WW8Num1z8"/>
    <w:rsid w:val="00740245"/>
  </w:style>
  <w:style w:type="character" w:customStyle="1" w:styleId="WW8Num3z0">
    <w:name w:val="WW8Num3z0"/>
    <w:rsid w:val="00740245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740245"/>
  </w:style>
  <w:style w:type="character" w:customStyle="1" w:styleId="WW8Num3z1">
    <w:name w:val="WW8Num3z1"/>
    <w:rsid w:val="00740245"/>
  </w:style>
  <w:style w:type="character" w:customStyle="1" w:styleId="WW8Num3z2">
    <w:name w:val="WW8Num3z2"/>
    <w:rsid w:val="00740245"/>
  </w:style>
  <w:style w:type="character" w:customStyle="1" w:styleId="WW8Num3z3">
    <w:name w:val="WW8Num3z3"/>
    <w:rsid w:val="00740245"/>
  </w:style>
  <w:style w:type="character" w:customStyle="1" w:styleId="WW8Num3z4">
    <w:name w:val="WW8Num3z4"/>
    <w:rsid w:val="00740245"/>
  </w:style>
  <w:style w:type="character" w:customStyle="1" w:styleId="WW8Num3z5">
    <w:name w:val="WW8Num3z5"/>
    <w:rsid w:val="00740245"/>
  </w:style>
  <w:style w:type="character" w:customStyle="1" w:styleId="WW8Num3z6">
    <w:name w:val="WW8Num3z6"/>
    <w:rsid w:val="00740245"/>
  </w:style>
  <w:style w:type="character" w:customStyle="1" w:styleId="WW8Num3z7">
    <w:name w:val="WW8Num3z7"/>
    <w:rsid w:val="00740245"/>
  </w:style>
  <w:style w:type="character" w:customStyle="1" w:styleId="WW8Num3z8">
    <w:name w:val="WW8Num3z8"/>
    <w:rsid w:val="00740245"/>
  </w:style>
  <w:style w:type="character" w:customStyle="1" w:styleId="WW8Num4z0">
    <w:name w:val="WW8Num4z0"/>
    <w:rsid w:val="00740245"/>
    <w:rPr>
      <w:rFonts w:hint="default"/>
    </w:rPr>
  </w:style>
  <w:style w:type="character" w:customStyle="1" w:styleId="WW8Num5z0">
    <w:name w:val="WW8Num5z0"/>
    <w:rsid w:val="00740245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740245"/>
  </w:style>
  <w:style w:type="character" w:customStyle="1" w:styleId="WW8Num5z2">
    <w:name w:val="WW8Num5z2"/>
    <w:rsid w:val="00740245"/>
  </w:style>
  <w:style w:type="character" w:customStyle="1" w:styleId="WW8Num5z3">
    <w:name w:val="WW8Num5z3"/>
    <w:rsid w:val="00740245"/>
  </w:style>
  <w:style w:type="character" w:customStyle="1" w:styleId="WW8Num5z4">
    <w:name w:val="WW8Num5z4"/>
    <w:rsid w:val="00740245"/>
  </w:style>
  <w:style w:type="character" w:customStyle="1" w:styleId="WW8Num5z5">
    <w:name w:val="WW8Num5z5"/>
    <w:rsid w:val="00740245"/>
  </w:style>
  <w:style w:type="character" w:customStyle="1" w:styleId="WW8Num5z6">
    <w:name w:val="WW8Num5z6"/>
    <w:rsid w:val="00740245"/>
  </w:style>
  <w:style w:type="character" w:customStyle="1" w:styleId="WW8Num5z7">
    <w:name w:val="WW8Num5z7"/>
    <w:rsid w:val="00740245"/>
  </w:style>
  <w:style w:type="character" w:customStyle="1" w:styleId="WW8Num5z8">
    <w:name w:val="WW8Num5z8"/>
    <w:rsid w:val="00740245"/>
  </w:style>
  <w:style w:type="character" w:customStyle="1" w:styleId="WW8Num6z0">
    <w:name w:val="WW8Num6z0"/>
    <w:rsid w:val="00740245"/>
    <w:rPr>
      <w:rFonts w:ascii="Symbol" w:hAnsi="Symbol" w:cs="Symbol" w:hint="default"/>
    </w:rPr>
  </w:style>
  <w:style w:type="character" w:customStyle="1" w:styleId="WW8Num6z1">
    <w:name w:val="WW8Num6z1"/>
    <w:rsid w:val="00740245"/>
    <w:rPr>
      <w:rFonts w:ascii="Courier New" w:hAnsi="Courier New" w:cs="Courier New" w:hint="default"/>
    </w:rPr>
  </w:style>
  <w:style w:type="character" w:customStyle="1" w:styleId="WW8Num6z2">
    <w:name w:val="WW8Num6z2"/>
    <w:rsid w:val="00740245"/>
    <w:rPr>
      <w:rFonts w:ascii="Wingdings" w:hAnsi="Wingdings" w:cs="Wingdings" w:hint="default"/>
    </w:rPr>
  </w:style>
  <w:style w:type="character" w:customStyle="1" w:styleId="WW8Num7z0">
    <w:name w:val="WW8Num7z0"/>
    <w:rsid w:val="00740245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740245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740245"/>
  </w:style>
  <w:style w:type="character" w:customStyle="1" w:styleId="WW8Num8z2">
    <w:name w:val="WW8Num8z2"/>
    <w:rsid w:val="00740245"/>
  </w:style>
  <w:style w:type="character" w:customStyle="1" w:styleId="WW8Num8z3">
    <w:name w:val="WW8Num8z3"/>
    <w:rsid w:val="00740245"/>
  </w:style>
  <w:style w:type="character" w:customStyle="1" w:styleId="WW8Num8z4">
    <w:name w:val="WW8Num8z4"/>
    <w:rsid w:val="00740245"/>
  </w:style>
  <w:style w:type="character" w:customStyle="1" w:styleId="WW8Num8z5">
    <w:name w:val="WW8Num8z5"/>
    <w:rsid w:val="00740245"/>
  </w:style>
  <w:style w:type="character" w:customStyle="1" w:styleId="WW8Num8z6">
    <w:name w:val="WW8Num8z6"/>
    <w:rsid w:val="00740245"/>
  </w:style>
  <w:style w:type="character" w:customStyle="1" w:styleId="WW8Num8z7">
    <w:name w:val="WW8Num8z7"/>
    <w:rsid w:val="00740245"/>
  </w:style>
  <w:style w:type="character" w:customStyle="1" w:styleId="WW8Num8z8">
    <w:name w:val="WW8Num8z8"/>
    <w:rsid w:val="00740245"/>
  </w:style>
  <w:style w:type="character" w:customStyle="1" w:styleId="WW8Num9z0">
    <w:name w:val="WW8Num9z0"/>
    <w:rsid w:val="00740245"/>
    <w:rPr>
      <w:rFonts w:hint="default"/>
    </w:rPr>
  </w:style>
  <w:style w:type="character" w:customStyle="1" w:styleId="WW8Num9z1">
    <w:name w:val="WW8Num9z1"/>
    <w:rsid w:val="00740245"/>
  </w:style>
  <w:style w:type="character" w:customStyle="1" w:styleId="WW8Num9z2">
    <w:name w:val="WW8Num9z2"/>
    <w:rsid w:val="00740245"/>
  </w:style>
  <w:style w:type="character" w:customStyle="1" w:styleId="WW8Num9z3">
    <w:name w:val="WW8Num9z3"/>
    <w:rsid w:val="00740245"/>
  </w:style>
  <w:style w:type="character" w:customStyle="1" w:styleId="WW8Num9z4">
    <w:name w:val="WW8Num9z4"/>
    <w:rsid w:val="00740245"/>
  </w:style>
  <w:style w:type="character" w:customStyle="1" w:styleId="WW8Num9z5">
    <w:name w:val="WW8Num9z5"/>
    <w:rsid w:val="00740245"/>
  </w:style>
  <w:style w:type="character" w:customStyle="1" w:styleId="WW8Num9z6">
    <w:name w:val="WW8Num9z6"/>
    <w:rsid w:val="00740245"/>
  </w:style>
  <w:style w:type="character" w:customStyle="1" w:styleId="WW8Num9z7">
    <w:name w:val="WW8Num9z7"/>
    <w:rsid w:val="00740245"/>
  </w:style>
  <w:style w:type="character" w:customStyle="1" w:styleId="WW8Num9z8">
    <w:name w:val="WW8Num9z8"/>
    <w:rsid w:val="00740245"/>
  </w:style>
  <w:style w:type="character" w:customStyle="1" w:styleId="120">
    <w:name w:val="Основной шрифт абзаца12"/>
    <w:rsid w:val="00740245"/>
  </w:style>
  <w:style w:type="character" w:customStyle="1" w:styleId="100">
    <w:name w:val="Основной шрифт абзаца10"/>
    <w:rsid w:val="00740245"/>
  </w:style>
  <w:style w:type="character" w:customStyle="1" w:styleId="WW8Num4z1">
    <w:name w:val="WW8Num4z1"/>
    <w:rsid w:val="00740245"/>
  </w:style>
  <w:style w:type="character" w:customStyle="1" w:styleId="WW8Num4z2">
    <w:name w:val="WW8Num4z2"/>
    <w:rsid w:val="00740245"/>
  </w:style>
  <w:style w:type="character" w:customStyle="1" w:styleId="WW8Num4z3">
    <w:name w:val="WW8Num4z3"/>
    <w:rsid w:val="00740245"/>
  </w:style>
  <w:style w:type="character" w:customStyle="1" w:styleId="WW8Num4z4">
    <w:name w:val="WW8Num4z4"/>
    <w:rsid w:val="00740245"/>
  </w:style>
  <w:style w:type="character" w:customStyle="1" w:styleId="WW8Num4z5">
    <w:name w:val="WW8Num4z5"/>
    <w:rsid w:val="00740245"/>
  </w:style>
  <w:style w:type="character" w:customStyle="1" w:styleId="WW8Num4z6">
    <w:name w:val="WW8Num4z6"/>
    <w:rsid w:val="00740245"/>
  </w:style>
  <w:style w:type="character" w:customStyle="1" w:styleId="WW8Num4z7">
    <w:name w:val="WW8Num4z7"/>
    <w:rsid w:val="00740245"/>
  </w:style>
  <w:style w:type="character" w:customStyle="1" w:styleId="WW8Num4z8">
    <w:name w:val="WW8Num4z8"/>
    <w:rsid w:val="00740245"/>
  </w:style>
  <w:style w:type="character" w:customStyle="1" w:styleId="WW8Num7z1">
    <w:name w:val="WW8Num7z1"/>
    <w:rsid w:val="00740245"/>
  </w:style>
  <w:style w:type="character" w:customStyle="1" w:styleId="WW8Num7z2">
    <w:name w:val="WW8Num7z2"/>
    <w:rsid w:val="00740245"/>
  </w:style>
  <w:style w:type="character" w:customStyle="1" w:styleId="WW8Num7z3">
    <w:name w:val="WW8Num7z3"/>
    <w:rsid w:val="00740245"/>
  </w:style>
  <w:style w:type="character" w:customStyle="1" w:styleId="WW8Num7z4">
    <w:name w:val="WW8Num7z4"/>
    <w:rsid w:val="00740245"/>
  </w:style>
  <w:style w:type="character" w:customStyle="1" w:styleId="WW8Num7z5">
    <w:name w:val="WW8Num7z5"/>
    <w:rsid w:val="00740245"/>
  </w:style>
  <w:style w:type="character" w:customStyle="1" w:styleId="WW8Num7z6">
    <w:name w:val="WW8Num7z6"/>
    <w:rsid w:val="00740245"/>
  </w:style>
  <w:style w:type="character" w:customStyle="1" w:styleId="WW8Num7z7">
    <w:name w:val="WW8Num7z7"/>
    <w:rsid w:val="00740245"/>
  </w:style>
  <w:style w:type="character" w:customStyle="1" w:styleId="WW8Num7z8">
    <w:name w:val="WW8Num7z8"/>
    <w:rsid w:val="00740245"/>
  </w:style>
  <w:style w:type="character" w:customStyle="1" w:styleId="WW8Num10z0">
    <w:name w:val="WW8Num10z0"/>
    <w:rsid w:val="00740245"/>
    <w:rPr>
      <w:rFonts w:hint="default"/>
      <w:color w:val="auto"/>
    </w:rPr>
  </w:style>
  <w:style w:type="character" w:customStyle="1" w:styleId="WW8Num10z1">
    <w:name w:val="WW8Num10z1"/>
    <w:rsid w:val="00740245"/>
  </w:style>
  <w:style w:type="character" w:customStyle="1" w:styleId="WW8Num10z2">
    <w:name w:val="WW8Num10z2"/>
    <w:rsid w:val="00740245"/>
  </w:style>
  <w:style w:type="character" w:customStyle="1" w:styleId="WW8Num10z3">
    <w:name w:val="WW8Num10z3"/>
    <w:rsid w:val="00740245"/>
  </w:style>
  <w:style w:type="character" w:customStyle="1" w:styleId="WW8Num10z4">
    <w:name w:val="WW8Num10z4"/>
    <w:rsid w:val="00740245"/>
  </w:style>
  <w:style w:type="character" w:customStyle="1" w:styleId="WW8Num10z5">
    <w:name w:val="WW8Num10z5"/>
    <w:rsid w:val="00740245"/>
  </w:style>
  <w:style w:type="character" w:customStyle="1" w:styleId="WW8Num10z6">
    <w:name w:val="WW8Num10z6"/>
    <w:rsid w:val="00740245"/>
  </w:style>
  <w:style w:type="character" w:customStyle="1" w:styleId="WW8Num10z7">
    <w:name w:val="WW8Num10z7"/>
    <w:rsid w:val="00740245"/>
  </w:style>
  <w:style w:type="character" w:customStyle="1" w:styleId="WW8Num10z8">
    <w:name w:val="WW8Num10z8"/>
    <w:rsid w:val="00740245"/>
  </w:style>
  <w:style w:type="character" w:customStyle="1" w:styleId="WW8Num11z0">
    <w:name w:val="WW8Num11z0"/>
    <w:rsid w:val="00740245"/>
    <w:rPr>
      <w:rFonts w:hint="default"/>
    </w:rPr>
  </w:style>
  <w:style w:type="character" w:customStyle="1" w:styleId="WW8Num11z1">
    <w:name w:val="WW8Num11z1"/>
    <w:rsid w:val="00740245"/>
  </w:style>
  <w:style w:type="character" w:customStyle="1" w:styleId="WW8Num11z2">
    <w:name w:val="WW8Num11z2"/>
    <w:rsid w:val="00740245"/>
  </w:style>
  <w:style w:type="character" w:customStyle="1" w:styleId="WW8Num11z3">
    <w:name w:val="WW8Num11z3"/>
    <w:rsid w:val="00740245"/>
  </w:style>
  <w:style w:type="character" w:customStyle="1" w:styleId="WW8Num11z4">
    <w:name w:val="WW8Num11z4"/>
    <w:rsid w:val="00740245"/>
  </w:style>
  <w:style w:type="character" w:customStyle="1" w:styleId="WW8Num11z5">
    <w:name w:val="WW8Num11z5"/>
    <w:rsid w:val="00740245"/>
  </w:style>
  <w:style w:type="character" w:customStyle="1" w:styleId="WW8Num11z6">
    <w:name w:val="WW8Num11z6"/>
    <w:rsid w:val="00740245"/>
  </w:style>
  <w:style w:type="character" w:customStyle="1" w:styleId="WW8Num11z7">
    <w:name w:val="WW8Num11z7"/>
    <w:rsid w:val="00740245"/>
  </w:style>
  <w:style w:type="character" w:customStyle="1" w:styleId="WW8Num11z8">
    <w:name w:val="WW8Num11z8"/>
    <w:rsid w:val="00740245"/>
  </w:style>
  <w:style w:type="character" w:customStyle="1" w:styleId="WW8Num12z0">
    <w:name w:val="WW8Num12z0"/>
    <w:rsid w:val="00740245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740245"/>
  </w:style>
  <w:style w:type="character" w:customStyle="1" w:styleId="WW8Num13z1">
    <w:name w:val="WW8Num13z1"/>
    <w:rsid w:val="00740245"/>
  </w:style>
  <w:style w:type="character" w:customStyle="1" w:styleId="WW8Num13z2">
    <w:name w:val="WW8Num13z2"/>
    <w:rsid w:val="00740245"/>
  </w:style>
  <w:style w:type="character" w:customStyle="1" w:styleId="WW8Num13z3">
    <w:name w:val="WW8Num13z3"/>
    <w:rsid w:val="00740245"/>
  </w:style>
  <w:style w:type="character" w:customStyle="1" w:styleId="WW8Num13z4">
    <w:name w:val="WW8Num13z4"/>
    <w:rsid w:val="00740245"/>
  </w:style>
  <w:style w:type="character" w:customStyle="1" w:styleId="WW8Num13z5">
    <w:name w:val="WW8Num13z5"/>
    <w:rsid w:val="00740245"/>
  </w:style>
  <w:style w:type="character" w:customStyle="1" w:styleId="WW8Num13z6">
    <w:name w:val="WW8Num13z6"/>
    <w:rsid w:val="00740245"/>
  </w:style>
  <w:style w:type="character" w:customStyle="1" w:styleId="WW8Num13z7">
    <w:name w:val="WW8Num13z7"/>
    <w:rsid w:val="00740245"/>
  </w:style>
  <w:style w:type="character" w:customStyle="1" w:styleId="WW8Num13z8">
    <w:name w:val="WW8Num13z8"/>
    <w:rsid w:val="00740245"/>
  </w:style>
  <w:style w:type="character" w:customStyle="1" w:styleId="WW8NumSt5z1">
    <w:name w:val="WW8NumSt5z1"/>
    <w:rsid w:val="00740245"/>
  </w:style>
  <w:style w:type="character" w:customStyle="1" w:styleId="WW8NumSt5z2">
    <w:name w:val="WW8NumSt5z2"/>
    <w:rsid w:val="00740245"/>
  </w:style>
  <w:style w:type="character" w:customStyle="1" w:styleId="WW8NumSt5z3">
    <w:name w:val="WW8NumSt5z3"/>
    <w:rsid w:val="00740245"/>
  </w:style>
  <w:style w:type="character" w:customStyle="1" w:styleId="WW8NumSt5z4">
    <w:name w:val="WW8NumSt5z4"/>
    <w:rsid w:val="00740245"/>
  </w:style>
  <w:style w:type="character" w:customStyle="1" w:styleId="WW8NumSt5z5">
    <w:name w:val="WW8NumSt5z5"/>
    <w:rsid w:val="00740245"/>
  </w:style>
  <w:style w:type="character" w:customStyle="1" w:styleId="WW8NumSt5z6">
    <w:name w:val="WW8NumSt5z6"/>
    <w:rsid w:val="00740245"/>
  </w:style>
  <w:style w:type="character" w:customStyle="1" w:styleId="WW8NumSt5z7">
    <w:name w:val="WW8NumSt5z7"/>
    <w:rsid w:val="00740245"/>
  </w:style>
  <w:style w:type="character" w:customStyle="1" w:styleId="WW8NumSt5z8">
    <w:name w:val="WW8NumSt5z8"/>
    <w:rsid w:val="00740245"/>
  </w:style>
  <w:style w:type="character" w:customStyle="1" w:styleId="WW8NumSt6z1">
    <w:name w:val="WW8NumSt6z1"/>
    <w:rsid w:val="00740245"/>
  </w:style>
  <w:style w:type="character" w:customStyle="1" w:styleId="WW8NumSt6z2">
    <w:name w:val="WW8NumSt6z2"/>
    <w:rsid w:val="00740245"/>
  </w:style>
  <w:style w:type="character" w:customStyle="1" w:styleId="WW8NumSt6z3">
    <w:name w:val="WW8NumSt6z3"/>
    <w:rsid w:val="00740245"/>
  </w:style>
  <w:style w:type="character" w:customStyle="1" w:styleId="WW8NumSt6z4">
    <w:name w:val="WW8NumSt6z4"/>
    <w:rsid w:val="00740245"/>
  </w:style>
  <w:style w:type="character" w:customStyle="1" w:styleId="WW8NumSt6z5">
    <w:name w:val="WW8NumSt6z5"/>
    <w:rsid w:val="00740245"/>
  </w:style>
  <w:style w:type="character" w:customStyle="1" w:styleId="WW8NumSt6z6">
    <w:name w:val="WW8NumSt6z6"/>
    <w:rsid w:val="00740245"/>
  </w:style>
  <w:style w:type="character" w:customStyle="1" w:styleId="WW8NumSt6z7">
    <w:name w:val="WW8NumSt6z7"/>
    <w:rsid w:val="00740245"/>
  </w:style>
  <w:style w:type="character" w:customStyle="1" w:styleId="WW8NumSt6z8">
    <w:name w:val="WW8NumSt6z8"/>
    <w:rsid w:val="00740245"/>
  </w:style>
  <w:style w:type="character" w:customStyle="1" w:styleId="WW8NumSt7z1">
    <w:name w:val="WW8NumSt7z1"/>
    <w:rsid w:val="00740245"/>
  </w:style>
  <w:style w:type="character" w:customStyle="1" w:styleId="WW8NumSt7z2">
    <w:name w:val="WW8NumSt7z2"/>
    <w:rsid w:val="00740245"/>
  </w:style>
  <w:style w:type="character" w:customStyle="1" w:styleId="WW8NumSt7z3">
    <w:name w:val="WW8NumSt7z3"/>
    <w:rsid w:val="00740245"/>
  </w:style>
  <w:style w:type="character" w:customStyle="1" w:styleId="WW8NumSt7z4">
    <w:name w:val="WW8NumSt7z4"/>
    <w:rsid w:val="00740245"/>
  </w:style>
  <w:style w:type="character" w:customStyle="1" w:styleId="WW8NumSt7z5">
    <w:name w:val="WW8NumSt7z5"/>
    <w:rsid w:val="00740245"/>
  </w:style>
  <w:style w:type="character" w:customStyle="1" w:styleId="WW8NumSt7z6">
    <w:name w:val="WW8NumSt7z6"/>
    <w:rsid w:val="00740245"/>
  </w:style>
  <w:style w:type="character" w:customStyle="1" w:styleId="WW8NumSt7z7">
    <w:name w:val="WW8NumSt7z7"/>
    <w:rsid w:val="00740245"/>
  </w:style>
  <w:style w:type="character" w:customStyle="1" w:styleId="WW8NumSt7z8">
    <w:name w:val="WW8NumSt7z8"/>
    <w:rsid w:val="00740245"/>
  </w:style>
  <w:style w:type="character" w:customStyle="1" w:styleId="90">
    <w:name w:val="Основной шрифт абзаца9"/>
    <w:rsid w:val="00740245"/>
  </w:style>
  <w:style w:type="character" w:customStyle="1" w:styleId="WW8Num2z1">
    <w:name w:val="WW8Num2z1"/>
    <w:rsid w:val="00740245"/>
    <w:rPr>
      <w:rFonts w:ascii="OpenSymbol" w:hAnsi="OpenSymbol" w:cs="OpenSymbol"/>
    </w:rPr>
  </w:style>
  <w:style w:type="character" w:customStyle="1" w:styleId="WW8Num6z3">
    <w:name w:val="WW8Num6z3"/>
    <w:rsid w:val="00740245"/>
  </w:style>
  <w:style w:type="character" w:customStyle="1" w:styleId="WW8Num6z4">
    <w:name w:val="WW8Num6z4"/>
    <w:rsid w:val="00740245"/>
  </w:style>
  <w:style w:type="character" w:customStyle="1" w:styleId="WW8Num6z5">
    <w:name w:val="WW8Num6z5"/>
    <w:rsid w:val="00740245"/>
  </w:style>
  <w:style w:type="character" w:customStyle="1" w:styleId="WW8Num6z6">
    <w:name w:val="WW8Num6z6"/>
    <w:rsid w:val="00740245"/>
  </w:style>
  <w:style w:type="character" w:customStyle="1" w:styleId="WW8Num6z7">
    <w:name w:val="WW8Num6z7"/>
    <w:rsid w:val="00740245"/>
  </w:style>
  <w:style w:type="character" w:customStyle="1" w:styleId="WW8Num6z8">
    <w:name w:val="WW8Num6z8"/>
    <w:rsid w:val="00740245"/>
  </w:style>
  <w:style w:type="character" w:customStyle="1" w:styleId="WW8Num12z1">
    <w:name w:val="WW8Num12z1"/>
    <w:rsid w:val="00740245"/>
  </w:style>
  <w:style w:type="character" w:customStyle="1" w:styleId="WW8Num12z2">
    <w:name w:val="WW8Num12z2"/>
    <w:rsid w:val="00740245"/>
  </w:style>
  <w:style w:type="character" w:customStyle="1" w:styleId="WW8Num12z3">
    <w:name w:val="WW8Num12z3"/>
    <w:rsid w:val="00740245"/>
  </w:style>
  <w:style w:type="character" w:customStyle="1" w:styleId="WW8Num12z4">
    <w:name w:val="WW8Num12z4"/>
    <w:rsid w:val="00740245"/>
  </w:style>
  <w:style w:type="character" w:customStyle="1" w:styleId="WW8Num12z5">
    <w:name w:val="WW8Num12z5"/>
    <w:rsid w:val="00740245"/>
  </w:style>
  <w:style w:type="character" w:customStyle="1" w:styleId="WW8Num12z6">
    <w:name w:val="WW8Num12z6"/>
    <w:rsid w:val="00740245"/>
  </w:style>
  <w:style w:type="character" w:customStyle="1" w:styleId="WW8Num12z7">
    <w:name w:val="WW8Num12z7"/>
    <w:rsid w:val="00740245"/>
  </w:style>
  <w:style w:type="character" w:customStyle="1" w:styleId="WW8Num12z8">
    <w:name w:val="WW8Num12z8"/>
    <w:rsid w:val="00740245"/>
  </w:style>
  <w:style w:type="character" w:customStyle="1" w:styleId="WW8Num14z0">
    <w:name w:val="WW8Num14z0"/>
    <w:rsid w:val="00740245"/>
    <w:rPr>
      <w:rFonts w:ascii="Symbol" w:hAnsi="Symbol" w:cs="Symbol" w:hint="default"/>
    </w:rPr>
  </w:style>
  <w:style w:type="character" w:customStyle="1" w:styleId="WW8Num14z1">
    <w:name w:val="WW8Num14z1"/>
    <w:rsid w:val="00740245"/>
    <w:rPr>
      <w:rFonts w:ascii="Courier New" w:hAnsi="Courier New" w:cs="Courier New" w:hint="default"/>
    </w:rPr>
  </w:style>
  <w:style w:type="character" w:customStyle="1" w:styleId="WW8Num14z2">
    <w:name w:val="WW8Num14z2"/>
    <w:rsid w:val="00740245"/>
    <w:rPr>
      <w:rFonts w:ascii="Wingdings" w:hAnsi="Wingdings" w:cs="Wingdings" w:hint="default"/>
    </w:rPr>
  </w:style>
  <w:style w:type="character" w:customStyle="1" w:styleId="WW8Num15z0">
    <w:name w:val="WW8Num15z0"/>
    <w:rsid w:val="00740245"/>
    <w:rPr>
      <w:rFonts w:hint="default"/>
      <w:color w:val="auto"/>
    </w:rPr>
  </w:style>
  <w:style w:type="character" w:customStyle="1" w:styleId="WW8Num15z1">
    <w:name w:val="WW8Num15z1"/>
    <w:rsid w:val="00740245"/>
  </w:style>
  <w:style w:type="character" w:customStyle="1" w:styleId="WW8Num15z2">
    <w:name w:val="WW8Num15z2"/>
    <w:rsid w:val="00740245"/>
  </w:style>
  <w:style w:type="character" w:customStyle="1" w:styleId="WW8Num15z3">
    <w:name w:val="WW8Num15z3"/>
    <w:rsid w:val="00740245"/>
  </w:style>
  <w:style w:type="character" w:customStyle="1" w:styleId="WW8Num15z4">
    <w:name w:val="WW8Num15z4"/>
    <w:rsid w:val="00740245"/>
  </w:style>
  <w:style w:type="character" w:customStyle="1" w:styleId="WW8Num15z5">
    <w:name w:val="WW8Num15z5"/>
    <w:rsid w:val="00740245"/>
  </w:style>
  <w:style w:type="character" w:customStyle="1" w:styleId="WW8Num15z6">
    <w:name w:val="WW8Num15z6"/>
    <w:rsid w:val="00740245"/>
  </w:style>
  <w:style w:type="character" w:customStyle="1" w:styleId="WW8Num15z7">
    <w:name w:val="WW8Num15z7"/>
    <w:rsid w:val="00740245"/>
  </w:style>
  <w:style w:type="character" w:customStyle="1" w:styleId="WW8Num15z8">
    <w:name w:val="WW8Num15z8"/>
    <w:rsid w:val="00740245"/>
  </w:style>
  <w:style w:type="character" w:customStyle="1" w:styleId="WW8Num16z0">
    <w:name w:val="WW8Num16z0"/>
    <w:rsid w:val="00740245"/>
    <w:rPr>
      <w:rFonts w:hint="default"/>
    </w:rPr>
  </w:style>
  <w:style w:type="character" w:customStyle="1" w:styleId="WW8Num16z1">
    <w:name w:val="WW8Num16z1"/>
    <w:rsid w:val="00740245"/>
  </w:style>
  <w:style w:type="character" w:customStyle="1" w:styleId="WW8Num16z2">
    <w:name w:val="WW8Num16z2"/>
    <w:rsid w:val="00740245"/>
  </w:style>
  <w:style w:type="character" w:customStyle="1" w:styleId="WW8Num16z3">
    <w:name w:val="WW8Num16z3"/>
    <w:rsid w:val="00740245"/>
  </w:style>
  <w:style w:type="character" w:customStyle="1" w:styleId="WW8Num16z4">
    <w:name w:val="WW8Num16z4"/>
    <w:rsid w:val="00740245"/>
  </w:style>
  <w:style w:type="character" w:customStyle="1" w:styleId="WW8Num16z5">
    <w:name w:val="WW8Num16z5"/>
    <w:rsid w:val="00740245"/>
  </w:style>
  <w:style w:type="character" w:customStyle="1" w:styleId="WW8Num16z6">
    <w:name w:val="WW8Num16z6"/>
    <w:rsid w:val="00740245"/>
  </w:style>
  <w:style w:type="character" w:customStyle="1" w:styleId="WW8Num16z7">
    <w:name w:val="WW8Num16z7"/>
    <w:rsid w:val="00740245"/>
  </w:style>
  <w:style w:type="character" w:customStyle="1" w:styleId="WW8Num16z8">
    <w:name w:val="WW8Num16z8"/>
    <w:rsid w:val="00740245"/>
  </w:style>
  <w:style w:type="character" w:customStyle="1" w:styleId="WW8Num17z0">
    <w:name w:val="WW8Num17z0"/>
    <w:rsid w:val="00740245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740245"/>
  </w:style>
  <w:style w:type="character" w:customStyle="1" w:styleId="WW8Num18z1">
    <w:name w:val="WW8Num18z1"/>
    <w:rsid w:val="00740245"/>
  </w:style>
  <w:style w:type="character" w:customStyle="1" w:styleId="WW8Num18z2">
    <w:name w:val="WW8Num18z2"/>
    <w:rsid w:val="00740245"/>
  </w:style>
  <w:style w:type="character" w:customStyle="1" w:styleId="WW8Num18z3">
    <w:name w:val="WW8Num18z3"/>
    <w:rsid w:val="00740245"/>
  </w:style>
  <w:style w:type="character" w:customStyle="1" w:styleId="WW8Num18z4">
    <w:name w:val="WW8Num18z4"/>
    <w:rsid w:val="00740245"/>
  </w:style>
  <w:style w:type="character" w:customStyle="1" w:styleId="WW8Num18z5">
    <w:name w:val="WW8Num18z5"/>
    <w:rsid w:val="00740245"/>
  </w:style>
  <w:style w:type="character" w:customStyle="1" w:styleId="WW8Num18z6">
    <w:name w:val="WW8Num18z6"/>
    <w:rsid w:val="00740245"/>
  </w:style>
  <w:style w:type="character" w:customStyle="1" w:styleId="WW8Num18z7">
    <w:name w:val="WW8Num18z7"/>
    <w:rsid w:val="00740245"/>
  </w:style>
  <w:style w:type="character" w:customStyle="1" w:styleId="WW8Num18z8">
    <w:name w:val="WW8Num18z8"/>
    <w:rsid w:val="00740245"/>
  </w:style>
  <w:style w:type="character" w:customStyle="1" w:styleId="80">
    <w:name w:val="Основной шрифт абзаца8"/>
    <w:rsid w:val="00740245"/>
  </w:style>
  <w:style w:type="character" w:customStyle="1" w:styleId="Absatz-Standardschriftart">
    <w:name w:val="Absatz-Standardschriftart"/>
    <w:rsid w:val="00740245"/>
  </w:style>
  <w:style w:type="character" w:customStyle="1" w:styleId="afc">
    <w:name w:val="Знак Знак"/>
    <w:rsid w:val="00740245"/>
    <w:rPr>
      <w:w w:val="90"/>
      <w:sz w:val="18"/>
      <w:szCs w:val="24"/>
      <w:lang w:val="ru-RU" w:bidi="ar-SA"/>
    </w:rPr>
  </w:style>
  <w:style w:type="character" w:customStyle="1" w:styleId="afd">
    <w:name w:val="Маркеры списка"/>
    <w:rsid w:val="00740245"/>
    <w:rPr>
      <w:rFonts w:ascii="OpenSymbol" w:eastAsia="OpenSymbol" w:hAnsi="OpenSymbol" w:cs="OpenSymbol"/>
    </w:rPr>
  </w:style>
  <w:style w:type="character" w:customStyle="1" w:styleId="afe">
    <w:name w:val="Название Знак"/>
    <w:rsid w:val="00740245"/>
    <w:rPr>
      <w:b/>
      <w:sz w:val="28"/>
    </w:rPr>
  </w:style>
  <w:style w:type="character" w:styleId="aff">
    <w:name w:val="Hyperlink"/>
    <w:rsid w:val="00740245"/>
    <w:rPr>
      <w:color w:val="0000FF"/>
      <w:u w:val="single"/>
    </w:rPr>
  </w:style>
  <w:style w:type="character" w:customStyle="1" w:styleId="WW-Absatz-Standardschriftart">
    <w:name w:val="WW-Absatz-Standardschriftart"/>
    <w:rsid w:val="00740245"/>
  </w:style>
  <w:style w:type="character" w:customStyle="1" w:styleId="WW-Absatz-Standardschriftart1">
    <w:name w:val="WW-Absatz-Standardschriftart1"/>
    <w:rsid w:val="00740245"/>
  </w:style>
  <w:style w:type="character" w:customStyle="1" w:styleId="WW-Absatz-Standardschriftart11">
    <w:name w:val="WW-Absatz-Standardschriftart11"/>
    <w:rsid w:val="00740245"/>
  </w:style>
  <w:style w:type="character" w:customStyle="1" w:styleId="WW-Absatz-Standardschriftart111">
    <w:name w:val="WW-Absatz-Standardschriftart111"/>
    <w:rsid w:val="00740245"/>
  </w:style>
  <w:style w:type="character" w:customStyle="1" w:styleId="WW-Absatz-Standardschriftart1111">
    <w:name w:val="WW-Absatz-Standardschriftart1111"/>
    <w:rsid w:val="00740245"/>
  </w:style>
  <w:style w:type="character" w:customStyle="1" w:styleId="WW-Absatz-Standardschriftart11111">
    <w:name w:val="WW-Absatz-Standardschriftart11111"/>
    <w:rsid w:val="00740245"/>
  </w:style>
  <w:style w:type="character" w:customStyle="1" w:styleId="WW-Absatz-Standardschriftart111111">
    <w:name w:val="WW-Absatz-Standardschriftart111111"/>
    <w:rsid w:val="00740245"/>
  </w:style>
  <w:style w:type="character" w:customStyle="1" w:styleId="WW-Absatz-Standardschriftart1111111">
    <w:name w:val="WW-Absatz-Standardschriftart1111111"/>
    <w:rsid w:val="00740245"/>
  </w:style>
  <w:style w:type="character" w:customStyle="1" w:styleId="60">
    <w:name w:val="Основной шрифт абзаца6"/>
    <w:rsid w:val="00740245"/>
  </w:style>
  <w:style w:type="character" w:customStyle="1" w:styleId="50">
    <w:name w:val="Основной шрифт абзаца5"/>
    <w:rsid w:val="00740245"/>
  </w:style>
  <w:style w:type="character" w:customStyle="1" w:styleId="WW-Absatz-Standardschriftart11111111">
    <w:name w:val="WW-Absatz-Standardschriftart11111111"/>
    <w:rsid w:val="00740245"/>
  </w:style>
  <w:style w:type="character" w:customStyle="1" w:styleId="WW-Absatz-Standardschriftart111111111">
    <w:name w:val="WW-Absatz-Standardschriftart111111111"/>
    <w:rsid w:val="00740245"/>
  </w:style>
  <w:style w:type="character" w:customStyle="1" w:styleId="WW-Absatz-Standardschriftart1111111111">
    <w:name w:val="WW-Absatz-Standardschriftart1111111111"/>
    <w:rsid w:val="00740245"/>
  </w:style>
  <w:style w:type="character" w:customStyle="1" w:styleId="WW-Absatz-Standardschriftart11111111111">
    <w:name w:val="WW-Absatz-Standardschriftart11111111111"/>
    <w:rsid w:val="00740245"/>
  </w:style>
  <w:style w:type="character" w:customStyle="1" w:styleId="WW-Absatz-Standardschriftart111111111111">
    <w:name w:val="WW-Absatz-Standardschriftart111111111111"/>
    <w:rsid w:val="00740245"/>
  </w:style>
  <w:style w:type="character" w:customStyle="1" w:styleId="WW-Absatz-Standardschriftart1111111111111">
    <w:name w:val="WW-Absatz-Standardschriftart1111111111111"/>
    <w:rsid w:val="00740245"/>
  </w:style>
  <w:style w:type="character" w:customStyle="1" w:styleId="WW-Absatz-Standardschriftart11111111111111">
    <w:name w:val="WW-Absatz-Standardschriftart11111111111111"/>
    <w:rsid w:val="00740245"/>
  </w:style>
  <w:style w:type="character" w:customStyle="1" w:styleId="WW-Absatz-Standardschriftart111111111111111">
    <w:name w:val="WW-Absatz-Standardschriftart111111111111111"/>
    <w:rsid w:val="00740245"/>
  </w:style>
  <w:style w:type="character" w:customStyle="1" w:styleId="WW-Absatz-Standardschriftart1111111111111111">
    <w:name w:val="WW-Absatz-Standardschriftart1111111111111111"/>
    <w:rsid w:val="00740245"/>
  </w:style>
  <w:style w:type="character" w:customStyle="1" w:styleId="WW-Absatz-Standardschriftart11111111111111111">
    <w:name w:val="WW-Absatz-Standardschriftart11111111111111111"/>
    <w:rsid w:val="00740245"/>
  </w:style>
  <w:style w:type="character" w:customStyle="1" w:styleId="WW-Absatz-Standardschriftart111111111111111111">
    <w:name w:val="WW-Absatz-Standardschriftart111111111111111111"/>
    <w:rsid w:val="00740245"/>
  </w:style>
  <w:style w:type="character" w:customStyle="1" w:styleId="WW-Absatz-Standardschriftart1111111111111111111">
    <w:name w:val="WW-Absatz-Standardschriftart1111111111111111111"/>
    <w:rsid w:val="00740245"/>
  </w:style>
  <w:style w:type="character" w:customStyle="1" w:styleId="WW-Absatz-Standardschriftart11111111111111111111">
    <w:name w:val="WW-Absatz-Standardschriftart11111111111111111111"/>
    <w:rsid w:val="00740245"/>
  </w:style>
  <w:style w:type="character" w:customStyle="1" w:styleId="WW-Absatz-Standardschriftart111111111111111111111">
    <w:name w:val="WW-Absatz-Standardschriftart111111111111111111111"/>
    <w:rsid w:val="00740245"/>
  </w:style>
  <w:style w:type="character" w:customStyle="1" w:styleId="40">
    <w:name w:val="Основной шрифт абзаца4"/>
    <w:rsid w:val="00740245"/>
  </w:style>
  <w:style w:type="character" w:customStyle="1" w:styleId="32">
    <w:name w:val="Основной шрифт абзаца3"/>
    <w:rsid w:val="00740245"/>
  </w:style>
  <w:style w:type="character" w:customStyle="1" w:styleId="WW-Absatz-Standardschriftart1111111111111111111111">
    <w:name w:val="WW-Absatz-Standardschriftart1111111111111111111111"/>
    <w:rsid w:val="00740245"/>
  </w:style>
  <w:style w:type="character" w:customStyle="1" w:styleId="23">
    <w:name w:val="Основной шрифт абзаца2"/>
    <w:rsid w:val="00740245"/>
  </w:style>
  <w:style w:type="character" w:customStyle="1" w:styleId="70">
    <w:name w:val="Основной шрифт абзаца7"/>
    <w:rsid w:val="00740245"/>
  </w:style>
  <w:style w:type="character" w:customStyle="1" w:styleId="FontStyle12">
    <w:name w:val="Font Style12"/>
    <w:rsid w:val="00740245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74024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740245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740245"/>
  </w:style>
  <w:style w:type="character" w:customStyle="1" w:styleId="19">
    <w:name w:val="Текст выноски Знак1"/>
    <w:rsid w:val="00740245"/>
    <w:rPr>
      <w:rFonts w:ascii="Tahoma" w:hAnsi="Tahoma" w:cs="Tahoma"/>
      <w:sz w:val="16"/>
      <w:szCs w:val="16"/>
    </w:rPr>
  </w:style>
  <w:style w:type="character" w:styleId="aff0">
    <w:name w:val="Placeholder Text"/>
    <w:rsid w:val="00740245"/>
    <w:rPr>
      <w:color w:val="808080"/>
    </w:rPr>
  </w:style>
  <w:style w:type="paragraph" w:customStyle="1" w:styleId="111">
    <w:name w:val="Указатель11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3">
    <w:name w:val="Название объекта3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4">
    <w:name w:val="Название объекта2"/>
    <w:basedOn w:val="a"/>
    <w:rsid w:val="00740245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740245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1"/>
    <w:rsid w:val="00740245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740245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740245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740245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740245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40245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f2">
    <w:name w:val="Заголовок таблицы"/>
    <w:basedOn w:val="af0"/>
    <w:rsid w:val="00740245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f3">
    <w:name w:val="No Spacing"/>
    <w:qFormat/>
    <w:rsid w:val="00740245"/>
    <w:rPr>
      <w:rFonts w:cs="Calibri"/>
      <w:lang w:eastAsia="zh-CN"/>
    </w:rPr>
  </w:style>
  <w:style w:type="paragraph" w:styleId="aff1">
    <w:name w:val="Subtitle"/>
    <w:basedOn w:val="a"/>
    <w:next w:val="a6"/>
    <w:link w:val="aff4"/>
    <w:qFormat/>
    <w:rsid w:val="00740245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1"/>
    <w:rsid w:val="00740245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740245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740245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740245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740245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740245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740245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740245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740245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4">
    <w:name w:val="Название3"/>
    <w:basedOn w:val="a"/>
    <w:rsid w:val="00740245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5">
    <w:name w:val="Указатель3"/>
    <w:basedOn w:val="a"/>
    <w:rsid w:val="00740245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5">
    <w:name w:val="Название2"/>
    <w:basedOn w:val="a"/>
    <w:rsid w:val="00740245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6">
    <w:name w:val="Указатель2"/>
    <w:basedOn w:val="a"/>
    <w:rsid w:val="00740245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740245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740245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740245"/>
    <w:rPr>
      <w:w w:val="90"/>
      <w:sz w:val="24"/>
      <w:szCs w:val="24"/>
      <w:lang w:eastAsia="zh-CN"/>
    </w:rPr>
  </w:style>
  <w:style w:type="paragraph" w:customStyle="1" w:styleId="27">
    <w:name w:val="Цитата2"/>
    <w:basedOn w:val="a"/>
    <w:rsid w:val="00740245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74024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74024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74024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740245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8">
    <w:name w:val="Текст2"/>
    <w:basedOn w:val="a"/>
    <w:rsid w:val="00740245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6">
    <w:name w:val="Текст3"/>
    <w:basedOn w:val="a"/>
    <w:rsid w:val="00740245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7">
    <w:name w:val="Цитата3"/>
    <w:basedOn w:val="a"/>
    <w:rsid w:val="00740245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740245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740245"/>
  </w:style>
  <w:style w:type="numbering" w:customStyle="1" w:styleId="210">
    <w:name w:val="Нет списка21"/>
    <w:next w:val="a2"/>
    <w:uiPriority w:val="99"/>
    <w:semiHidden/>
    <w:unhideWhenUsed/>
    <w:rsid w:val="00740245"/>
  </w:style>
  <w:style w:type="numbering" w:customStyle="1" w:styleId="38">
    <w:name w:val="Нет списка3"/>
    <w:next w:val="a2"/>
    <w:uiPriority w:val="99"/>
    <w:semiHidden/>
    <w:unhideWhenUsed/>
    <w:rsid w:val="00740245"/>
  </w:style>
  <w:style w:type="numbering" w:customStyle="1" w:styleId="43">
    <w:name w:val="Нет списка4"/>
    <w:next w:val="a2"/>
    <w:uiPriority w:val="99"/>
    <w:semiHidden/>
    <w:unhideWhenUsed/>
    <w:rsid w:val="00740245"/>
  </w:style>
  <w:style w:type="numbering" w:customStyle="1" w:styleId="53">
    <w:name w:val="Нет списка5"/>
    <w:next w:val="a2"/>
    <w:uiPriority w:val="99"/>
    <w:semiHidden/>
    <w:unhideWhenUsed/>
    <w:rsid w:val="00740245"/>
  </w:style>
  <w:style w:type="numbering" w:customStyle="1" w:styleId="63">
    <w:name w:val="Нет списка6"/>
    <w:next w:val="a2"/>
    <w:uiPriority w:val="99"/>
    <w:semiHidden/>
    <w:unhideWhenUsed/>
    <w:rsid w:val="00740245"/>
  </w:style>
  <w:style w:type="numbering" w:customStyle="1" w:styleId="73">
    <w:name w:val="Нет списка7"/>
    <w:next w:val="a2"/>
    <w:uiPriority w:val="99"/>
    <w:semiHidden/>
    <w:unhideWhenUsed/>
    <w:rsid w:val="00740245"/>
  </w:style>
  <w:style w:type="numbering" w:customStyle="1" w:styleId="1110">
    <w:name w:val="Нет списка111"/>
    <w:next w:val="a2"/>
    <w:uiPriority w:val="99"/>
    <w:semiHidden/>
    <w:unhideWhenUsed/>
    <w:rsid w:val="00740245"/>
  </w:style>
  <w:style w:type="numbering" w:customStyle="1" w:styleId="211">
    <w:name w:val="Нет списка211"/>
    <w:next w:val="a2"/>
    <w:uiPriority w:val="99"/>
    <w:semiHidden/>
    <w:unhideWhenUsed/>
    <w:rsid w:val="00740245"/>
  </w:style>
  <w:style w:type="numbering" w:customStyle="1" w:styleId="310">
    <w:name w:val="Нет списка31"/>
    <w:next w:val="a2"/>
    <w:uiPriority w:val="99"/>
    <w:semiHidden/>
    <w:unhideWhenUsed/>
    <w:rsid w:val="00740245"/>
  </w:style>
  <w:style w:type="numbering" w:customStyle="1" w:styleId="410">
    <w:name w:val="Нет списка41"/>
    <w:next w:val="a2"/>
    <w:uiPriority w:val="99"/>
    <w:semiHidden/>
    <w:unhideWhenUsed/>
    <w:rsid w:val="00740245"/>
  </w:style>
  <w:style w:type="numbering" w:customStyle="1" w:styleId="510">
    <w:name w:val="Нет списка51"/>
    <w:next w:val="a2"/>
    <w:uiPriority w:val="99"/>
    <w:semiHidden/>
    <w:unhideWhenUsed/>
    <w:rsid w:val="00740245"/>
  </w:style>
  <w:style w:type="numbering" w:customStyle="1" w:styleId="610">
    <w:name w:val="Нет списка61"/>
    <w:next w:val="a2"/>
    <w:uiPriority w:val="99"/>
    <w:semiHidden/>
    <w:unhideWhenUsed/>
    <w:rsid w:val="00740245"/>
  </w:style>
  <w:style w:type="numbering" w:customStyle="1" w:styleId="710">
    <w:name w:val="Нет списка71"/>
    <w:next w:val="a2"/>
    <w:uiPriority w:val="99"/>
    <w:semiHidden/>
    <w:unhideWhenUsed/>
    <w:rsid w:val="00740245"/>
  </w:style>
  <w:style w:type="numbering" w:customStyle="1" w:styleId="1111">
    <w:name w:val="Нет списка1111"/>
    <w:next w:val="a2"/>
    <w:uiPriority w:val="99"/>
    <w:semiHidden/>
    <w:unhideWhenUsed/>
    <w:rsid w:val="00740245"/>
  </w:style>
  <w:style w:type="numbering" w:customStyle="1" w:styleId="2111">
    <w:name w:val="Нет списка2111"/>
    <w:next w:val="a2"/>
    <w:uiPriority w:val="99"/>
    <w:semiHidden/>
    <w:unhideWhenUsed/>
    <w:rsid w:val="00740245"/>
  </w:style>
  <w:style w:type="numbering" w:customStyle="1" w:styleId="311">
    <w:name w:val="Нет списка311"/>
    <w:next w:val="a2"/>
    <w:uiPriority w:val="99"/>
    <w:semiHidden/>
    <w:unhideWhenUsed/>
    <w:rsid w:val="00740245"/>
  </w:style>
  <w:style w:type="numbering" w:customStyle="1" w:styleId="411">
    <w:name w:val="Нет списка411"/>
    <w:next w:val="a2"/>
    <w:uiPriority w:val="99"/>
    <w:semiHidden/>
    <w:unhideWhenUsed/>
    <w:rsid w:val="00740245"/>
  </w:style>
  <w:style w:type="numbering" w:customStyle="1" w:styleId="511">
    <w:name w:val="Нет списка511"/>
    <w:next w:val="a2"/>
    <w:uiPriority w:val="99"/>
    <w:semiHidden/>
    <w:unhideWhenUsed/>
    <w:rsid w:val="00740245"/>
  </w:style>
  <w:style w:type="numbering" w:customStyle="1" w:styleId="611">
    <w:name w:val="Нет списка611"/>
    <w:next w:val="a2"/>
    <w:uiPriority w:val="99"/>
    <w:semiHidden/>
    <w:unhideWhenUsed/>
    <w:rsid w:val="00740245"/>
  </w:style>
  <w:style w:type="table" w:customStyle="1" w:styleId="1d">
    <w:name w:val="Сетка таблицы1"/>
    <w:basedOn w:val="a1"/>
    <w:next w:val="afa"/>
    <w:uiPriority w:val="59"/>
    <w:rsid w:val="0074024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9C17-F755-4FA9-BC29-C947E77C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2023-12-05T08:24:00Z</cp:lastPrinted>
  <dcterms:created xsi:type="dcterms:W3CDTF">2023-12-05T08:09:00Z</dcterms:created>
  <dcterms:modified xsi:type="dcterms:W3CDTF">2023-12-05T08:24:00Z</dcterms:modified>
  <dc:language>ru-RU</dc:language>
</cp:coreProperties>
</file>