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F722C4" w:rsidRDefault="00AC78C7">
      <w:pPr>
        <w:pStyle w:val="1"/>
        <w:numPr>
          <w:ilvl w:val="0"/>
          <w:numId w:val="2"/>
        </w:numPr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</w:pPr>
      <w:r w:rsidRPr="00F722C4"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3573" w:rsidP="005260E2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5260E2">
              <w:rPr>
                <w:rFonts w:ascii="Liberation Serif" w:hAnsi="Liberation Serif"/>
                <w:sz w:val="26"/>
                <w:szCs w:val="26"/>
              </w:rPr>
              <w:t>9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D07B62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11B7">
              <w:rPr>
                <w:rFonts w:ascii="Liberation Serif" w:hAnsi="Liberation Serif"/>
                <w:sz w:val="26"/>
                <w:szCs w:val="26"/>
              </w:rPr>
              <w:t>3</w:t>
            </w:r>
            <w:r w:rsidR="00B43015">
              <w:rPr>
                <w:rFonts w:ascii="Liberation Serif" w:hAnsi="Liberation Serif"/>
                <w:sz w:val="26"/>
                <w:szCs w:val="26"/>
              </w:rPr>
              <w:t>3</w:t>
            </w:r>
            <w:r w:rsidR="00D07B62">
              <w:rPr>
                <w:rFonts w:ascii="Liberation Serif" w:hAnsi="Liberation Serif"/>
                <w:sz w:val="26"/>
                <w:szCs w:val="26"/>
              </w:rPr>
              <w:t>77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1D5895" w:rsidRDefault="00A81A93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Default="00E34DAE" w:rsidP="00E34DAE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bookmarkStart w:id="0" w:name="_GoBack"/>
      <w:r w:rsidRPr="00E34DA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 проведении открытого конкурса по отбору управляющей организации </w:t>
      </w:r>
    </w:p>
    <w:p w:rsidR="00E34DAE" w:rsidRPr="00E34DAE" w:rsidRDefault="00E34DAE" w:rsidP="00E34DAE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E34DA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для управления многоквартирным домом</w:t>
      </w:r>
    </w:p>
    <w:bookmarkEnd w:id="0"/>
    <w:p w:rsidR="00E34DAE" w:rsidRPr="00E34DAE" w:rsidRDefault="00E34DAE" w:rsidP="00E34DAE">
      <w:pPr>
        <w:widowControl w:val="0"/>
        <w:autoSpaceDN w:val="0"/>
        <w:ind w:right="585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34DAE" w:rsidRPr="00E34DAE" w:rsidRDefault="00E34DAE" w:rsidP="00E34DA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34DAE" w:rsidRPr="00E34DAE" w:rsidRDefault="00E34DAE" w:rsidP="00E34DA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>В соответствии с частью 4 статьи 161, частью 2 статьи 163 Жилищного кодекса Российской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>Федерации, Федеральным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>законом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>от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06.10.2003 131-ФЗ «Об общих принципах организации местного самоуправления в Российской Федерации»,  постановлением Правительства Российской Федерации от 06.02.2006 № 75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«О порядке проведения органами местного самоуправления открытого конкурса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>по отбору управляющей организации для уп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равления многоквартирным домом»</w:t>
      </w:r>
      <w:proofErr w:type="gramEnd"/>
    </w:p>
    <w:p w:rsidR="00E34DAE" w:rsidRPr="00E34DAE" w:rsidRDefault="00E34DAE" w:rsidP="00E34DAE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E34DA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Администрация Грязовецкого муниципального округа ПОСТАНОВЛЯЕТ:</w:t>
      </w:r>
    </w:p>
    <w:p w:rsidR="00E34DAE" w:rsidRPr="00E34DAE" w:rsidRDefault="00E34DAE" w:rsidP="00E34DAE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>1.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Провести открытый конкурс по отбору управляющей организации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для управления многоквартирным домом по адресу: Вологодская область,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>г. Грязовец, ул. Заводская, д. 21.</w:t>
      </w:r>
    </w:p>
    <w:p w:rsidR="00E34DAE" w:rsidRPr="00E34DAE" w:rsidRDefault="00E34DAE" w:rsidP="00E34DAE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2. 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>Утвердить извещение о проведении открытого конкурса по отбору управляющей организации для управления многоквартирным домом по адресу: Вологодская область, г. Грязовец, ул. Заводская, д. 21 (приложение 1).</w:t>
      </w:r>
    </w:p>
    <w:p w:rsidR="00E34DAE" w:rsidRPr="00E34DAE" w:rsidRDefault="00E34DAE" w:rsidP="00E34DAE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3. 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Утвердить конкурсную документацию на проведение открытого конкурса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отбору управляющей организации для управления многоквартирным домом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>по адресу: Вологодская область, г. Грязовец, ул. Заводская, д. 21 (приложение 2).</w:t>
      </w:r>
    </w:p>
    <w:p w:rsidR="00E34DAE" w:rsidRPr="00E34DAE" w:rsidRDefault="00E34DAE" w:rsidP="00E34DAE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4. </w:t>
      </w:r>
      <w:proofErr w:type="gramStart"/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>Разместить извещение</w:t>
      </w:r>
      <w:proofErr w:type="gramEnd"/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 проведении открытого конкурса и конкурсную документацию на общероссийском сайте http://www.torgi.gov.ru и на официальном сайте администрации Грязовецкого муниципального округа Вологодской области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сети «Интернет».</w:t>
      </w:r>
    </w:p>
    <w:p w:rsidR="00E34DAE" w:rsidRPr="00E34DAE" w:rsidRDefault="00E34DAE" w:rsidP="00E34DA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34DAE" w:rsidRPr="00E34DAE" w:rsidRDefault="00E34DAE" w:rsidP="00E34DA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34DAE" w:rsidRPr="00E34DAE" w:rsidRDefault="00E34DAE" w:rsidP="00E34DA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34DAE" w:rsidRDefault="00E34DAE" w:rsidP="00E34DAE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Первый заместитель главы </w:t>
      </w:r>
    </w:p>
    <w:p w:rsidR="00E34DAE" w:rsidRPr="00E34DAE" w:rsidRDefault="00E34DAE" w:rsidP="00E34DAE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                                                            </w:t>
      </w:r>
      <w:proofErr w:type="spellStart"/>
      <w:r w:rsidRPr="00E34DAE">
        <w:rPr>
          <w:rFonts w:ascii="Liberation Serif" w:eastAsia="Calibri" w:hAnsi="Liberation Serif" w:cs="Liberation Serif"/>
          <w:sz w:val="26"/>
          <w:szCs w:val="26"/>
          <w:lang w:eastAsia="en-US"/>
        </w:rPr>
        <w:t>А.В.Казунин</w:t>
      </w:r>
      <w:proofErr w:type="spellEnd"/>
    </w:p>
    <w:p w:rsidR="00E34DAE" w:rsidRDefault="00E34DAE" w:rsidP="00E34DAE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34DAE" w:rsidRDefault="00E34DAE" w:rsidP="00E34DAE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34DAE" w:rsidRDefault="00E34DAE" w:rsidP="00E34DAE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34DAE" w:rsidRDefault="00E34DAE" w:rsidP="00E34DAE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34DAE" w:rsidRDefault="00E34DAE" w:rsidP="00E34DAE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34DAE" w:rsidRDefault="00E34DAE" w:rsidP="00E34DAE">
      <w:pPr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УТВЕРЖДЕНО</w:t>
      </w:r>
    </w:p>
    <w:p w:rsidR="00E34DAE" w:rsidRDefault="00E34DAE" w:rsidP="00E34DAE">
      <w:pPr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постановлением </w:t>
      </w:r>
      <w:r w:rsidR="00AF0653"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администрации </w:t>
      </w:r>
    </w:p>
    <w:p w:rsidR="00E34DAE" w:rsidRDefault="00AF0653" w:rsidP="00E34DAE">
      <w:pPr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Грязовецкого муниципального округа </w:t>
      </w:r>
    </w:p>
    <w:p w:rsidR="00AF0653" w:rsidRDefault="00AF0653" w:rsidP="00E34DAE">
      <w:pPr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29.12.2023 № 33</w:t>
      </w:r>
      <w:r w:rsidR="00E34DAE">
        <w:rPr>
          <w:rFonts w:ascii="Liberation Serif" w:eastAsia="Calibri" w:hAnsi="Liberation Serif" w:cs="Liberation Serif"/>
          <w:sz w:val="26"/>
          <w:szCs w:val="26"/>
          <w:lang w:eastAsia="en-US"/>
        </w:rPr>
        <w:t>77</w:t>
      </w:r>
    </w:p>
    <w:p w:rsidR="00E34DAE" w:rsidRPr="00AF0653" w:rsidRDefault="00E34DAE" w:rsidP="00E34DAE">
      <w:pPr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(Приложение 1)</w:t>
      </w:r>
    </w:p>
    <w:p w:rsidR="00E34DAE" w:rsidRPr="00E34DAE" w:rsidRDefault="00E34DAE" w:rsidP="00E34DAE">
      <w:pPr>
        <w:suppressAutoHyphens w:val="0"/>
        <w:jc w:val="center"/>
        <w:rPr>
          <w:b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34DAE">
        <w:rPr>
          <w:rFonts w:ascii="Liberation Serif" w:hAnsi="Liberation Serif" w:cs="Liberation Serif"/>
          <w:b/>
          <w:sz w:val="26"/>
          <w:szCs w:val="26"/>
        </w:rPr>
        <w:t>Извещение</w:t>
      </w:r>
    </w:p>
    <w:p w:rsid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о проведении открытого конкурса по отбору управляющей организации                                           для управления многоквартирным домом, расположенным по адресу: </w:t>
      </w: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34DAE">
        <w:rPr>
          <w:rFonts w:ascii="Liberation Serif" w:hAnsi="Liberation Serif" w:cs="Liberation Serif"/>
          <w:b/>
          <w:sz w:val="26"/>
          <w:szCs w:val="26"/>
        </w:rPr>
        <w:t>Вологодская о</w:t>
      </w:r>
      <w:r w:rsidRPr="00E34DAE">
        <w:rPr>
          <w:rFonts w:ascii="Liberation Serif" w:hAnsi="Liberation Serif" w:cs="Liberation Serif"/>
          <w:b/>
          <w:sz w:val="26"/>
          <w:szCs w:val="26"/>
        </w:rPr>
        <w:t>б</w:t>
      </w:r>
      <w:r w:rsidRPr="00E34DAE">
        <w:rPr>
          <w:rFonts w:ascii="Liberation Serif" w:hAnsi="Liberation Serif" w:cs="Liberation Serif"/>
          <w:b/>
          <w:sz w:val="26"/>
          <w:szCs w:val="26"/>
        </w:rPr>
        <w:t>ласть, г. Грязовец, ул. Заводская, д. 21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1. </w:t>
      </w: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Основание проведения конкурса и нормативные правовые акты, </w:t>
      </w:r>
      <w:r>
        <w:rPr>
          <w:rFonts w:ascii="Liberation Serif" w:hAnsi="Liberation Serif" w:cs="Liberation Serif"/>
          <w:b/>
          <w:sz w:val="26"/>
          <w:szCs w:val="26"/>
        </w:rPr>
        <w:t xml:space="preserve">                          </w:t>
      </w: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на основании которых проводится конкурс: </w:t>
      </w:r>
      <w:r w:rsidRPr="00E34DAE">
        <w:rPr>
          <w:rFonts w:ascii="Liberation Serif" w:hAnsi="Liberation Serif" w:cs="Liberation Serif"/>
          <w:sz w:val="26"/>
          <w:szCs w:val="26"/>
        </w:rPr>
        <w:t>статьи 158, 161 Жилищного кодекса Российской Федерации; постановление Правительства РФ от 06.02.2006 №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34DAE">
        <w:rPr>
          <w:rFonts w:ascii="Liberation Serif" w:hAnsi="Liberation Serif" w:cs="Liberation Serif"/>
          <w:sz w:val="26"/>
          <w:szCs w:val="26"/>
        </w:rPr>
        <w:t xml:space="preserve">75 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E34DAE">
        <w:rPr>
          <w:rFonts w:ascii="Liberation Serif" w:hAnsi="Liberation Serif" w:cs="Liberation Serif"/>
          <w:sz w:val="26"/>
          <w:szCs w:val="26"/>
        </w:rPr>
        <w:t xml:space="preserve">«О порядке проведения органами местного самоуправления открытого конкурса 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E34DAE">
        <w:rPr>
          <w:rFonts w:ascii="Liberation Serif" w:hAnsi="Liberation Serif" w:cs="Liberation Serif"/>
          <w:sz w:val="26"/>
          <w:szCs w:val="26"/>
        </w:rPr>
        <w:t xml:space="preserve">по отбору управляющей организации для управления многоквартирным домом», 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E34DAE">
        <w:rPr>
          <w:rFonts w:ascii="Liberation Serif" w:hAnsi="Liberation Serif" w:cs="Liberation Serif"/>
          <w:sz w:val="26"/>
          <w:szCs w:val="26"/>
        </w:rPr>
        <w:t>постановлением Правительства РФ от 03.04.2013 №</w:t>
      </w:r>
      <w:r w:rsidR="00933443">
        <w:rPr>
          <w:rFonts w:ascii="Liberation Serif" w:hAnsi="Liberation Serif" w:cs="Liberation Serif"/>
          <w:sz w:val="26"/>
          <w:szCs w:val="26"/>
        </w:rPr>
        <w:t xml:space="preserve"> </w:t>
      </w:r>
      <w:r w:rsidRPr="00E34DAE">
        <w:rPr>
          <w:rFonts w:ascii="Liberation Serif" w:hAnsi="Liberation Serif" w:cs="Liberation Serif"/>
          <w:sz w:val="26"/>
          <w:szCs w:val="26"/>
        </w:rPr>
        <w:t>290 «О минимальном перечне услуг и работ, необходимых для обеспечения надлежащего содержания общего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E34DAE">
        <w:rPr>
          <w:rFonts w:ascii="Liberation Serif" w:hAnsi="Liberation Serif" w:cs="Liberation Serif"/>
          <w:sz w:val="26"/>
          <w:szCs w:val="26"/>
        </w:rPr>
        <w:t xml:space="preserve"> имущества в многоквартирном доме, и порядке их оказания и выполн</w:t>
      </w:r>
      <w:r w:rsidRPr="00E34DAE">
        <w:rPr>
          <w:rFonts w:ascii="Liberation Serif" w:hAnsi="Liberation Serif" w:cs="Liberation Serif"/>
          <w:sz w:val="26"/>
          <w:szCs w:val="26"/>
        </w:rPr>
        <w:t>е</w:t>
      </w:r>
      <w:r w:rsidRPr="00E34DAE">
        <w:rPr>
          <w:rFonts w:ascii="Liberation Serif" w:hAnsi="Liberation Serif" w:cs="Liberation Serif"/>
          <w:sz w:val="26"/>
          <w:szCs w:val="26"/>
        </w:rPr>
        <w:t>ния».</w:t>
      </w:r>
    </w:p>
    <w:p w:rsidR="00E34DAE" w:rsidRPr="00E34DAE" w:rsidRDefault="00933443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2. </w:t>
      </w:r>
      <w:r w:rsidR="00E34DAE" w:rsidRPr="00E34DAE">
        <w:rPr>
          <w:rFonts w:ascii="Liberation Serif" w:hAnsi="Liberation Serif" w:cs="Liberation Serif"/>
          <w:b/>
          <w:sz w:val="26"/>
          <w:szCs w:val="26"/>
        </w:rPr>
        <w:t xml:space="preserve">Организатор конкурса: </w:t>
      </w:r>
      <w:r w:rsidR="00E34DAE" w:rsidRPr="00E34DAE">
        <w:rPr>
          <w:rFonts w:ascii="Liberation Serif" w:hAnsi="Liberation Serif" w:cs="Liberation Serif"/>
          <w:sz w:val="26"/>
          <w:szCs w:val="26"/>
        </w:rPr>
        <w:t xml:space="preserve">Администрация Грязовецкого муниципального округа, 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i/>
          <w:sz w:val="26"/>
          <w:szCs w:val="26"/>
        </w:rPr>
        <w:t>место нахождения</w:t>
      </w:r>
      <w:r w:rsidRPr="00E34DAE">
        <w:rPr>
          <w:rFonts w:ascii="Liberation Serif" w:hAnsi="Liberation Serif" w:cs="Liberation Serif"/>
          <w:sz w:val="26"/>
          <w:szCs w:val="26"/>
        </w:rPr>
        <w:t>:162000, Вологодская область, город Грязовец, улица Карла Мар</w:t>
      </w:r>
      <w:r w:rsidRPr="00E34DAE">
        <w:rPr>
          <w:rFonts w:ascii="Liberation Serif" w:hAnsi="Liberation Serif" w:cs="Liberation Serif"/>
          <w:sz w:val="26"/>
          <w:szCs w:val="26"/>
        </w:rPr>
        <w:t>к</w:t>
      </w:r>
      <w:r w:rsidRPr="00E34DAE">
        <w:rPr>
          <w:rFonts w:ascii="Liberation Serif" w:hAnsi="Liberation Serif" w:cs="Liberation Serif"/>
          <w:sz w:val="26"/>
          <w:szCs w:val="26"/>
        </w:rPr>
        <w:t>са, дом 58, кабинет 49;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i/>
          <w:sz w:val="26"/>
          <w:szCs w:val="26"/>
        </w:rPr>
        <w:t>почтовый адрес:</w:t>
      </w:r>
      <w:r w:rsidRPr="00E34DAE">
        <w:rPr>
          <w:rFonts w:ascii="Liberation Serif" w:hAnsi="Liberation Serif" w:cs="Liberation Serif"/>
          <w:sz w:val="26"/>
          <w:szCs w:val="26"/>
        </w:rPr>
        <w:t xml:space="preserve"> 162000, Вологодская область, город Грязовец, улица Карла Маркса, дом 58, кабинет 49;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i/>
          <w:sz w:val="26"/>
          <w:szCs w:val="26"/>
        </w:rPr>
        <w:t>адрес электронной почты</w:t>
      </w:r>
      <w:r w:rsidRPr="00E34DAE">
        <w:rPr>
          <w:rFonts w:ascii="Liberation Serif" w:hAnsi="Liberation Serif" w:cs="Liberation Serif"/>
          <w:sz w:val="26"/>
          <w:szCs w:val="26"/>
        </w:rPr>
        <w:t xml:space="preserve">: </w:t>
      </w:r>
      <w:hyperlink r:id="rId11" w:history="1">
        <w:r w:rsidRPr="00E34DAE">
          <w:rPr>
            <w:rFonts w:ascii="Liberation Serif" w:hAnsi="Liberation Serif" w:cs="Liberation Serif"/>
            <w:color w:val="0000FF"/>
            <w:sz w:val="26"/>
            <w:szCs w:val="26"/>
            <w:u w:val="single"/>
            <w:lang w:val="en-US"/>
          </w:rPr>
          <w:t>stroika</w:t>
        </w:r>
        <w:r w:rsidRPr="00E34DAE">
          <w:rPr>
            <w:rFonts w:ascii="Liberation Serif" w:hAnsi="Liberation Serif" w:cs="Liberation Serif"/>
            <w:color w:val="0000FF"/>
            <w:sz w:val="26"/>
            <w:szCs w:val="26"/>
            <w:u w:val="single"/>
          </w:rPr>
          <w:t>-</w:t>
        </w:r>
        <w:r w:rsidRPr="00E34DAE">
          <w:rPr>
            <w:rFonts w:ascii="Liberation Serif" w:hAnsi="Liberation Serif" w:cs="Liberation Serif"/>
            <w:color w:val="0000FF"/>
            <w:sz w:val="26"/>
            <w:szCs w:val="26"/>
            <w:u w:val="single"/>
            <w:lang w:val="en-US"/>
          </w:rPr>
          <w:t>gkh</w:t>
        </w:r>
        <w:r w:rsidRPr="00E34DAE">
          <w:rPr>
            <w:rFonts w:ascii="Liberation Serif" w:hAnsi="Liberation Serif" w:cs="Liberation Serif"/>
            <w:color w:val="0000FF"/>
            <w:sz w:val="26"/>
            <w:szCs w:val="26"/>
            <w:u w:val="single"/>
          </w:rPr>
          <w:t>@</w:t>
        </w:r>
        <w:r w:rsidRPr="00E34DAE">
          <w:rPr>
            <w:rFonts w:ascii="Liberation Serif" w:hAnsi="Liberation Serif" w:cs="Liberation Serif"/>
            <w:color w:val="0000FF"/>
            <w:sz w:val="26"/>
            <w:szCs w:val="26"/>
            <w:u w:val="single"/>
            <w:lang w:val="en-US"/>
          </w:rPr>
          <w:t>gradm</w:t>
        </w:r>
        <w:r w:rsidRPr="00E34DAE">
          <w:rPr>
            <w:rFonts w:ascii="Liberation Serif" w:hAnsi="Liberation Serif" w:cs="Liberation Serif"/>
            <w:color w:val="0000FF"/>
            <w:sz w:val="26"/>
            <w:szCs w:val="26"/>
            <w:u w:val="single"/>
          </w:rPr>
          <w:t>.</w:t>
        </w:r>
        <w:proofErr w:type="spellStart"/>
        <w:r w:rsidRPr="00E34DAE">
          <w:rPr>
            <w:rFonts w:ascii="Liberation Serif" w:hAnsi="Liberation Serif" w:cs="Liberation Serif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34DAE">
        <w:rPr>
          <w:rFonts w:ascii="Liberation Serif" w:hAnsi="Liberation Serif" w:cs="Liberation Serif"/>
          <w:sz w:val="26"/>
          <w:szCs w:val="26"/>
        </w:rPr>
        <w:t xml:space="preserve">, 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i/>
          <w:sz w:val="26"/>
          <w:szCs w:val="26"/>
        </w:rPr>
        <w:t>контактный номер телефона:</w:t>
      </w:r>
      <w:r w:rsidRPr="00E34DAE">
        <w:rPr>
          <w:rFonts w:ascii="Liberation Serif" w:hAnsi="Liberation Serif" w:cs="Liberation Serif"/>
          <w:sz w:val="26"/>
          <w:szCs w:val="26"/>
        </w:rPr>
        <w:t xml:space="preserve"> 8(81755)2-16-56</w:t>
      </w:r>
    </w:p>
    <w:p w:rsidR="00E34DAE" w:rsidRPr="00E34DAE" w:rsidRDefault="00933443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3. </w:t>
      </w:r>
      <w:r w:rsidR="00E34DAE" w:rsidRPr="00E34DAE">
        <w:rPr>
          <w:rFonts w:ascii="Liberation Serif" w:hAnsi="Liberation Serif" w:cs="Liberation Serif"/>
          <w:b/>
          <w:sz w:val="26"/>
          <w:szCs w:val="26"/>
        </w:rPr>
        <w:t xml:space="preserve">Характеристика объекта конкурса: 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 xml:space="preserve">1) Адрес многоквартирного дома: Вологодская область, г. Грязовец, улица 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E34DAE">
        <w:rPr>
          <w:rFonts w:ascii="Liberation Serif" w:hAnsi="Liberation Serif" w:cs="Liberation Serif"/>
          <w:sz w:val="26"/>
          <w:szCs w:val="26"/>
        </w:rPr>
        <w:t>Заводская, дом 21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2) Год постройки – 1964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3) Количество этажей – 2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4) Количество квартир  – 12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 xml:space="preserve">5) Площадь жилых помещений – 446,8 </w:t>
      </w:r>
      <w:proofErr w:type="spellStart"/>
      <w:r w:rsidRPr="00E34DAE">
        <w:rPr>
          <w:rFonts w:ascii="Liberation Serif" w:hAnsi="Liberation Serif" w:cs="Liberation Serif"/>
          <w:sz w:val="26"/>
          <w:szCs w:val="26"/>
        </w:rPr>
        <w:t>кв.м</w:t>
      </w:r>
      <w:proofErr w:type="spellEnd"/>
      <w:r w:rsidRPr="00E34DAE">
        <w:rPr>
          <w:rFonts w:ascii="Liberation Serif" w:hAnsi="Liberation Serif" w:cs="Liberation Serif"/>
          <w:sz w:val="26"/>
          <w:szCs w:val="26"/>
        </w:rPr>
        <w:t>.</w:t>
      </w:r>
    </w:p>
    <w:p w:rsidR="00E34DAE" w:rsidRPr="00E34DAE" w:rsidRDefault="00933443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 </w:t>
      </w:r>
      <w:r w:rsidR="00E34DAE" w:rsidRPr="00E34DAE">
        <w:rPr>
          <w:rFonts w:ascii="Liberation Serif" w:hAnsi="Liberation Serif" w:cs="Liberation Serif"/>
          <w:sz w:val="26"/>
          <w:szCs w:val="26"/>
        </w:rPr>
        <w:t>Площадь нежилых помещений, не входящих в состав общего имущества собстве</w:t>
      </w:r>
      <w:r w:rsidR="00E34DAE" w:rsidRPr="00E34DAE">
        <w:rPr>
          <w:rFonts w:ascii="Liberation Serif" w:hAnsi="Liberation Serif" w:cs="Liberation Serif"/>
          <w:sz w:val="26"/>
          <w:szCs w:val="26"/>
        </w:rPr>
        <w:t>н</w:t>
      </w:r>
      <w:r w:rsidR="00E34DAE" w:rsidRPr="00E34DAE">
        <w:rPr>
          <w:rFonts w:ascii="Liberation Serif" w:hAnsi="Liberation Serif" w:cs="Liberation Serif"/>
          <w:sz w:val="26"/>
          <w:szCs w:val="26"/>
        </w:rPr>
        <w:t xml:space="preserve">ников помещений в многоквартирном доме – 0 </w:t>
      </w:r>
      <w:proofErr w:type="spellStart"/>
      <w:r w:rsidR="00E34DAE" w:rsidRPr="00E34DAE">
        <w:rPr>
          <w:rFonts w:ascii="Liberation Serif" w:hAnsi="Liberation Serif" w:cs="Liberation Serif"/>
          <w:sz w:val="26"/>
          <w:szCs w:val="26"/>
        </w:rPr>
        <w:t>кв.м</w:t>
      </w:r>
      <w:proofErr w:type="spellEnd"/>
      <w:r w:rsidR="00E34DAE" w:rsidRPr="00E34DAE">
        <w:rPr>
          <w:rFonts w:ascii="Liberation Serif" w:hAnsi="Liberation Serif" w:cs="Liberation Serif"/>
          <w:sz w:val="26"/>
          <w:szCs w:val="26"/>
        </w:rPr>
        <w:t>.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 xml:space="preserve">7) Площадь помещений общего пользования – 64,2 </w:t>
      </w:r>
      <w:proofErr w:type="spellStart"/>
      <w:r w:rsidRPr="00E34DAE">
        <w:rPr>
          <w:rFonts w:ascii="Liberation Serif" w:hAnsi="Liberation Serif" w:cs="Liberation Serif"/>
          <w:sz w:val="26"/>
          <w:szCs w:val="26"/>
        </w:rPr>
        <w:t>кв</w:t>
      </w:r>
      <w:proofErr w:type="gramStart"/>
      <w:r w:rsidRPr="00E34DAE">
        <w:rPr>
          <w:rFonts w:ascii="Liberation Serif" w:hAnsi="Liberation Serif" w:cs="Liberation Serif"/>
          <w:sz w:val="26"/>
          <w:szCs w:val="26"/>
        </w:rPr>
        <w:t>.м</w:t>
      </w:r>
      <w:proofErr w:type="spellEnd"/>
      <w:proofErr w:type="gramEnd"/>
    </w:p>
    <w:p w:rsidR="00E34DAE" w:rsidRPr="00E34DAE" w:rsidRDefault="00933443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8) </w:t>
      </w:r>
      <w:r w:rsidR="00E34DAE" w:rsidRPr="00E34DAE">
        <w:rPr>
          <w:rFonts w:ascii="Liberation Serif" w:hAnsi="Liberation Serif" w:cs="Liberation Serif"/>
          <w:sz w:val="26"/>
          <w:szCs w:val="26"/>
        </w:rPr>
        <w:t xml:space="preserve">Виды благоустройства: электроснабжение, центральное отопление,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="00E34DAE" w:rsidRPr="00E34DAE">
        <w:rPr>
          <w:rFonts w:ascii="Liberation Serif" w:hAnsi="Liberation Serif" w:cs="Liberation Serif"/>
          <w:sz w:val="26"/>
          <w:szCs w:val="26"/>
        </w:rPr>
        <w:t>газоснабжение, водоотведение, водоснабжение</w:t>
      </w:r>
    </w:p>
    <w:p w:rsidR="00E34DAE" w:rsidRPr="00E34DAE" w:rsidRDefault="00933443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9) </w:t>
      </w:r>
      <w:r w:rsidR="00E34DAE" w:rsidRPr="00E34DAE">
        <w:rPr>
          <w:rFonts w:ascii="Liberation Serif" w:hAnsi="Liberation Serif" w:cs="Liberation Serif"/>
          <w:sz w:val="26"/>
          <w:szCs w:val="26"/>
        </w:rPr>
        <w:t>Серия и тип постройки – нет данных.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bCs/>
          <w:color w:val="000000"/>
          <w:spacing w:val="1"/>
          <w:sz w:val="26"/>
          <w:szCs w:val="26"/>
          <w:shd w:val="clear" w:color="auto" w:fill="FFFFFF"/>
        </w:rPr>
      </w:pPr>
      <w:r w:rsidRPr="00E34DAE">
        <w:rPr>
          <w:rFonts w:ascii="Liberation Serif" w:hAnsi="Liberation Serif" w:cs="Liberation Serif"/>
          <w:sz w:val="26"/>
          <w:szCs w:val="26"/>
        </w:rPr>
        <w:t>10)</w:t>
      </w:r>
      <w:r w:rsidR="00933443">
        <w:rPr>
          <w:rFonts w:ascii="Liberation Serif" w:hAnsi="Liberation Serif" w:cs="Liberation Serif"/>
          <w:sz w:val="26"/>
          <w:szCs w:val="26"/>
        </w:rPr>
        <w:t> </w:t>
      </w:r>
      <w:r w:rsidRPr="00E34DAE">
        <w:rPr>
          <w:rFonts w:ascii="Liberation Serif" w:hAnsi="Liberation Serif" w:cs="Liberation Serif"/>
          <w:sz w:val="26"/>
          <w:szCs w:val="26"/>
        </w:rPr>
        <w:t xml:space="preserve">Кадастровый номер земельного участка – </w:t>
      </w:r>
      <w:r w:rsidRPr="00E34DAE">
        <w:rPr>
          <w:rFonts w:ascii="Liberation Serif" w:hAnsi="Liberation Serif" w:cs="Liberation Serif"/>
          <w:bCs/>
          <w:color w:val="000000"/>
          <w:spacing w:val="1"/>
          <w:sz w:val="26"/>
          <w:szCs w:val="26"/>
          <w:shd w:val="clear" w:color="auto" w:fill="FFFFFF"/>
        </w:rPr>
        <w:t>нет данных</w:t>
      </w:r>
    </w:p>
    <w:p w:rsidR="00E34DAE" w:rsidRPr="00E34DAE" w:rsidRDefault="00933443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11) </w:t>
      </w:r>
      <w:r w:rsidR="00E34DAE" w:rsidRPr="00E34DAE">
        <w:rPr>
          <w:rFonts w:ascii="Liberation Serif" w:hAnsi="Liberation Serif" w:cs="Liberation Serif"/>
          <w:sz w:val="26"/>
          <w:szCs w:val="26"/>
        </w:rPr>
        <w:t xml:space="preserve">Площадь земельного участка, входящего в состав общего имущества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="00E34DAE" w:rsidRPr="00E34DAE">
        <w:rPr>
          <w:rFonts w:ascii="Liberation Serif" w:hAnsi="Liberation Serif" w:cs="Liberation Serif"/>
          <w:sz w:val="26"/>
          <w:szCs w:val="26"/>
        </w:rPr>
        <w:t>собственников помещений в многоквартирном доме – нет данных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34DAE">
        <w:rPr>
          <w:rFonts w:ascii="Liberation Serif" w:hAnsi="Liberation Serif" w:cs="Liberation Serif"/>
          <w:b/>
          <w:sz w:val="26"/>
          <w:szCs w:val="26"/>
        </w:rPr>
        <w:t>4.</w:t>
      </w:r>
      <w:r w:rsidR="00933443">
        <w:rPr>
          <w:rFonts w:ascii="Liberation Serif" w:hAnsi="Liberation Serif" w:cs="Liberation Serif"/>
          <w:b/>
          <w:sz w:val="26"/>
          <w:szCs w:val="26"/>
        </w:rPr>
        <w:t> </w:t>
      </w: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Наименование работ и услуг по содержанию и ремонту объекта </w:t>
      </w:r>
      <w:r w:rsidR="00933443">
        <w:rPr>
          <w:rFonts w:ascii="Liberation Serif" w:hAnsi="Liberation Serif" w:cs="Liberation Serif"/>
          <w:b/>
          <w:sz w:val="26"/>
          <w:szCs w:val="26"/>
        </w:rPr>
        <w:t xml:space="preserve">                             </w:t>
      </w:r>
      <w:r w:rsidRPr="00E34DAE">
        <w:rPr>
          <w:rFonts w:ascii="Liberation Serif" w:hAnsi="Liberation Serif" w:cs="Liberation Serif"/>
          <w:b/>
          <w:sz w:val="26"/>
          <w:szCs w:val="26"/>
        </w:rPr>
        <w:t>конкурса,</w:t>
      </w:r>
      <w:r w:rsidR="00933443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выполняемых (оказываемых) по договору управления </w:t>
      </w:r>
      <w:r w:rsidR="00933443">
        <w:rPr>
          <w:rFonts w:ascii="Liberation Serif" w:hAnsi="Liberation Serif" w:cs="Liberation Serif"/>
          <w:b/>
          <w:sz w:val="26"/>
          <w:szCs w:val="26"/>
        </w:rPr>
        <w:t xml:space="preserve">                                    </w:t>
      </w:r>
      <w:r w:rsidRPr="00E34DAE">
        <w:rPr>
          <w:rFonts w:ascii="Liberation Serif" w:hAnsi="Liberation Serif" w:cs="Liberation Serif"/>
          <w:b/>
          <w:sz w:val="26"/>
          <w:szCs w:val="26"/>
        </w:rPr>
        <w:t>многоквартирным домом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Полный перечень работ и услуг по содержанию и ремонту объекта конкурса предста</w:t>
      </w:r>
      <w:r w:rsidRPr="00E34DAE">
        <w:rPr>
          <w:rFonts w:ascii="Liberation Serif" w:hAnsi="Liberation Serif" w:cs="Liberation Serif"/>
          <w:sz w:val="26"/>
          <w:szCs w:val="26"/>
        </w:rPr>
        <w:t>в</w:t>
      </w:r>
      <w:r w:rsidRPr="00E34DAE">
        <w:rPr>
          <w:rFonts w:ascii="Liberation Serif" w:hAnsi="Liberation Serif" w:cs="Liberation Serif"/>
          <w:sz w:val="26"/>
          <w:szCs w:val="26"/>
        </w:rPr>
        <w:t>лен в приложении №  3 к конкурсной документации.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34DAE">
        <w:rPr>
          <w:rFonts w:ascii="Liberation Serif" w:hAnsi="Liberation Serif" w:cs="Liberation Serif"/>
          <w:b/>
          <w:sz w:val="26"/>
          <w:szCs w:val="26"/>
        </w:rPr>
        <w:lastRenderedPageBreak/>
        <w:t>5. Размер платы за содержание и ремонт жилого помещения в месяц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14,94 руб./</w:t>
      </w:r>
      <w:proofErr w:type="spellStart"/>
      <w:r w:rsidRPr="00E34DAE">
        <w:rPr>
          <w:rFonts w:ascii="Liberation Serif" w:hAnsi="Liberation Serif" w:cs="Liberation Serif"/>
          <w:sz w:val="26"/>
          <w:szCs w:val="26"/>
        </w:rPr>
        <w:t>кв.м</w:t>
      </w:r>
      <w:proofErr w:type="spellEnd"/>
      <w:r w:rsidRPr="00E34DAE">
        <w:rPr>
          <w:rFonts w:ascii="Liberation Serif" w:hAnsi="Liberation Serif" w:cs="Liberation Serif"/>
          <w:sz w:val="26"/>
          <w:szCs w:val="26"/>
        </w:rPr>
        <w:t xml:space="preserve">. Расходы по текущему содержанию и обслуживанию 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E34DAE">
        <w:rPr>
          <w:rFonts w:ascii="Liberation Serif" w:hAnsi="Liberation Serif" w:cs="Liberation Serif"/>
          <w:sz w:val="26"/>
          <w:szCs w:val="26"/>
        </w:rPr>
        <w:t>многоквартирного дома несут собственники / наниматели жилых и нежилых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Pr="00E34DAE">
        <w:rPr>
          <w:rFonts w:ascii="Liberation Serif" w:hAnsi="Liberation Serif" w:cs="Liberation Serif"/>
          <w:sz w:val="26"/>
          <w:szCs w:val="26"/>
        </w:rPr>
        <w:t xml:space="preserve"> помещений.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34DAE">
        <w:rPr>
          <w:rFonts w:ascii="Liberation Serif" w:hAnsi="Liberation Serif" w:cs="Liberation Serif"/>
          <w:b/>
          <w:sz w:val="26"/>
          <w:szCs w:val="26"/>
        </w:rPr>
        <w:t>6.</w:t>
      </w:r>
      <w:r w:rsidR="00933443">
        <w:rPr>
          <w:rFonts w:ascii="Liberation Serif" w:hAnsi="Liberation Serif" w:cs="Liberation Serif"/>
          <w:b/>
          <w:sz w:val="26"/>
          <w:szCs w:val="26"/>
        </w:rPr>
        <w:t> </w:t>
      </w: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Перечень коммунальных услуг, предоставляемых управляющей </w:t>
      </w:r>
      <w:r w:rsidR="00933443">
        <w:rPr>
          <w:rFonts w:ascii="Liberation Serif" w:hAnsi="Liberation Serif" w:cs="Liberation Serif"/>
          <w:b/>
          <w:sz w:val="26"/>
          <w:szCs w:val="26"/>
        </w:rPr>
        <w:t xml:space="preserve">                     </w:t>
      </w: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организацией, в порядке, установленном законодательством Российской </w:t>
      </w:r>
      <w:r w:rsidR="00933443">
        <w:rPr>
          <w:rFonts w:ascii="Liberation Serif" w:hAnsi="Liberation Serif" w:cs="Liberation Serif"/>
          <w:b/>
          <w:sz w:val="26"/>
          <w:szCs w:val="26"/>
        </w:rPr>
        <w:t xml:space="preserve">                       </w:t>
      </w:r>
      <w:r w:rsidRPr="00E34DAE">
        <w:rPr>
          <w:rFonts w:ascii="Liberation Serif" w:hAnsi="Liberation Serif" w:cs="Liberation Serif"/>
          <w:b/>
          <w:sz w:val="26"/>
          <w:szCs w:val="26"/>
        </w:rPr>
        <w:t>Федерации: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1) электроснабжение;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2) центральное отопление;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3) газоснабжение;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4) водоотведение (канализация);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5) холодное водоснабжение.</w:t>
      </w:r>
    </w:p>
    <w:p w:rsidR="00E34DAE" w:rsidRPr="00E34DAE" w:rsidRDefault="00933443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7. </w:t>
      </w:r>
      <w:r w:rsidR="00E34DAE" w:rsidRPr="00E34DAE">
        <w:rPr>
          <w:rFonts w:ascii="Liberation Serif" w:hAnsi="Liberation Serif" w:cs="Liberation Serif"/>
          <w:b/>
          <w:sz w:val="26"/>
          <w:szCs w:val="26"/>
        </w:rPr>
        <w:t xml:space="preserve">Адрес официального сайта, на котором размещена конкурсная </w:t>
      </w:r>
      <w:r>
        <w:rPr>
          <w:rFonts w:ascii="Liberation Serif" w:hAnsi="Liberation Serif" w:cs="Liberation Serif"/>
          <w:b/>
          <w:sz w:val="26"/>
          <w:szCs w:val="26"/>
        </w:rPr>
        <w:t xml:space="preserve">                          </w:t>
      </w:r>
      <w:r w:rsidR="00E34DAE" w:rsidRPr="00E34DAE">
        <w:rPr>
          <w:rFonts w:ascii="Liberation Serif" w:hAnsi="Liberation Serif" w:cs="Liberation Serif"/>
          <w:b/>
          <w:sz w:val="26"/>
          <w:szCs w:val="26"/>
        </w:rPr>
        <w:t>документация</w:t>
      </w:r>
      <w:r w:rsidR="00E34DAE" w:rsidRPr="00E34DAE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1</w:t>
      </w:r>
      <w:r w:rsidRPr="00E34DAE">
        <w:rPr>
          <w:rFonts w:ascii="Liberation Serif" w:hAnsi="Liberation Serif" w:cs="Liberation Serif"/>
          <w:color w:val="000000"/>
          <w:sz w:val="26"/>
          <w:szCs w:val="26"/>
        </w:rPr>
        <w:t xml:space="preserve">) </w:t>
      </w:r>
      <w:hyperlink r:id="rId12" w:history="1">
        <w:r w:rsidRPr="00E34DAE">
          <w:rPr>
            <w:rFonts w:ascii="Liberation Serif" w:hAnsi="Liberation Serif" w:cs="Liberation Serif"/>
            <w:color w:val="000000"/>
            <w:sz w:val="26"/>
            <w:szCs w:val="26"/>
            <w:lang w:val="en-US"/>
          </w:rPr>
          <w:t>www</w:t>
        </w:r>
        <w:r w:rsidRPr="00E34DAE">
          <w:rPr>
            <w:rFonts w:ascii="Liberation Serif" w:hAnsi="Liberation Serif" w:cs="Liberation Serif"/>
            <w:color w:val="000000"/>
            <w:sz w:val="26"/>
            <w:szCs w:val="26"/>
          </w:rPr>
          <w:t>.</w:t>
        </w:r>
        <w:proofErr w:type="spellStart"/>
        <w:r w:rsidRPr="00E34DAE">
          <w:rPr>
            <w:rFonts w:ascii="Liberation Serif" w:hAnsi="Liberation Serif" w:cs="Liberation Serif"/>
            <w:color w:val="000000"/>
            <w:sz w:val="26"/>
            <w:szCs w:val="26"/>
            <w:lang w:val="en-US"/>
          </w:rPr>
          <w:t>torgi</w:t>
        </w:r>
        <w:proofErr w:type="spellEnd"/>
        <w:r w:rsidRPr="00E34DAE">
          <w:rPr>
            <w:rFonts w:ascii="Liberation Serif" w:hAnsi="Liberation Serif" w:cs="Liberation Serif"/>
            <w:color w:val="000000"/>
            <w:sz w:val="26"/>
            <w:szCs w:val="26"/>
          </w:rPr>
          <w:t>.</w:t>
        </w:r>
        <w:proofErr w:type="spellStart"/>
        <w:r w:rsidRPr="00E34DAE">
          <w:rPr>
            <w:rFonts w:ascii="Liberation Serif" w:hAnsi="Liberation Serif" w:cs="Liberation Serif"/>
            <w:color w:val="000000"/>
            <w:sz w:val="26"/>
            <w:szCs w:val="26"/>
            <w:lang w:val="en-US"/>
          </w:rPr>
          <w:t>gov</w:t>
        </w:r>
        <w:proofErr w:type="spellEnd"/>
        <w:r w:rsidRPr="00E34DAE">
          <w:rPr>
            <w:rFonts w:ascii="Liberation Serif" w:hAnsi="Liberation Serif" w:cs="Liberation Serif"/>
            <w:color w:val="000000"/>
            <w:sz w:val="26"/>
            <w:szCs w:val="26"/>
          </w:rPr>
          <w:t>.</w:t>
        </w:r>
        <w:proofErr w:type="spellStart"/>
        <w:r w:rsidRPr="00E34DAE">
          <w:rPr>
            <w:rFonts w:ascii="Liberation Serif" w:hAnsi="Liberation Serif" w:cs="Liberation Serif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E34DA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E34DAE">
        <w:rPr>
          <w:rFonts w:ascii="Liberation Serif" w:hAnsi="Liberation Serif" w:cs="Liberation Serif"/>
          <w:color w:val="000000"/>
          <w:sz w:val="26"/>
          <w:szCs w:val="26"/>
        </w:rPr>
        <w:t>2) https://35gryazovetskij.gosuslugi.ru/</w:t>
      </w:r>
    </w:p>
    <w:p w:rsidR="00E34DAE" w:rsidRPr="00E34DAE" w:rsidRDefault="00933443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8. </w:t>
      </w:r>
      <w:proofErr w:type="gramStart"/>
      <w:r w:rsidR="00E34DAE" w:rsidRPr="00E34DAE">
        <w:rPr>
          <w:rFonts w:ascii="Liberation Serif" w:hAnsi="Liberation Serif" w:cs="Liberation Serif"/>
          <w:b/>
          <w:sz w:val="26"/>
          <w:szCs w:val="26"/>
        </w:rPr>
        <w:t>Предоставление конкурсной документации</w:t>
      </w:r>
      <w:r w:rsidR="00E34DAE" w:rsidRPr="00E34DAE">
        <w:rPr>
          <w:rFonts w:ascii="Liberation Serif" w:hAnsi="Liberation Serif" w:cs="Liberation Serif"/>
          <w:sz w:val="26"/>
          <w:szCs w:val="26"/>
        </w:rPr>
        <w:t xml:space="preserve"> производится в течение двух рабочих дней со дня получения письменного заявления в рабочие дни с 10 час. 00 мин. до 12 час. 00 мин. и с 14 час.00 мин. до 16 час. 00 мин. местного времени, </w:t>
      </w:r>
      <w:r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="00E34DAE" w:rsidRPr="00E34DAE">
        <w:rPr>
          <w:rFonts w:ascii="Liberation Serif" w:hAnsi="Liberation Serif" w:cs="Liberation Serif"/>
          <w:sz w:val="26"/>
          <w:szCs w:val="26"/>
        </w:rPr>
        <w:t>начиная с 15 января 2024 г</w:t>
      </w:r>
      <w:r>
        <w:rPr>
          <w:rFonts w:ascii="Liberation Serif" w:hAnsi="Liberation Serif" w:cs="Liberation Serif"/>
          <w:sz w:val="26"/>
          <w:szCs w:val="26"/>
        </w:rPr>
        <w:t>.</w:t>
      </w:r>
      <w:r w:rsidR="00E34DAE" w:rsidRPr="00E34DAE">
        <w:rPr>
          <w:rFonts w:ascii="Liberation Serif" w:hAnsi="Liberation Serif" w:cs="Liberation Serif"/>
          <w:sz w:val="26"/>
          <w:szCs w:val="26"/>
        </w:rPr>
        <w:t xml:space="preserve"> по 14 февраля 2024 г</w:t>
      </w:r>
      <w:r>
        <w:rPr>
          <w:rFonts w:ascii="Liberation Serif" w:hAnsi="Liberation Serif" w:cs="Liberation Serif"/>
          <w:sz w:val="26"/>
          <w:szCs w:val="26"/>
        </w:rPr>
        <w:t>.</w:t>
      </w:r>
      <w:r w:rsidR="00E34DAE" w:rsidRPr="00E34DAE">
        <w:rPr>
          <w:rFonts w:ascii="Liberation Serif" w:hAnsi="Liberation Serif" w:cs="Liberation Serif"/>
          <w:sz w:val="26"/>
          <w:szCs w:val="26"/>
        </w:rPr>
        <w:t xml:space="preserve"> по адресу: 162000, Вологодская </w:t>
      </w:r>
      <w:r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="00E34DAE" w:rsidRPr="00E34DAE">
        <w:rPr>
          <w:rFonts w:ascii="Liberation Serif" w:hAnsi="Liberation Serif" w:cs="Liberation Serif"/>
          <w:sz w:val="26"/>
          <w:szCs w:val="26"/>
        </w:rPr>
        <w:t>область, город Грязовец, улица Ка</w:t>
      </w:r>
      <w:r w:rsidR="00E34DAE" w:rsidRPr="00E34DAE">
        <w:rPr>
          <w:rFonts w:ascii="Liberation Serif" w:hAnsi="Liberation Serif" w:cs="Liberation Serif"/>
          <w:sz w:val="26"/>
          <w:szCs w:val="26"/>
        </w:rPr>
        <w:t>р</w:t>
      </w:r>
      <w:r w:rsidR="00E34DAE" w:rsidRPr="00E34DAE">
        <w:rPr>
          <w:rFonts w:ascii="Liberation Serif" w:hAnsi="Liberation Serif" w:cs="Liberation Serif"/>
          <w:sz w:val="26"/>
          <w:szCs w:val="26"/>
        </w:rPr>
        <w:t>ла</w:t>
      </w:r>
      <w:proofErr w:type="gramEnd"/>
      <w:r w:rsidR="00E34DAE" w:rsidRPr="00E34DAE">
        <w:rPr>
          <w:rFonts w:ascii="Liberation Serif" w:hAnsi="Liberation Serif" w:cs="Liberation Serif"/>
          <w:sz w:val="26"/>
          <w:szCs w:val="26"/>
        </w:rPr>
        <w:t xml:space="preserve"> Маркса, дом 58, кабинет 49, контактный номер телефона: 8(81755)2-16-56.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Конкурсная документация предоставляется без взимания платы.</w:t>
      </w:r>
    </w:p>
    <w:p w:rsidR="00E34DAE" w:rsidRPr="00E34DAE" w:rsidRDefault="00933443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9. </w:t>
      </w:r>
      <w:r w:rsidR="00E34DAE" w:rsidRPr="00E34DAE">
        <w:rPr>
          <w:rFonts w:ascii="Liberation Serif" w:hAnsi="Liberation Serif" w:cs="Liberation Serif"/>
          <w:b/>
          <w:sz w:val="26"/>
          <w:szCs w:val="26"/>
        </w:rPr>
        <w:t>Место, порядок и срок подачи заявок на участие в конкурсе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 xml:space="preserve">Дата начала подачи заявок на участие в конкурсе – </w:t>
      </w:r>
      <w:r w:rsidRPr="00E34DAE">
        <w:rPr>
          <w:rFonts w:ascii="Liberation Serif" w:hAnsi="Liberation Serif" w:cs="Liberation Serif"/>
          <w:b/>
          <w:sz w:val="26"/>
          <w:szCs w:val="26"/>
        </w:rPr>
        <w:t>15 января 2024 г.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 xml:space="preserve">Дата окончания подачи заявок на участие в конкурсе: </w:t>
      </w:r>
      <w:r w:rsidRPr="00E34DAE">
        <w:rPr>
          <w:rFonts w:ascii="Liberation Serif" w:hAnsi="Liberation Serif" w:cs="Liberation Serif"/>
          <w:b/>
          <w:sz w:val="26"/>
          <w:szCs w:val="26"/>
        </w:rPr>
        <w:t>15 февраля 2024 г</w:t>
      </w:r>
      <w:r w:rsidR="00933443">
        <w:rPr>
          <w:rFonts w:ascii="Liberation Serif" w:hAnsi="Liberation Serif" w:cs="Liberation Serif"/>
          <w:b/>
          <w:sz w:val="26"/>
          <w:szCs w:val="26"/>
        </w:rPr>
        <w:t xml:space="preserve">                           </w:t>
      </w: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 (до 9 час. 30 мин.)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Заявка на участие в конкурсе подается в письменной форме, установленной конкурсной документацией.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>Прием заявок осуществляется в рабочие дни с 08 час. 00 мин. до 16 час. 00 мин. мес</w:t>
      </w:r>
      <w:r w:rsidRPr="00E34DAE">
        <w:rPr>
          <w:rFonts w:ascii="Liberation Serif" w:hAnsi="Liberation Serif" w:cs="Liberation Serif"/>
          <w:sz w:val="26"/>
          <w:szCs w:val="26"/>
        </w:rPr>
        <w:t>т</w:t>
      </w:r>
      <w:r w:rsidRPr="00E34DAE">
        <w:rPr>
          <w:rFonts w:ascii="Liberation Serif" w:hAnsi="Liberation Serif" w:cs="Liberation Serif"/>
          <w:sz w:val="26"/>
          <w:szCs w:val="26"/>
        </w:rPr>
        <w:t>ного времени с перерывом с 12 час. 00 мин. до 13 час. 00 мин. по адресу: 162000, Вологодская область, город Грязовец, улица Карла Маркса, дом 58, кабинет 49,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E34DAE">
        <w:rPr>
          <w:rFonts w:ascii="Liberation Serif" w:hAnsi="Liberation Serif" w:cs="Liberation Serif"/>
          <w:sz w:val="26"/>
          <w:szCs w:val="26"/>
        </w:rPr>
        <w:t xml:space="preserve"> контактный номер телефона: 8(81755)2-16-56.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34DAE">
        <w:rPr>
          <w:rFonts w:ascii="Liberation Serif" w:hAnsi="Liberation Serif" w:cs="Liberation Serif"/>
          <w:b/>
          <w:sz w:val="26"/>
          <w:szCs w:val="26"/>
        </w:rPr>
        <w:t>10.</w:t>
      </w:r>
      <w:r w:rsidR="00933443">
        <w:rPr>
          <w:rFonts w:ascii="Liberation Serif" w:hAnsi="Liberation Serif" w:cs="Liberation Serif"/>
          <w:sz w:val="26"/>
          <w:szCs w:val="26"/>
        </w:rPr>
        <w:t> </w:t>
      </w:r>
      <w:r w:rsidRPr="00E34DAE">
        <w:rPr>
          <w:rFonts w:ascii="Liberation Serif" w:hAnsi="Liberation Serif" w:cs="Liberation Serif"/>
          <w:b/>
          <w:sz w:val="26"/>
          <w:szCs w:val="26"/>
        </w:rPr>
        <w:t>Место, дата и время вскрытия конвертов с заявками на участие</w:t>
      </w:r>
      <w:r w:rsidR="00933443">
        <w:rPr>
          <w:rFonts w:ascii="Liberation Serif" w:hAnsi="Liberation Serif" w:cs="Liberation Serif"/>
          <w:b/>
          <w:sz w:val="26"/>
          <w:szCs w:val="26"/>
        </w:rPr>
        <w:t xml:space="preserve">                          </w:t>
      </w: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 в конкурсе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 xml:space="preserve">Вскрытие конвертов с заявками на участие в конкурсе производится 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E34DAE">
        <w:rPr>
          <w:rFonts w:ascii="Liberation Serif" w:hAnsi="Liberation Serif" w:cs="Liberation Serif"/>
          <w:sz w:val="26"/>
          <w:szCs w:val="26"/>
        </w:rPr>
        <w:t xml:space="preserve">конкурсной комиссией по адресу: 162000, Вологодская область, город Грязовец, 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E34DAE">
        <w:rPr>
          <w:rFonts w:ascii="Liberation Serif" w:hAnsi="Liberation Serif" w:cs="Liberation Serif"/>
          <w:sz w:val="26"/>
          <w:szCs w:val="26"/>
        </w:rPr>
        <w:t>улица Карла Маркса, дом 58, кабинет 49.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 xml:space="preserve">Дата и время вскрытия конвертов с заявками на участие в конкурсе – 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E34DAE">
        <w:rPr>
          <w:rFonts w:ascii="Liberation Serif" w:hAnsi="Liberation Serif" w:cs="Liberation Serif"/>
          <w:b/>
          <w:sz w:val="26"/>
          <w:szCs w:val="26"/>
        </w:rPr>
        <w:t>15 февраля 2024 г</w:t>
      </w:r>
      <w:r w:rsidR="00933443">
        <w:rPr>
          <w:rFonts w:ascii="Liberation Serif" w:hAnsi="Liberation Serif" w:cs="Liberation Serif"/>
          <w:b/>
          <w:sz w:val="26"/>
          <w:szCs w:val="26"/>
        </w:rPr>
        <w:t>.</w:t>
      </w: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 в 11 час. 00 мин.</w:t>
      </w:r>
    </w:p>
    <w:p w:rsidR="00E34DAE" w:rsidRPr="00E34DAE" w:rsidRDefault="00933443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11. </w:t>
      </w:r>
      <w:r w:rsidR="00E34DAE" w:rsidRPr="00E34DAE">
        <w:rPr>
          <w:rFonts w:ascii="Liberation Serif" w:hAnsi="Liberation Serif" w:cs="Liberation Serif"/>
          <w:b/>
          <w:sz w:val="26"/>
          <w:szCs w:val="26"/>
        </w:rPr>
        <w:t>Место, дата и время рассмотрения конкурсной комиссией заявок</w:t>
      </w:r>
      <w:r>
        <w:rPr>
          <w:rFonts w:ascii="Liberation Serif" w:hAnsi="Liberation Serif" w:cs="Liberation Serif"/>
          <w:b/>
          <w:sz w:val="26"/>
          <w:szCs w:val="26"/>
        </w:rPr>
        <w:t xml:space="preserve">                      </w:t>
      </w:r>
      <w:r w:rsidR="00E34DAE" w:rsidRPr="00E34DAE">
        <w:rPr>
          <w:rFonts w:ascii="Liberation Serif" w:hAnsi="Liberation Serif" w:cs="Liberation Serif"/>
          <w:b/>
          <w:sz w:val="26"/>
          <w:szCs w:val="26"/>
        </w:rPr>
        <w:t xml:space="preserve"> на участие в конкурсе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 xml:space="preserve">Рассмотрение заявок на участие в конкурсе производится конкурсной 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E34DAE">
        <w:rPr>
          <w:rFonts w:ascii="Liberation Serif" w:hAnsi="Liberation Serif" w:cs="Liberation Serif"/>
          <w:sz w:val="26"/>
          <w:szCs w:val="26"/>
        </w:rPr>
        <w:t>комиссией по адресу: 162000, Вологодская область, город Грязовец, улица Карла Маркса, дом 58, кабинет 49.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 xml:space="preserve">Дата и время рассмотрения заявок на участие в конкурсе – </w:t>
      </w:r>
      <w:r w:rsidRPr="00E34DAE">
        <w:rPr>
          <w:rFonts w:ascii="Liberation Serif" w:hAnsi="Liberation Serif" w:cs="Liberation Serif"/>
          <w:b/>
          <w:sz w:val="26"/>
          <w:szCs w:val="26"/>
        </w:rPr>
        <w:t>15 февраля 2024 г</w:t>
      </w:r>
      <w:r w:rsidR="00933443">
        <w:rPr>
          <w:rFonts w:ascii="Liberation Serif" w:hAnsi="Liberation Serif" w:cs="Liberation Serif"/>
          <w:b/>
          <w:sz w:val="26"/>
          <w:szCs w:val="26"/>
        </w:rPr>
        <w:t>.</w:t>
      </w: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 в 11 час. 30 мин.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34DAE" w:rsidRPr="00E34DAE" w:rsidRDefault="00933443" w:rsidP="00E34DAE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12. </w:t>
      </w:r>
      <w:r w:rsidR="00E34DAE" w:rsidRPr="00E34DAE">
        <w:rPr>
          <w:rFonts w:ascii="Liberation Serif" w:hAnsi="Liberation Serif" w:cs="Liberation Serif"/>
          <w:b/>
          <w:sz w:val="26"/>
          <w:szCs w:val="26"/>
        </w:rPr>
        <w:t>Место, дата и время проведения конкурса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Конкурс проводится по адресу: </w:t>
      </w:r>
      <w:r w:rsidRPr="00E34DAE">
        <w:rPr>
          <w:rFonts w:ascii="Liberation Serif" w:hAnsi="Liberation Serif" w:cs="Liberation Serif"/>
          <w:sz w:val="26"/>
          <w:szCs w:val="26"/>
        </w:rPr>
        <w:t>162000, Вологодская область, город Грязовец, улица Карла Маркса, дом 58, кабинет 49, контактный номер телефона: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Pr="00E34DAE">
        <w:rPr>
          <w:rFonts w:ascii="Liberation Serif" w:hAnsi="Liberation Serif" w:cs="Liberation Serif"/>
          <w:sz w:val="26"/>
          <w:szCs w:val="26"/>
        </w:rPr>
        <w:t xml:space="preserve"> 8(81755)2-16-56.</w:t>
      </w:r>
    </w:p>
    <w:p w:rsidR="00E34DAE" w:rsidRPr="00E34DAE" w:rsidRDefault="00E34DAE" w:rsidP="00E34DAE">
      <w:pPr>
        <w:tabs>
          <w:tab w:val="left" w:pos="2175"/>
        </w:tabs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sz w:val="26"/>
          <w:szCs w:val="26"/>
        </w:rPr>
        <w:t xml:space="preserve">Дата и время проведения конкурса – </w:t>
      </w:r>
      <w:r w:rsidRPr="00E34DAE">
        <w:rPr>
          <w:rFonts w:ascii="Liberation Serif" w:hAnsi="Liberation Serif" w:cs="Liberation Serif"/>
          <w:b/>
          <w:sz w:val="26"/>
          <w:szCs w:val="26"/>
        </w:rPr>
        <w:t>16 февраля 2024 г</w:t>
      </w:r>
      <w:r w:rsidR="00933443">
        <w:rPr>
          <w:rFonts w:ascii="Liberation Serif" w:hAnsi="Liberation Serif" w:cs="Liberation Serif"/>
          <w:b/>
          <w:sz w:val="26"/>
          <w:szCs w:val="26"/>
        </w:rPr>
        <w:t>.</w:t>
      </w: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 в 08 час. 00 мин.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4DAE">
        <w:rPr>
          <w:rFonts w:ascii="Liberation Serif" w:hAnsi="Liberation Serif" w:cs="Liberation Serif"/>
          <w:b/>
          <w:sz w:val="26"/>
          <w:szCs w:val="26"/>
        </w:rPr>
        <w:t>13.</w:t>
      </w:r>
      <w:r w:rsidR="00933443">
        <w:rPr>
          <w:rFonts w:ascii="Liberation Serif" w:hAnsi="Liberation Serif" w:cs="Liberation Serif"/>
          <w:sz w:val="26"/>
          <w:szCs w:val="26"/>
        </w:rPr>
        <w:t> </w:t>
      </w:r>
      <w:r w:rsidRPr="00E34DAE">
        <w:rPr>
          <w:rFonts w:ascii="Liberation Serif" w:hAnsi="Liberation Serif" w:cs="Liberation Serif"/>
          <w:b/>
          <w:sz w:val="26"/>
          <w:szCs w:val="26"/>
        </w:rPr>
        <w:t xml:space="preserve">Размер обеспечения заявки на участие в конкурсе – 381,72 руб. </w:t>
      </w:r>
      <w:r w:rsidRPr="00E34DAE">
        <w:rPr>
          <w:rFonts w:ascii="Liberation Serif" w:hAnsi="Liberation Serif" w:cs="Liberation Serif"/>
          <w:sz w:val="26"/>
          <w:szCs w:val="26"/>
        </w:rPr>
        <w:t xml:space="preserve">(14,94 руб. х 5% х 511 </w:t>
      </w:r>
      <w:proofErr w:type="spellStart"/>
      <w:r w:rsidRPr="00E34DAE">
        <w:rPr>
          <w:rFonts w:ascii="Liberation Serif" w:hAnsi="Liberation Serif" w:cs="Liberation Serif"/>
          <w:sz w:val="26"/>
          <w:szCs w:val="26"/>
        </w:rPr>
        <w:t>кв.м</w:t>
      </w:r>
      <w:proofErr w:type="spellEnd"/>
      <w:r w:rsidRPr="00E34DAE">
        <w:rPr>
          <w:rFonts w:ascii="Liberation Serif" w:hAnsi="Liberation Serif" w:cs="Liberation Serif"/>
          <w:sz w:val="26"/>
          <w:szCs w:val="26"/>
        </w:rPr>
        <w:t xml:space="preserve">). </w:t>
      </w:r>
    </w:p>
    <w:p w:rsidR="00E34DAE" w:rsidRPr="00E34DAE" w:rsidRDefault="00E34DAE" w:rsidP="00E34DAE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E1167" w:rsidRPr="00E34DAE" w:rsidRDefault="001E1167" w:rsidP="00E34DAE">
      <w:pPr>
        <w:snapToGrid w:val="0"/>
        <w:ind w:firstLine="709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Pr="00E34DAE" w:rsidRDefault="00E34DAE" w:rsidP="00E34DAE">
      <w:pPr>
        <w:snapToGrid w:val="0"/>
        <w:ind w:firstLine="709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Pr="00E34DAE" w:rsidRDefault="00E34DAE" w:rsidP="00E34DAE">
      <w:pPr>
        <w:snapToGrid w:val="0"/>
        <w:ind w:firstLine="709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Pr="00E34DAE" w:rsidRDefault="00E34DAE" w:rsidP="00E34DAE">
      <w:pPr>
        <w:snapToGrid w:val="0"/>
        <w:ind w:firstLine="709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Pr="00E34DAE" w:rsidRDefault="00E34DAE" w:rsidP="00E34DAE">
      <w:pPr>
        <w:snapToGrid w:val="0"/>
        <w:ind w:firstLine="709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Pr="00E34DAE" w:rsidRDefault="00E34DAE" w:rsidP="00E34DAE">
      <w:pPr>
        <w:snapToGrid w:val="0"/>
        <w:ind w:firstLine="709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Pr="00E34DAE" w:rsidRDefault="00E34DAE" w:rsidP="00E34DAE">
      <w:pPr>
        <w:snapToGrid w:val="0"/>
        <w:ind w:firstLine="709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Pr="00E34DAE" w:rsidRDefault="00E34DAE" w:rsidP="00E34DAE">
      <w:pPr>
        <w:snapToGrid w:val="0"/>
        <w:ind w:firstLine="709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Pr="00E34DAE" w:rsidRDefault="00E34DAE" w:rsidP="00E34DAE">
      <w:pPr>
        <w:snapToGrid w:val="0"/>
        <w:ind w:firstLine="709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Default="00E34DAE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Default="00E34DAE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Default="00E34DAE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Default="00E34DAE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Default="00E34DAE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Default="00E34DAE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Default="00E34DAE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Default="00E34DAE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Default="00E34DAE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34DAE" w:rsidRDefault="00E34DAE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33443" w:rsidRDefault="00933443" w:rsidP="00933443">
      <w:pPr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УТВЕРЖДЕНА</w:t>
      </w:r>
    </w:p>
    <w:p w:rsidR="00933443" w:rsidRDefault="00933443" w:rsidP="00933443">
      <w:pPr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постановлением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администрации </w:t>
      </w:r>
    </w:p>
    <w:p w:rsidR="00933443" w:rsidRDefault="00933443" w:rsidP="00933443">
      <w:pPr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Грязовецкого муниципального округа </w:t>
      </w:r>
    </w:p>
    <w:p w:rsidR="00933443" w:rsidRDefault="00933443" w:rsidP="00933443">
      <w:pPr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29.12.2023 № 3377</w:t>
      </w:r>
    </w:p>
    <w:p w:rsidR="00933443" w:rsidRPr="00AF0653" w:rsidRDefault="00933443" w:rsidP="00933443">
      <w:pPr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(Приложение 2)</w:t>
      </w:r>
    </w:p>
    <w:p w:rsidR="00E34DAE" w:rsidRPr="00E34DAE" w:rsidRDefault="00E34DAE" w:rsidP="00933443">
      <w:pPr>
        <w:suppressAutoHyphens w:val="0"/>
        <w:ind w:left="2832"/>
        <w:jc w:val="center"/>
        <w:rPr>
          <w:rFonts w:ascii="Liberation Serif" w:hAnsi="Liberation Serif" w:cs="Liberation Serif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34DAE" w:rsidRPr="00933443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33443">
        <w:rPr>
          <w:rFonts w:ascii="Liberation Serif" w:hAnsi="Liberation Serif" w:cs="Liberation Serif"/>
          <w:b/>
          <w:sz w:val="26"/>
          <w:szCs w:val="26"/>
        </w:rPr>
        <w:t xml:space="preserve">К О Н К У </w:t>
      </w:r>
      <w:proofErr w:type="gramStart"/>
      <w:r w:rsidRPr="00933443">
        <w:rPr>
          <w:rFonts w:ascii="Liberation Serif" w:hAnsi="Liberation Serif" w:cs="Liberation Serif"/>
          <w:b/>
          <w:sz w:val="26"/>
          <w:szCs w:val="26"/>
        </w:rPr>
        <w:t>Р</w:t>
      </w:r>
      <w:proofErr w:type="gramEnd"/>
      <w:r w:rsidRPr="00933443">
        <w:rPr>
          <w:rFonts w:ascii="Liberation Serif" w:hAnsi="Liberation Serif" w:cs="Liberation Serif"/>
          <w:b/>
          <w:sz w:val="26"/>
          <w:szCs w:val="26"/>
        </w:rPr>
        <w:t xml:space="preserve"> С Н А Я   Д О К У М Е Н Т А Ц И Я </w:t>
      </w:r>
    </w:p>
    <w:p w:rsidR="00E34DAE" w:rsidRPr="00933443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4DAE" w:rsidRPr="00933443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color w:val="000000"/>
          <w:sz w:val="26"/>
          <w:szCs w:val="26"/>
        </w:rPr>
        <w:t>открытого конкурса по отбору управляющей организации для</w:t>
      </w:r>
      <w:r w:rsidRPr="00933443">
        <w:rPr>
          <w:rFonts w:ascii="Liberation Serif" w:hAnsi="Liberation Serif" w:cs="Liberation Serif"/>
          <w:b/>
          <w:color w:val="000000"/>
          <w:sz w:val="26"/>
          <w:szCs w:val="26"/>
        </w:rPr>
        <w:br/>
        <w:t>управления многоквартирным домом</w:t>
      </w:r>
    </w:p>
    <w:p w:rsidR="00E34DAE" w:rsidRPr="00933443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E34DAE" w:rsidRPr="00933443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E34DAE" w:rsidRPr="00933443" w:rsidRDefault="00E34DAE" w:rsidP="00E34DAE">
      <w:pPr>
        <w:overflowPunct w:val="0"/>
        <w:autoSpaceDE w:val="0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b/>
          <w:sz w:val="26"/>
          <w:szCs w:val="26"/>
          <w:u w:val="single"/>
          <w:lang w:eastAsia="zh-CN"/>
        </w:rPr>
        <w:t>Предмет конкурса:</w:t>
      </w:r>
      <w:r w:rsidRPr="00933443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 </w:t>
      </w: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право заключения договоров управления многоквартирным домом в отношении объекта конкурса</w:t>
      </w:r>
    </w:p>
    <w:p w:rsidR="00E34DAE" w:rsidRPr="00933443" w:rsidRDefault="00E34DAE" w:rsidP="00E34DAE">
      <w:pPr>
        <w:overflowPunct w:val="0"/>
        <w:autoSpaceDE w:val="0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E34DAE" w:rsidRPr="00933443" w:rsidRDefault="00E34DAE" w:rsidP="00E34DAE">
      <w:pPr>
        <w:overflowPunct w:val="0"/>
        <w:autoSpaceDE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b/>
          <w:sz w:val="26"/>
          <w:szCs w:val="26"/>
          <w:u w:val="single"/>
          <w:lang w:eastAsia="zh-CN"/>
        </w:rPr>
        <w:t>Объект конкурса:</w:t>
      </w: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 общее имущество собственников помещений в многоквартирном доме по адресу: </w:t>
      </w:r>
      <w:r w:rsidRPr="00933443">
        <w:rPr>
          <w:rFonts w:ascii="Liberation Serif" w:hAnsi="Liberation Serif" w:cs="Liberation Serif"/>
          <w:b/>
          <w:i/>
          <w:sz w:val="26"/>
          <w:szCs w:val="26"/>
          <w:lang w:eastAsia="zh-CN"/>
        </w:rPr>
        <w:t>Вологодская область, город Грязовец, улица Заводская, дом 21</w:t>
      </w: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, </w:t>
      </w:r>
      <w:r w:rsid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</w:t>
      </w: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на право </w:t>
      </w:r>
      <w:proofErr w:type="gramStart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управления</w:t>
      </w:r>
      <w:proofErr w:type="gramEnd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 которым проводится конкурс</w:t>
      </w:r>
    </w:p>
    <w:p w:rsidR="00E34DAE" w:rsidRPr="00933443" w:rsidRDefault="00E34DAE" w:rsidP="00E34DAE">
      <w:pPr>
        <w:overflowPunct w:val="0"/>
        <w:autoSpaceDE w:val="0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E34DAE" w:rsidRPr="00933443" w:rsidRDefault="00E34DAE" w:rsidP="00E34DAE">
      <w:pPr>
        <w:overflowPunct w:val="0"/>
        <w:autoSpaceDE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b/>
          <w:sz w:val="26"/>
          <w:szCs w:val="26"/>
          <w:u w:val="single"/>
          <w:lang w:eastAsia="zh-CN"/>
        </w:rPr>
        <w:t>Организатор конкурса:</w:t>
      </w:r>
      <w:r w:rsidRPr="00933443">
        <w:rPr>
          <w:rFonts w:ascii="Liberation Serif" w:hAnsi="Liberation Serif" w:cs="Liberation Serif"/>
          <w:b/>
          <w:i/>
          <w:sz w:val="26"/>
          <w:szCs w:val="26"/>
          <w:lang w:eastAsia="zh-CN"/>
        </w:rPr>
        <w:t xml:space="preserve"> </w:t>
      </w: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администрация Грязовецкого муниципального округа</w:t>
      </w:r>
    </w:p>
    <w:p w:rsidR="00E34DAE" w:rsidRPr="00933443" w:rsidRDefault="00E34DAE" w:rsidP="00E34DAE">
      <w:pPr>
        <w:overflowPunct w:val="0"/>
        <w:autoSpaceDE w:val="0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E34DAE" w:rsidRPr="00933443" w:rsidRDefault="00E34DAE" w:rsidP="00E34DAE">
      <w:pPr>
        <w:overflowPunct w:val="0"/>
        <w:autoSpaceDE w:val="0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b/>
          <w:sz w:val="26"/>
          <w:szCs w:val="26"/>
          <w:u w:val="single"/>
          <w:lang w:eastAsia="zh-CN"/>
        </w:rPr>
        <w:t>Источник финансирования</w:t>
      </w:r>
      <w:r w:rsidRPr="00933443">
        <w:rPr>
          <w:rFonts w:ascii="Liberation Serif" w:hAnsi="Liberation Serif" w:cs="Liberation Serif"/>
          <w:sz w:val="26"/>
          <w:szCs w:val="26"/>
          <w:u w:val="single"/>
          <w:lang w:eastAsia="zh-CN"/>
        </w:rPr>
        <w:t>:</w:t>
      </w:r>
      <w:r w:rsidRPr="00933443">
        <w:rPr>
          <w:rFonts w:ascii="Liberation Serif" w:hAnsi="Liberation Serif" w:cs="Liberation Serif"/>
          <w:i/>
          <w:sz w:val="26"/>
          <w:szCs w:val="26"/>
          <w:lang w:eastAsia="zh-CN"/>
        </w:rPr>
        <w:t xml:space="preserve"> </w:t>
      </w: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платежи собственников и нанимателей жилых</w:t>
      </w:r>
    </w:p>
    <w:p w:rsidR="00E34DAE" w:rsidRPr="00933443" w:rsidRDefault="00E34DAE" w:rsidP="00E34DAE">
      <w:pPr>
        <w:overflowPunct w:val="0"/>
        <w:autoSpaceDE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помещений</w:t>
      </w:r>
    </w:p>
    <w:p w:rsidR="00E34DAE" w:rsidRPr="00933443" w:rsidRDefault="00E34DAE" w:rsidP="00E34DAE">
      <w:pPr>
        <w:overflowPunct w:val="0"/>
        <w:autoSpaceDE w:val="0"/>
        <w:textAlignment w:val="baseline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E34DAE">
        <w:rPr>
          <w:rFonts w:ascii="Liberation Serif" w:hAnsi="Liberation Serif" w:cs="Liberation Serif"/>
          <w:color w:val="000000"/>
          <w:sz w:val="24"/>
          <w:szCs w:val="24"/>
        </w:rPr>
        <w:t>2024 год</w:t>
      </w:r>
      <w:r w:rsidRPr="00E34DAE">
        <w:rPr>
          <w:rFonts w:ascii="Liberation Serif" w:hAnsi="Liberation Serif" w:cs="Liberation Serif"/>
          <w:sz w:val="24"/>
          <w:szCs w:val="24"/>
        </w:rPr>
        <w:br/>
      </w:r>
    </w:p>
    <w:p w:rsidR="00E34DAE" w:rsidRPr="00933443" w:rsidRDefault="00E34DAE" w:rsidP="00933443">
      <w:pPr>
        <w:suppressAutoHyphens w:val="0"/>
        <w:overflowPunct w:val="0"/>
        <w:autoSpaceDE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E34DAE">
        <w:rPr>
          <w:rFonts w:ascii="Liberation Serif" w:hAnsi="Liberation Serif" w:cs="Liberation Serif"/>
          <w:color w:val="000000"/>
          <w:sz w:val="24"/>
          <w:szCs w:val="24"/>
        </w:rPr>
        <w:br w:type="page"/>
      </w:r>
      <w:r w:rsidR="00933443" w:rsidRPr="00933443">
        <w:rPr>
          <w:rFonts w:ascii="Liberation Serif" w:hAnsi="Liberation Serif" w:cs="Liberation Serif"/>
          <w:b/>
          <w:color w:val="000000"/>
          <w:sz w:val="26"/>
          <w:szCs w:val="26"/>
        </w:rPr>
        <w:lastRenderedPageBreak/>
        <w:t>1.</w:t>
      </w:r>
      <w:r w:rsidR="00933443" w:rsidRPr="00933443">
        <w:rPr>
          <w:rFonts w:ascii="Liberation Serif" w:hAnsi="Liberation Serif" w:cs="Liberation Serif"/>
          <w:color w:val="000000"/>
          <w:sz w:val="26"/>
          <w:szCs w:val="26"/>
        </w:rPr>
        <w:t> </w:t>
      </w:r>
      <w:r w:rsidRPr="00933443">
        <w:rPr>
          <w:rFonts w:ascii="Liberation Serif" w:hAnsi="Liberation Serif" w:cs="Liberation Serif"/>
          <w:b/>
          <w:sz w:val="26"/>
          <w:szCs w:val="26"/>
          <w:lang w:eastAsia="zh-CN"/>
        </w:rPr>
        <w:t>Общие сведения о проведении конкурса</w:t>
      </w:r>
    </w:p>
    <w:p w:rsidR="00E34DAE" w:rsidRPr="00933443" w:rsidRDefault="00E34DAE" w:rsidP="00933443">
      <w:pPr>
        <w:suppressAutoHyphens w:val="0"/>
        <w:jc w:val="center"/>
        <w:rPr>
          <w:rFonts w:ascii="Liberation Serif" w:hAnsi="Liberation Serif" w:cs="Liberation Serif"/>
          <w:color w:val="000000"/>
          <w:sz w:val="16"/>
          <w:szCs w:val="16"/>
        </w:rPr>
      </w:pPr>
    </w:p>
    <w:p w:rsidR="00E34DAE" w:rsidRPr="00933443" w:rsidRDefault="00933443" w:rsidP="00933443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1.1. </w:t>
      </w:r>
      <w:r w:rsidR="00E34DAE" w:rsidRPr="00933443">
        <w:rPr>
          <w:rFonts w:ascii="Liberation Serif" w:hAnsi="Liberation Serif" w:cs="Liberation Serif"/>
          <w:b/>
          <w:color w:val="000000"/>
          <w:sz w:val="26"/>
          <w:szCs w:val="26"/>
        </w:rPr>
        <w:t>Основные понятия и определения</w:t>
      </w:r>
    </w:p>
    <w:p w:rsidR="00E34DAE" w:rsidRPr="00933443" w:rsidRDefault="00E34DAE" w:rsidP="00933443">
      <w:pPr>
        <w:suppressAutoHyphens w:val="0"/>
        <w:ind w:left="1440" w:firstLine="709"/>
        <w:rPr>
          <w:rFonts w:ascii="Liberation Serif" w:hAnsi="Liberation Serif" w:cs="Liberation Serif"/>
          <w:b/>
          <w:color w:val="000000"/>
          <w:sz w:val="16"/>
          <w:szCs w:val="16"/>
        </w:rPr>
      </w:pP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Настоящая конкурсная документация разработана в соответствии с Правилами проведения органом местного самоуправления открытого конкурса по отбору </w:t>
      </w:r>
      <w:r w:rsid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                   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управляющей организации для управления многоквартирным домом, утвержденными постановлением Правительства Российской Федерации от 6 февраля 2006 г</w:t>
      </w:r>
      <w:r w:rsidR="00933443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№ 75</w:t>
      </w:r>
      <w:r w:rsid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             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(далее по тексту конкурсной документации – Правила).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В целях настоящей конкурсной документации используемые понятия означают сл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е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дующее: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конкурс - 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форма торгов, победителем которых признается участник конкурса, пре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д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ложивший выполнить указанный в конкурсной документации перечень работ </w:t>
      </w:r>
      <w:r w:rsid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                 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и услуг по с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держанию и ремонту общего имущества собственников помещений                                        в многоквартирном доме, </w:t>
      </w:r>
      <w:proofErr w:type="gramStart"/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на право которым</w:t>
      </w:r>
      <w:proofErr w:type="gramEnd"/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проводится конкурс, за наименьший </w:t>
      </w:r>
      <w:r w:rsid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               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размер платы за содержание и ремонт жилого помещения в течение установленного ср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ка;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предмет конкурса - 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право заключения договора управления многоквартирным домом, расположенным по адресу: 162000, </w:t>
      </w:r>
      <w:proofErr w:type="gramStart"/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Вологодская</w:t>
      </w:r>
      <w:proofErr w:type="gramEnd"/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обл., г. Грязовец, </w:t>
      </w:r>
      <w:r w:rsid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                        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ул. З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а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водская,</w:t>
      </w:r>
      <w:r w:rsid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д. 21;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объект конкурса - 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общее имущество собственников помещений                                            в многоквартирном доме, на право </w:t>
      </w:r>
      <w:proofErr w:type="gramStart"/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управления</w:t>
      </w:r>
      <w:proofErr w:type="gramEnd"/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которым проводится конкурс;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организатор конкурса - </w:t>
      </w:r>
      <w:r w:rsidRPr="00933443">
        <w:rPr>
          <w:rFonts w:ascii="Liberation Serif" w:hAnsi="Liberation Serif" w:cs="Liberation Serif"/>
          <w:sz w:val="26"/>
          <w:szCs w:val="26"/>
        </w:rPr>
        <w:t xml:space="preserve">Администрация Грязовецкого муниципального </w:t>
      </w:r>
      <w:r w:rsidR="00933443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933443">
        <w:rPr>
          <w:rFonts w:ascii="Liberation Serif" w:hAnsi="Liberation Serif" w:cs="Liberation Serif"/>
          <w:sz w:val="26"/>
          <w:szCs w:val="26"/>
        </w:rPr>
        <w:t xml:space="preserve">округа;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933443">
        <w:rPr>
          <w:rFonts w:ascii="Liberation Serif" w:hAnsi="Liberation Serif" w:cs="Liberation Serif"/>
          <w:b/>
          <w:sz w:val="26"/>
          <w:szCs w:val="26"/>
        </w:rPr>
        <w:t xml:space="preserve">размер платы за содержание и ремонт жилого помещения - </w:t>
      </w:r>
      <w:r w:rsidRPr="00933443">
        <w:rPr>
          <w:rFonts w:ascii="Liberation Serif" w:hAnsi="Liberation Serif" w:cs="Liberation Serif"/>
          <w:bCs/>
          <w:sz w:val="26"/>
          <w:szCs w:val="26"/>
        </w:rPr>
        <w:t xml:space="preserve">плата, </w:t>
      </w:r>
      <w:r w:rsidR="00933443">
        <w:rPr>
          <w:rFonts w:ascii="Liberation Serif" w:hAnsi="Liberation Serif" w:cs="Liberation Serif"/>
          <w:bCs/>
          <w:sz w:val="26"/>
          <w:szCs w:val="26"/>
        </w:rPr>
        <w:t xml:space="preserve">                       </w:t>
      </w:r>
      <w:r w:rsidRPr="00933443">
        <w:rPr>
          <w:rFonts w:ascii="Liberation Serif" w:hAnsi="Liberation Serif" w:cs="Liberation Serif"/>
          <w:bCs/>
          <w:sz w:val="26"/>
          <w:szCs w:val="26"/>
        </w:rPr>
        <w:t xml:space="preserve">включающая в себя плату за работы и услуги по управлению многоквартирным </w:t>
      </w:r>
      <w:r w:rsidR="00933443">
        <w:rPr>
          <w:rFonts w:ascii="Liberation Serif" w:hAnsi="Liberation Serif" w:cs="Liberation Serif"/>
          <w:bCs/>
          <w:sz w:val="26"/>
          <w:szCs w:val="26"/>
        </w:rPr>
        <w:t xml:space="preserve">                   </w:t>
      </w:r>
      <w:r w:rsidRPr="00933443">
        <w:rPr>
          <w:rFonts w:ascii="Liberation Serif" w:hAnsi="Liberation Serif" w:cs="Liberation Serif"/>
          <w:bCs/>
          <w:sz w:val="26"/>
          <w:szCs w:val="26"/>
        </w:rPr>
        <w:t xml:space="preserve">домом, содержанию, текущему и капитальному ремонту общего имущества </w:t>
      </w:r>
      <w:r w:rsidR="00933443">
        <w:rPr>
          <w:rFonts w:ascii="Liberation Serif" w:hAnsi="Liberation Serif" w:cs="Liberation Serif"/>
          <w:bCs/>
          <w:sz w:val="26"/>
          <w:szCs w:val="26"/>
        </w:rPr>
        <w:t xml:space="preserve">                            </w:t>
      </w:r>
      <w:r w:rsidRPr="00933443">
        <w:rPr>
          <w:rFonts w:ascii="Liberation Serif" w:hAnsi="Liberation Serif" w:cs="Liberation Serif"/>
          <w:bCs/>
          <w:sz w:val="26"/>
          <w:szCs w:val="26"/>
        </w:rPr>
        <w:t>собственников помещений в многоквартирном доме, установленная из расчета</w:t>
      </w:r>
      <w:r w:rsidR="00933443">
        <w:rPr>
          <w:rFonts w:ascii="Liberation Serif" w:hAnsi="Liberation Serif" w:cs="Liberation Serif"/>
          <w:bCs/>
          <w:sz w:val="26"/>
          <w:szCs w:val="26"/>
        </w:rPr>
        <w:t xml:space="preserve">                          </w:t>
      </w:r>
      <w:r w:rsidRPr="00933443">
        <w:rPr>
          <w:rFonts w:ascii="Liberation Serif" w:hAnsi="Liberation Serif" w:cs="Liberation Serif"/>
          <w:bCs/>
          <w:sz w:val="26"/>
          <w:szCs w:val="26"/>
        </w:rPr>
        <w:t xml:space="preserve"> 1 кв. метра общей площади жилого или нежилого помещения. Размер платы </w:t>
      </w:r>
      <w:r w:rsidR="00933443">
        <w:rPr>
          <w:rFonts w:ascii="Liberation Serif" w:hAnsi="Liberation Serif" w:cs="Liberation Serif"/>
          <w:bCs/>
          <w:sz w:val="26"/>
          <w:szCs w:val="26"/>
        </w:rPr>
        <w:t xml:space="preserve">                           </w:t>
      </w:r>
      <w:r w:rsidRPr="00933443">
        <w:rPr>
          <w:rFonts w:ascii="Liberation Serif" w:hAnsi="Liberation Serif" w:cs="Liberation Serif"/>
          <w:bCs/>
          <w:sz w:val="26"/>
          <w:szCs w:val="26"/>
        </w:rPr>
        <w:t xml:space="preserve">за содержание и ремонт жилого помещения устанавливается одинаковым </w:t>
      </w:r>
      <w:r w:rsidR="00933443">
        <w:rPr>
          <w:rFonts w:ascii="Liberation Serif" w:hAnsi="Liberation Serif" w:cs="Liberation Serif"/>
          <w:bCs/>
          <w:sz w:val="26"/>
          <w:szCs w:val="26"/>
        </w:rPr>
        <w:t xml:space="preserve">                                </w:t>
      </w:r>
      <w:r w:rsidRPr="00933443">
        <w:rPr>
          <w:rFonts w:ascii="Liberation Serif" w:hAnsi="Liberation Serif" w:cs="Liberation Serif"/>
          <w:bCs/>
          <w:sz w:val="26"/>
          <w:szCs w:val="26"/>
        </w:rPr>
        <w:t>для собственников жилых и нежилых помещений</w:t>
      </w:r>
      <w:r w:rsidR="00933443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933443">
        <w:rPr>
          <w:rFonts w:ascii="Liberation Serif" w:hAnsi="Liberation Serif" w:cs="Liberation Serif"/>
          <w:bCs/>
          <w:sz w:val="26"/>
          <w:szCs w:val="26"/>
        </w:rPr>
        <w:t>в многоква</w:t>
      </w:r>
      <w:r w:rsidRPr="00933443">
        <w:rPr>
          <w:rFonts w:ascii="Liberation Serif" w:hAnsi="Liberation Serif" w:cs="Liberation Serif"/>
          <w:bCs/>
          <w:sz w:val="26"/>
          <w:szCs w:val="26"/>
        </w:rPr>
        <w:t>р</w:t>
      </w:r>
      <w:r w:rsidRPr="00933443">
        <w:rPr>
          <w:rFonts w:ascii="Liberation Serif" w:hAnsi="Liberation Serif" w:cs="Liberation Serif"/>
          <w:bCs/>
          <w:sz w:val="26"/>
          <w:szCs w:val="26"/>
        </w:rPr>
        <w:t>тирном доме;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sz w:val="26"/>
          <w:szCs w:val="26"/>
        </w:rPr>
        <w:t xml:space="preserve">управляющая организация - </w:t>
      </w:r>
      <w:r w:rsidRPr="00933443">
        <w:rPr>
          <w:rFonts w:ascii="Liberation Serif" w:hAnsi="Liberation Serif" w:cs="Liberation Serif"/>
          <w:bCs/>
          <w:sz w:val="26"/>
          <w:szCs w:val="26"/>
        </w:rPr>
        <w:t>юридическое лицо независимо                                            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</w:t>
      </w:r>
      <w:r w:rsidR="00933443">
        <w:rPr>
          <w:rFonts w:ascii="Liberation Serif" w:hAnsi="Liberation Serif" w:cs="Liberation Serif"/>
          <w:bCs/>
          <w:sz w:val="26"/>
          <w:szCs w:val="26"/>
        </w:rPr>
        <w:t xml:space="preserve">                  </w:t>
      </w:r>
      <w:r w:rsidRPr="00933443">
        <w:rPr>
          <w:rFonts w:ascii="Liberation Serif" w:hAnsi="Liberation Serif" w:cs="Liberation Serif"/>
          <w:bCs/>
          <w:sz w:val="26"/>
          <w:szCs w:val="26"/>
        </w:rPr>
        <w:t xml:space="preserve"> конкурса;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proofErr w:type="gramStart"/>
      <w:r w:rsidRPr="00933443">
        <w:rPr>
          <w:rFonts w:ascii="Liberation Serif" w:hAnsi="Liberation Serif" w:cs="Liberation Serif"/>
          <w:b/>
          <w:bCs/>
          <w:sz w:val="26"/>
          <w:szCs w:val="26"/>
        </w:rPr>
        <w:t xml:space="preserve">претендент - </w:t>
      </w:r>
      <w:r w:rsidRPr="00933443">
        <w:rPr>
          <w:rFonts w:ascii="Liberation Serif" w:hAnsi="Liberation Serif" w:cs="Liberation Serif"/>
          <w:bCs/>
          <w:sz w:val="26"/>
          <w:szCs w:val="26"/>
        </w:rPr>
        <w:t>любое юридическое лицо независимо от организационно-правовой фо</w:t>
      </w:r>
      <w:r w:rsidRPr="00933443">
        <w:rPr>
          <w:rFonts w:ascii="Liberation Serif" w:hAnsi="Liberation Serif" w:cs="Liberation Serif"/>
          <w:bCs/>
          <w:sz w:val="26"/>
          <w:szCs w:val="26"/>
        </w:rPr>
        <w:t>р</w:t>
      </w:r>
      <w:r w:rsidRPr="00933443">
        <w:rPr>
          <w:rFonts w:ascii="Liberation Serif" w:hAnsi="Liberation Serif" w:cs="Liberation Serif"/>
          <w:bCs/>
          <w:sz w:val="26"/>
          <w:szCs w:val="26"/>
        </w:rPr>
        <w:t xml:space="preserve">мы или индивидуальный предприниматель, представившие заявку </w:t>
      </w:r>
      <w:r w:rsidR="00933443">
        <w:rPr>
          <w:rFonts w:ascii="Liberation Serif" w:hAnsi="Liberation Serif" w:cs="Liberation Serif"/>
          <w:bCs/>
          <w:sz w:val="26"/>
          <w:szCs w:val="26"/>
        </w:rPr>
        <w:t xml:space="preserve">                       </w:t>
      </w:r>
      <w:r w:rsidRPr="00933443">
        <w:rPr>
          <w:rFonts w:ascii="Liberation Serif" w:hAnsi="Liberation Serif" w:cs="Liberation Serif"/>
          <w:bCs/>
          <w:sz w:val="26"/>
          <w:szCs w:val="26"/>
        </w:rPr>
        <w:t>на участие</w:t>
      </w:r>
      <w:r w:rsidR="00933443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933443">
        <w:rPr>
          <w:rFonts w:ascii="Liberation Serif" w:hAnsi="Liberation Serif" w:cs="Liberation Serif"/>
          <w:bCs/>
          <w:sz w:val="26"/>
          <w:szCs w:val="26"/>
        </w:rPr>
        <w:t>в конкурсе;</w:t>
      </w:r>
      <w:proofErr w:type="gramEnd"/>
    </w:p>
    <w:p w:rsidR="00E34DAE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sz w:val="26"/>
          <w:szCs w:val="26"/>
        </w:rPr>
        <w:t xml:space="preserve">участник конкурса - </w:t>
      </w:r>
      <w:r w:rsidRPr="00933443">
        <w:rPr>
          <w:rFonts w:ascii="Liberation Serif" w:hAnsi="Liberation Serif" w:cs="Liberation Serif"/>
          <w:bCs/>
          <w:sz w:val="26"/>
          <w:szCs w:val="26"/>
        </w:rPr>
        <w:t>претендент, допущенный конкурсной комиссией</w:t>
      </w:r>
      <w:r w:rsidR="00933443">
        <w:rPr>
          <w:rFonts w:ascii="Liberation Serif" w:hAnsi="Liberation Serif" w:cs="Liberation Serif"/>
          <w:bCs/>
          <w:sz w:val="26"/>
          <w:szCs w:val="26"/>
        </w:rPr>
        <w:t xml:space="preserve">                         </w:t>
      </w:r>
      <w:r w:rsidRPr="00933443">
        <w:rPr>
          <w:rFonts w:ascii="Liberation Serif" w:hAnsi="Liberation Serif" w:cs="Liberation Serif"/>
          <w:bCs/>
          <w:sz w:val="26"/>
          <w:szCs w:val="26"/>
        </w:rPr>
        <w:t xml:space="preserve"> к участию</w:t>
      </w:r>
      <w:r w:rsidR="00933443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933443">
        <w:rPr>
          <w:rFonts w:ascii="Liberation Serif" w:hAnsi="Liberation Serif" w:cs="Liberation Serif"/>
          <w:bCs/>
          <w:sz w:val="26"/>
          <w:szCs w:val="26"/>
        </w:rPr>
        <w:t>в конкурсе.</w:t>
      </w:r>
    </w:p>
    <w:p w:rsidR="00933443" w:rsidRPr="00933443" w:rsidRDefault="00933443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E34DAE" w:rsidRPr="00933443" w:rsidRDefault="00E34DAE" w:rsidP="00933443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1.2.</w:t>
      </w:r>
      <w:r w:rsid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 </w:t>
      </w: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Информационное обеспечение проведения конкурса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Информация о проведении конкурса размещается организатором конкурса на офиц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и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альном сайте Российской Федерации в информационно-телекоммуникационной сети "И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н</w:t>
      </w: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тернет" для размещения информации о проведении торгов по адресу </w:t>
      </w:r>
      <w:hyperlink r:id="rId13" w:history="1">
        <w:r w:rsidRPr="00933443">
          <w:rPr>
            <w:rFonts w:ascii="Liberation Serif" w:hAnsi="Liberation Serif" w:cs="Liberation Serif"/>
            <w:bCs/>
            <w:color w:val="0000FF"/>
            <w:sz w:val="26"/>
            <w:szCs w:val="26"/>
            <w:u w:val="single"/>
          </w:rPr>
          <w:t>www.torgi.gov.ru</w:t>
        </w:r>
      </w:hyperlink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overflowPunct w:val="0"/>
        <w:autoSpaceDE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eastAsia="zh-CN"/>
        </w:rPr>
      </w:pPr>
      <w:r>
        <w:rPr>
          <w:rFonts w:ascii="Liberation Serif" w:hAnsi="Liberation Serif" w:cs="Liberation Serif"/>
          <w:b/>
          <w:sz w:val="26"/>
          <w:szCs w:val="26"/>
          <w:lang w:eastAsia="zh-CN"/>
        </w:rPr>
        <w:t>2. </w:t>
      </w:r>
      <w:r w:rsidR="00E34DAE" w:rsidRPr="00933443">
        <w:rPr>
          <w:rFonts w:ascii="Liberation Serif" w:hAnsi="Liberation Serif" w:cs="Liberation Serif"/>
          <w:b/>
          <w:sz w:val="26"/>
          <w:szCs w:val="26"/>
          <w:lang w:eastAsia="zh-CN"/>
        </w:rPr>
        <w:t>Конкурсная документация и организация</w:t>
      </w:r>
    </w:p>
    <w:p w:rsidR="00E34DAE" w:rsidRPr="00933443" w:rsidRDefault="00E34DAE" w:rsidP="00933443">
      <w:pPr>
        <w:overflowPunct w:val="0"/>
        <w:autoSpaceDE w:val="0"/>
        <w:ind w:left="720" w:firstLine="709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b/>
          <w:sz w:val="26"/>
          <w:szCs w:val="26"/>
          <w:lang w:eastAsia="zh-CN"/>
        </w:rPr>
        <w:lastRenderedPageBreak/>
        <w:t>осмотра объекта конкурса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2.1. 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Акт о состоянии общего имущества собственников п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мещений                                    в многоквартирном доме, являющегося объектом конкурса</w:t>
      </w:r>
    </w:p>
    <w:p w:rsidR="00E34DAE" w:rsidRPr="00933443" w:rsidRDefault="00E34DAE" w:rsidP="00933443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</w:p>
    <w:p w:rsidR="00E34DAE" w:rsidRPr="00933443" w:rsidRDefault="00E34DAE" w:rsidP="00933443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  <w:r w:rsidRPr="00933443"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  <w:t xml:space="preserve">Акт о состоянии общего имущества собственников помещений </w:t>
      </w:r>
      <w:r w:rsidR="00046A59"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  <w:t xml:space="preserve">                                         </w:t>
      </w:r>
      <w:r w:rsidRPr="00933443"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  <w:t>в многоквартирном доме, являющемся объектом конкурса, прикреплен к настоящей конкурсной документации отдельным файлом (приложение 1)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2.2. 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Реквизиты банковского счета для перечисления сре</w:t>
      </w:r>
      <w:proofErr w:type="gramStart"/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дств в к</w:t>
      </w:r>
      <w:proofErr w:type="gramEnd"/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ачестве 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                          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обеспечения заявки на участие в конкурсе</w:t>
      </w:r>
    </w:p>
    <w:p w:rsidR="00E34DAE" w:rsidRPr="00933443" w:rsidRDefault="00E34DAE" w:rsidP="00933443">
      <w:pPr>
        <w:suppressAutoHyphens w:val="0"/>
        <w:ind w:firstLine="709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Реквизиты счета:</w:t>
      </w:r>
    </w:p>
    <w:p w:rsidR="00E34DAE" w:rsidRPr="00933443" w:rsidRDefault="00E34DAE" w:rsidP="00933443">
      <w:pPr>
        <w:widowControl w:val="0"/>
        <w:autoSpaceDN w:val="0"/>
        <w:ind w:firstLine="709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ИНН 3509013047 КПП 350901001</w:t>
      </w:r>
    </w:p>
    <w:p w:rsidR="00E34DAE" w:rsidRPr="00933443" w:rsidRDefault="00E34DAE" w:rsidP="00933443">
      <w:pPr>
        <w:widowControl w:val="0"/>
        <w:autoSpaceDN w:val="0"/>
        <w:ind w:firstLine="709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proofErr w:type="spellStart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УпрФин</w:t>
      </w:r>
      <w:proofErr w:type="spellEnd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 администрации Грязовецкого округ</w:t>
      </w:r>
      <w:proofErr w:type="gramStart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а(</w:t>
      </w:r>
      <w:proofErr w:type="gramEnd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Администрация Грязовецкого муниципального округа  252.30.002.1)</w:t>
      </w:r>
    </w:p>
    <w:p w:rsidR="00E34DAE" w:rsidRPr="00933443" w:rsidRDefault="00E34DAE" w:rsidP="00933443">
      <w:pPr>
        <w:widowControl w:val="0"/>
        <w:autoSpaceDN w:val="0"/>
        <w:ind w:firstLine="709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Казначейский счет 03232643195240003000</w:t>
      </w:r>
    </w:p>
    <w:p w:rsidR="00E34DAE" w:rsidRPr="00933443" w:rsidRDefault="00E34DAE" w:rsidP="00933443">
      <w:pPr>
        <w:widowControl w:val="0"/>
        <w:autoSpaceDN w:val="0"/>
        <w:ind w:firstLine="709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Банк: Отделение Вологда Банка России//УФК по Вологодской области, г. Вологда </w:t>
      </w:r>
    </w:p>
    <w:p w:rsidR="00E34DAE" w:rsidRPr="00933443" w:rsidRDefault="00E34DAE" w:rsidP="00933443">
      <w:pPr>
        <w:widowControl w:val="0"/>
        <w:autoSpaceDN w:val="0"/>
        <w:ind w:firstLine="709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БИК 011909101</w:t>
      </w:r>
    </w:p>
    <w:p w:rsidR="00E34DAE" w:rsidRPr="00933443" w:rsidRDefault="00E34DAE" w:rsidP="00933443">
      <w:pPr>
        <w:widowControl w:val="0"/>
        <w:autoSpaceDN w:val="0"/>
        <w:ind w:firstLine="709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Единый </w:t>
      </w:r>
      <w:proofErr w:type="spellStart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казнач</w:t>
      </w:r>
      <w:proofErr w:type="gramStart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.с</w:t>
      </w:r>
      <w:proofErr w:type="gramEnd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чет</w:t>
      </w:r>
      <w:proofErr w:type="spellEnd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 40102810445370000022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2.3. 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Порядок проведения осмотров заинтересованными лицами и претендентами объекта конкурса и график проведения таких осмотров</w:t>
      </w:r>
    </w:p>
    <w:p w:rsidR="00E34DAE" w:rsidRPr="00933443" w:rsidRDefault="00E34DAE" w:rsidP="00933443">
      <w:pPr>
        <w:suppressAutoHyphens w:val="0"/>
        <w:ind w:left="720"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Претендент и (или) другое заинтересованное лицо в течение дня,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предшествующего дню проведения осмотра объекта конкурса согласно графику,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уведомляет организатора конкурса о желании участвовать в осмотре. Представитель орган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и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затора конкурса организует доступ к осмотру объекта конкурса претендентов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и других заинтересованных лиц. График проведения осмотров объектов конкурса: каждые 5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рабочих дней с даты опубликования извещения о проведении конкурса,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но не </w:t>
      </w:r>
      <w:proofErr w:type="gram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позднее</w:t>
      </w:r>
      <w:proofErr w:type="gramEnd"/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чем за 2 рабочих дня до даты окончания срока подачи заявок на участие в конкурсе (приложение № 2).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2.4. 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Перечень работ и услуг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sz w:val="26"/>
          <w:szCs w:val="26"/>
        </w:rPr>
        <w:t xml:space="preserve">Перечень работ и услуг по содержанию и ремонту общего имущества </w:t>
      </w:r>
      <w:r w:rsidR="00046A59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933443">
        <w:rPr>
          <w:rFonts w:ascii="Liberation Serif" w:hAnsi="Liberation Serif" w:cs="Liberation Serif"/>
          <w:sz w:val="26"/>
          <w:szCs w:val="26"/>
        </w:rPr>
        <w:t xml:space="preserve">помещений в многоквартирном доме, являющегося объектом конкурса, прилагается </w:t>
      </w:r>
      <w:r w:rsidR="00046A59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933443">
        <w:rPr>
          <w:rFonts w:ascii="Liberation Serif" w:hAnsi="Liberation Serif" w:cs="Liberation Serif"/>
          <w:sz w:val="26"/>
          <w:szCs w:val="26"/>
        </w:rPr>
        <w:t>к настоящей докуме</w:t>
      </w:r>
      <w:r w:rsidRPr="00933443">
        <w:rPr>
          <w:rFonts w:ascii="Liberation Serif" w:hAnsi="Liberation Serif" w:cs="Liberation Serif"/>
          <w:sz w:val="26"/>
          <w:szCs w:val="26"/>
        </w:rPr>
        <w:t>н</w:t>
      </w:r>
      <w:r w:rsidRPr="00933443">
        <w:rPr>
          <w:rFonts w:ascii="Liberation Serif" w:hAnsi="Liberation Serif" w:cs="Liberation Serif"/>
          <w:sz w:val="26"/>
          <w:szCs w:val="26"/>
        </w:rPr>
        <w:t>тации отдельным файлом (приложение 3).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2.5. 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Срок внесения собственниками помещений в многоквартирном д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ме платы за содержание и ремонт жилого помещения, и коммунальные усл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у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ги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</w:p>
    <w:p w:rsidR="00E34DAE" w:rsidRPr="00933443" w:rsidRDefault="00E34DAE" w:rsidP="00933443">
      <w:pPr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Плата за жилое помещение в многоквартирном доме вносится ежемесячно         до 10 числа месяца, следующего за </w:t>
      </w:r>
      <w:proofErr w:type="gramStart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истёкшим</w:t>
      </w:r>
      <w:proofErr w:type="gramEnd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2.6. </w:t>
      </w:r>
      <w:r w:rsidR="00E34DAE" w:rsidRPr="00933443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Размер платы за содержание и ремонт жилого помещ</w:t>
      </w:r>
      <w:r w:rsidR="00E34DAE" w:rsidRPr="00933443">
        <w:rPr>
          <w:rFonts w:ascii="Liberation Serif" w:hAnsi="Liberation Serif" w:cs="Liberation Serif"/>
          <w:b/>
          <w:color w:val="000000"/>
          <w:sz w:val="26"/>
          <w:szCs w:val="26"/>
        </w:rPr>
        <w:t>е</w:t>
      </w:r>
      <w:r w:rsidR="00E34DAE" w:rsidRPr="00933443">
        <w:rPr>
          <w:rFonts w:ascii="Liberation Serif" w:hAnsi="Liberation Serif" w:cs="Liberation Serif"/>
          <w:b/>
          <w:color w:val="000000"/>
          <w:sz w:val="26"/>
          <w:szCs w:val="26"/>
        </w:rPr>
        <w:t>ния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Размер платы за содержание жилого помещения для собственников жилых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помещений, которые не приняли решение о выборе способа управления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многоквартирным домом составляет 14 руб. 94 коп. за 1 </w:t>
      </w:r>
      <w:proofErr w:type="spell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кв</w:t>
      </w:r>
      <w:proofErr w:type="gram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.м</w:t>
      </w:r>
      <w:proofErr w:type="spellEnd"/>
      <w:proofErr w:type="gramEnd"/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общей площади жилого помещ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ния в месяц.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2.7. </w:t>
      </w:r>
      <w:r w:rsidR="00E34DAE" w:rsidRPr="00933443">
        <w:rPr>
          <w:rFonts w:ascii="Liberation Serif" w:hAnsi="Liberation Serif" w:cs="Liberation Serif"/>
          <w:b/>
          <w:color w:val="000000"/>
          <w:sz w:val="26"/>
          <w:szCs w:val="26"/>
        </w:rPr>
        <w:t>Размер обеспечения заявки на участие в конкурсе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Размер обеспечения заявки на участие в конкурсе составляет 5 % размера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платы за содержание и ремонт жилого помещения, умноженного на общую площадь ж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и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лых и нежилых помещений (за исключением помещений общего пользования),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что в итоге составляет:</w:t>
      </w:r>
    </w:p>
    <w:p w:rsidR="00E34DAE" w:rsidRPr="00933443" w:rsidRDefault="00E34DAE" w:rsidP="00933443">
      <w:pPr>
        <w:suppressAutoHyphens w:val="0"/>
        <w:ind w:firstLine="709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14,94 руб. *5%*  511 </w:t>
      </w:r>
      <w:proofErr w:type="spell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кв</w:t>
      </w:r>
      <w:proofErr w:type="gram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.м</w:t>
      </w:r>
      <w:proofErr w:type="spellEnd"/>
      <w:proofErr w:type="gramEnd"/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= 381,72 руб.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2.8. 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Требования к участникам конкурса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33443">
        <w:rPr>
          <w:rFonts w:ascii="Liberation Serif" w:hAnsi="Liberation Serif" w:cs="Liberation Serif"/>
          <w:sz w:val="26"/>
          <w:szCs w:val="26"/>
        </w:rPr>
        <w:t xml:space="preserve">При проведении конкурса устанавливаются следующие требования </w:t>
      </w:r>
      <w:r w:rsidR="00046A59"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 w:rsidRPr="00933443">
        <w:rPr>
          <w:rFonts w:ascii="Liberation Serif" w:hAnsi="Liberation Serif" w:cs="Liberation Serif"/>
          <w:sz w:val="26"/>
          <w:szCs w:val="26"/>
        </w:rPr>
        <w:t>к претендентам:</w:t>
      </w:r>
    </w:p>
    <w:p w:rsidR="00E34DAE" w:rsidRPr="00933443" w:rsidRDefault="00046A59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1) 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соответствие претендентов установленным федеральными законами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требованиям к лицам, осуществляющим выполнение работ, оказание услуг,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предусмотренных договором управления многоквартирным домом;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2) в отношении претендента не проводится процедура банкротства либо                           в отношении претендента - юридического лица не проводится процедура ликвидации;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3) деятельность претендента не приостановлена в порядке, предусмотренном Коде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к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сом Российской Федерации об административных правонарушениях;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4) отсутствие у претендента задолженности по налогам, сборам и иным обяз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тельным платежам в бюджеты любого уровня или государственные внебюджетные фонды за после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д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ний завершенный отчетный период в размере свыше 25 процентов балансовой стоимости а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к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тивов претендента по данным бухгалтерской отчетности                     за последний завершенный отчетный период. Претендент считается соответству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ю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щим установленному требованию, если он </w:t>
      </w:r>
      <w:proofErr w:type="gram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обжаловал наличие указанной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задолженности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в соответствии с законодательством Российской Федерации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и решение по т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кой жалобе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не вступило</w:t>
      </w:r>
      <w:proofErr w:type="gramEnd"/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в силу; </w:t>
      </w:r>
    </w:p>
    <w:p w:rsidR="00E34DAE" w:rsidRPr="00933443" w:rsidRDefault="00046A59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5) 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отсутствие у претендента кредиторской задолженности за последний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завершенный отчетный период в размере свыше 70 процентов балансовой стоимости  активов претендента по данным бухгалтерской отчетности за последний заверше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н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ный отчетный период. При этом под кредиторской задолженностью в целях примен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ния настоящего подпункта понимается совокупность обязатель</w:t>
      </w:r>
      <w:proofErr w:type="gramStart"/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ств пр</w:t>
      </w:r>
      <w:proofErr w:type="gramEnd"/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етендента (кра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т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косрочных и долгосрочных), предполагающих существующие в текущее время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br/>
        <w:t>(неисполненные) ее обязательства в пользу другого лица (кредитора), включая обяз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тельства по кредитам и займам, которые приводят к уменьшению балансовой стоим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сти активов пр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тендента; </w:t>
      </w:r>
    </w:p>
    <w:p w:rsidR="00E34DAE" w:rsidRPr="00933443" w:rsidRDefault="00046A59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6) 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внесение претендентом на счет, указанный в конкурсной документации, сре</w:t>
      </w:r>
      <w:proofErr w:type="gramStart"/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дств в к</w:t>
      </w:r>
      <w:proofErr w:type="gramEnd"/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лом процедуры вскрытия конвертов с заявками на участие в конкурсе средства пост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у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пили на счет, указанный в ко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н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курсной документации; </w:t>
      </w:r>
    </w:p>
    <w:p w:rsidR="00E34DAE" w:rsidRPr="00933443" w:rsidRDefault="00046A59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7) 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отсутствие у претендента задолженности перед </w:t>
      </w:r>
      <w:proofErr w:type="spellStart"/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ресурсоснабжающей</w:t>
      </w:r>
      <w:proofErr w:type="spellEnd"/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организацией за 2 и более </w:t>
      </w:r>
      <w:proofErr w:type="gramStart"/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расчетных</w:t>
      </w:r>
      <w:proofErr w:type="gramEnd"/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периода, подтвержденное актами сверки либо решением суда, вст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у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пившим в законную силу; </w:t>
      </w:r>
    </w:p>
    <w:p w:rsidR="00E34DAE" w:rsidRPr="00933443" w:rsidRDefault="00046A59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8) 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2.9. 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Форма заявки на участие в конкурсе, инструкция по ее запо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л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нению</w:t>
      </w:r>
    </w:p>
    <w:p w:rsidR="00046A59" w:rsidRDefault="00046A59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Заинтересованное лицо подает заявку </w:t>
      </w:r>
      <w:proofErr w:type="gram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на участие в конкурсе в письменном виде                        в запечатанном конверте по форме</w:t>
      </w:r>
      <w:proofErr w:type="gramEnd"/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согласно приложению № 4 к конкурсной докуме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н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тации.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Заинтересованное лицо вправе подать только одну заявку на участие в конку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се.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Заявка на участие в конкурсе включает в себя: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1) сведения и документы о претенденте: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- наименование, организационно-правовую форму, место нахождения, почт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вый адрес – для юридического лица;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- фамилию, имя, отчество (при наличии), данные документа, удостоверяющего ли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ч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ность, место жительства - для индивидуального предпринимателя; </w:t>
      </w:r>
      <w:proofErr w:type="gramEnd"/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- номер телефона; </w:t>
      </w:r>
    </w:p>
    <w:p w:rsidR="00E34DAE" w:rsidRPr="00933443" w:rsidRDefault="00046A59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- 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выписку из Единого государственного реестра юридических ли</w:t>
      </w:r>
      <w:proofErr w:type="gramStart"/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ц–</w:t>
      </w:r>
      <w:proofErr w:type="gramEnd"/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для юридического лица;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- выписку из Единого государственного реестра индивидуальных предприн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и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мателей – для индивидуального предпринимателя;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- документ, подтверждающий полномочия лица на осуществление действий                     от имени юридического лица или индивидуального предпринимателя, подавшего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заявку на участие в конкурсе; реквизиты банковского счета для возврата средств,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внесенных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в качестве обеспечения заявки на участие в конкурсе; </w:t>
      </w:r>
    </w:p>
    <w:p w:rsidR="00E34DAE" w:rsidRPr="00933443" w:rsidRDefault="00046A59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2) 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документы, подтверждающие соответствие претендента установленным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требованиям для участия в конкурсе, или заверенные в установленном порядке копии таких докуме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н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тов: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- документы, подтверждающие внесение сре</w:t>
      </w:r>
      <w:proofErr w:type="gram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дств в к</w:t>
      </w:r>
      <w:proofErr w:type="gramEnd"/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ачестве обеспечения заявки             на участие в конкурсе;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- копии документов, подтверждающих соответствие претендента требованию, установленному подпунктом 1 пункта 9 Конкурсной документации, если федерал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ь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ными законами установлены требования к лицам, осуществляющим выполнение р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бот, оказание услуг, предусмотренных договором управления многоквартирным д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мом;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- копии утвержденного бухгалтерского баланса за последний отчетный период; </w:t>
      </w:r>
    </w:p>
    <w:p w:rsidR="00E34DAE" w:rsidRPr="00933443" w:rsidRDefault="00046A59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>
        <w:rPr>
          <w:rFonts w:ascii="Liberation Serif" w:hAnsi="Liberation Serif" w:cs="Liberation Serif"/>
          <w:color w:val="000000"/>
          <w:sz w:val="26"/>
          <w:szCs w:val="26"/>
        </w:rPr>
        <w:t>3) 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реквизиты банковского счета для внесения собственниками помещений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в многоквартирном доме, лицами, принявшими помещения, и нанимателями жилых помещений по договору социального найма и договору найма жилых помещений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государственного или муниципального жилищного фонда платы за содержание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и ремонт жилого помещения и платы за коммунальные услуги; </w:t>
      </w:r>
      <w:proofErr w:type="gramEnd"/>
    </w:p>
    <w:p w:rsidR="00E34DAE" w:rsidRPr="00933443" w:rsidRDefault="00046A59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>
        <w:rPr>
          <w:rFonts w:ascii="Liberation Serif" w:hAnsi="Liberation Serif" w:cs="Liberation Serif"/>
          <w:color w:val="000000"/>
          <w:sz w:val="26"/>
          <w:szCs w:val="26"/>
        </w:rPr>
        <w:t>4) 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согласие претендента на включение его в перечень организаций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 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для управления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многоквартирным домом, в отношении которого собственниками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помещений в многоквартирном доме не выбран способ управления таким домом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или выбранный способ управления не реализован, не определена управляющая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ганизация, в соответствии с Правилами определения управляющей организации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для управления многоквартирным домом, в отношении которого собственниками п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мещений в многоквартирном доме не выбран способ управления</w:t>
      </w:r>
      <w:proofErr w:type="gramEnd"/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таким домом или выбранный способ управления не реализован, не определена управляющая организ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ция, утвержденными постановлением Правительства Российской Федерации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от 21 д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>кабря 2018 г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="00E34DAE"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№ 1616.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Все документы, входящие в заявку, должны быть надлежащим образом офор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лены, пронумерованы, прошиты, подписаны руководителем (уполномоченным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лицом) и скреплены печатью. Подчистки и исправления в текстах документов                              не допускаются.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2.10. 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Срок, в течение которого победитель конкурса должен подписать д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говоры управления многоквартирным домом и предоставить обеспечение и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с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полнения обяз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а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тельств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Победитель конкурса, участник конкурса в случаях, предусмотренных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пунктами 71 и 93 Правил, в течение 10 рабочих дней </w:t>
      </w:r>
      <w:proofErr w:type="gram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с даты утверждения</w:t>
      </w:r>
      <w:proofErr w:type="gramEnd"/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протокола конкурса представляет организатору конкурса подписанный им проект договора управления многоквартирным д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мом, а также обеспечение исполнения обязательств.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Победитель конкурса, участник конкурса в случаях, предусмотренных пункт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ми 71 и 93 Правил, в течение 20 дней </w:t>
      </w:r>
      <w:proofErr w:type="gram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с даты утверждения</w:t>
      </w:r>
      <w:proofErr w:type="gramEnd"/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протокола конкурса направляет подписа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н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ные им проекты договоров управления многоквартирным домом собственникам помещений в многоквартирном доме для подписания указанных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договоров в порядке, установленном статьей 445 Гражданского кодекса Российской Ф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дерации.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В случае если победитель конкурса в установленный срок, не представил орг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низат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ру конкурса подписанный им проект договора управления многоквартирным домом, а также обеспечение исполнения обязательств (нотариально заверенную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копию договора о страхов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нии ответственности или договора о залоге депозита либо безотзывную банковскую гарантию), он признается уклонившимся от заключения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д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говора управления многоквартирным домом. </w:t>
      </w:r>
    </w:p>
    <w:p w:rsidR="00E34DAE" w:rsidRPr="00933443" w:rsidRDefault="00E34DAE" w:rsidP="00933443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33443">
        <w:rPr>
          <w:rFonts w:ascii="Liberation Serif" w:hAnsi="Liberation Serif" w:cs="Liberation Serif"/>
          <w:sz w:val="26"/>
          <w:szCs w:val="26"/>
        </w:rPr>
        <w:t xml:space="preserve">В случае признания победителя конкурса, признанного победителем                                    в соответствии с </w:t>
      </w:r>
      <w:hyperlink r:id="rId14" w:history="1">
        <w:r w:rsidRPr="00933443">
          <w:rPr>
            <w:rFonts w:ascii="Liberation Serif" w:hAnsi="Liberation Serif" w:cs="Liberation Serif"/>
            <w:sz w:val="26"/>
            <w:szCs w:val="26"/>
          </w:rPr>
          <w:t>пунктом 76</w:t>
        </w:r>
      </w:hyperlink>
      <w:r w:rsidRPr="00933443">
        <w:rPr>
          <w:rFonts w:ascii="Liberation Serif" w:hAnsi="Liberation Serif" w:cs="Liberation Serif"/>
          <w:sz w:val="26"/>
          <w:szCs w:val="26"/>
        </w:rPr>
        <w:t xml:space="preserve"> Правил, уклонившимся от заключения договора</w:t>
      </w:r>
      <w:r w:rsidR="00046A59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933443">
        <w:rPr>
          <w:rFonts w:ascii="Liberation Serif" w:hAnsi="Liberation Serif" w:cs="Liberation Serif"/>
          <w:sz w:val="26"/>
          <w:szCs w:val="26"/>
        </w:rPr>
        <w:t xml:space="preserve">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</w:t>
      </w:r>
      <w:r w:rsidRPr="00933443">
        <w:rPr>
          <w:rFonts w:ascii="Liberation Serif" w:hAnsi="Liberation Serif" w:cs="Liberation Serif"/>
          <w:sz w:val="26"/>
          <w:szCs w:val="26"/>
        </w:rPr>
        <w:t>е</w:t>
      </w:r>
      <w:r w:rsidRPr="00933443">
        <w:rPr>
          <w:rFonts w:ascii="Liberation Serif" w:hAnsi="Liberation Serif" w:cs="Liberation Serif"/>
          <w:sz w:val="26"/>
          <w:szCs w:val="26"/>
        </w:rPr>
        <w:t>щения.</w:t>
      </w:r>
    </w:p>
    <w:p w:rsidR="00E34DAE" w:rsidRPr="00933443" w:rsidRDefault="00E34DAE" w:rsidP="00933443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933443">
        <w:rPr>
          <w:rFonts w:ascii="Liberation Serif" w:hAnsi="Liberation Serif" w:cs="Liberation Serif"/>
          <w:sz w:val="26"/>
          <w:szCs w:val="26"/>
        </w:rPr>
        <w:t xml:space="preserve">В случае признания победителя конкурса, признанного победителем                                   в соответствии с </w:t>
      </w:r>
      <w:hyperlink r:id="rId15" w:history="1">
        <w:r w:rsidRPr="00933443">
          <w:rPr>
            <w:rFonts w:ascii="Liberation Serif" w:hAnsi="Liberation Serif" w:cs="Liberation Serif"/>
            <w:sz w:val="26"/>
            <w:szCs w:val="26"/>
          </w:rPr>
          <w:t>пунктом 78</w:t>
        </w:r>
      </w:hyperlink>
      <w:r w:rsidRPr="00933443">
        <w:rPr>
          <w:rFonts w:ascii="Liberation Serif" w:hAnsi="Liberation Serif" w:cs="Liberation Serif"/>
          <w:sz w:val="26"/>
          <w:szCs w:val="26"/>
        </w:rPr>
        <w:t xml:space="preserve"> Правил, уклонившимся от заключения договора упра</w:t>
      </w:r>
      <w:r w:rsidRPr="00933443">
        <w:rPr>
          <w:rFonts w:ascii="Liberation Serif" w:hAnsi="Liberation Serif" w:cs="Liberation Serif"/>
          <w:sz w:val="26"/>
          <w:szCs w:val="26"/>
        </w:rPr>
        <w:t>в</w:t>
      </w:r>
      <w:r w:rsidRPr="00933443">
        <w:rPr>
          <w:rFonts w:ascii="Liberation Serif" w:hAnsi="Liberation Serif" w:cs="Liberation Serif"/>
          <w:sz w:val="26"/>
          <w:szCs w:val="26"/>
        </w:rPr>
        <w:t>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</w:t>
      </w:r>
      <w:r w:rsidRPr="00933443">
        <w:rPr>
          <w:rFonts w:ascii="Liberation Serif" w:hAnsi="Liberation Serif" w:cs="Liberation Serif"/>
          <w:sz w:val="26"/>
          <w:szCs w:val="26"/>
        </w:rPr>
        <w:t>о</w:t>
      </w:r>
      <w:r w:rsidRPr="00933443">
        <w:rPr>
          <w:rFonts w:ascii="Liberation Serif" w:hAnsi="Liberation Serif" w:cs="Liberation Serif"/>
          <w:sz w:val="26"/>
          <w:szCs w:val="26"/>
        </w:rPr>
        <w:t>вый</w:t>
      </w:r>
      <w:r w:rsidR="00046A59">
        <w:rPr>
          <w:rFonts w:ascii="Liberation Serif" w:hAnsi="Liberation Serif" w:cs="Liberation Serif"/>
          <w:sz w:val="26"/>
          <w:szCs w:val="26"/>
        </w:rPr>
        <w:t xml:space="preserve"> </w:t>
      </w:r>
      <w:r w:rsidRPr="00933443">
        <w:rPr>
          <w:rFonts w:ascii="Liberation Serif" w:hAnsi="Liberation Serif" w:cs="Liberation Serif"/>
          <w:sz w:val="26"/>
          <w:szCs w:val="26"/>
        </w:rPr>
        <w:t>с победителем конкурса размер платы за содержание и ремонт жилого</w:t>
      </w:r>
      <w:r w:rsidR="00046A59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933443">
        <w:rPr>
          <w:rFonts w:ascii="Liberation Serif" w:hAnsi="Liberation Serif" w:cs="Liberation Serif"/>
          <w:sz w:val="26"/>
          <w:szCs w:val="26"/>
        </w:rPr>
        <w:t xml:space="preserve"> помещения и подавшему заявку на участие в конкурсе следующим после победителя конку</w:t>
      </w:r>
      <w:r w:rsidRPr="00933443">
        <w:rPr>
          <w:rFonts w:ascii="Liberation Serif" w:hAnsi="Liberation Serif" w:cs="Liberation Serif"/>
          <w:sz w:val="26"/>
          <w:szCs w:val="26"/>
        </w:rPr>
        <w:t>р</w:t>
      </w:r>
      <w:r w:rsidRPr="00933443">
        <w:rPr>
          <w:rFonts w:ascii="Liberation Serif" w:hAnsi="Liberation Serif" w:cs="Liberation Serif"/>
          <w:sz w:val="26"/>
          <w:szCs w:val="26"/>
        </w:rPr>
        <w:t>са.</w:t>
      </w:r>
      <w:proofErr w:type="gramEnd"/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В случае уклонения от заключения договора управления многоквартирным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домом средства, внесенные в качестве обеспечения заявки на участие в конкурсе,                                 не возвращаются.</w:t>
      </w:r>
    </w:p>
    <w:p w:rsidR="00E34DAE" w:rsidRPr="00933443" w:rsidRDefault="00E34DAE" w:rsidP="00933443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33443">
        <w:rPr>
          <w:rFonts w:ascii="Liberation Serif" w:hAnsi="Liberation Serif" w:cs="Liberation Serif"/>
          <w:sz w:val="26"/>
          <w:szCs w:val="26"/>
        </w:rPr>
        <w:lastRenderedPageBreak/>
        <w:t xml:space="preserve">Средства, внесенные в качестве обеспечения заявки на участие в конкурсе, </w:t>
      </w:r>
      <w:r w:rsidR="00046A59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933443">
        <w:rPr>
          <w:rFonts w:ascii="Liberation Serif" w:hAnsi="Liberation Serif" w:cs="Liberation Serif"/>
          <w:sz w:val="26"/>
          <w:szCs w:val="26"/>
        </w:rPr>
        <w:t xml:space="preserve">возвращаются победителю конкурса и участнику конкурса, который сделал </w:t>
      </w:r>
      <w:r w:rsidR="00046A59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933443">
        <w:rPr>
          <w:rFonts w:ascii="Liberation Serif" w:hAnsi="Liberation Serif" w:cs="Liberation Serif"/>
          <w:sz w:val="26"/>
          <w:szCs w:val="26"/>
        </w:rPr>
        <w:t xml:space="preserve">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</w:t>
      </w:r>
      <w:r w:rsidR="00046A59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Pr="00933443">
        <w:rPr>
          <w:rFonts w:ascii="Liberation Serif" w:hAnsi="Liberation Serif" w:cs="Liberation Serif"/>
          <w:sz w:val="26"/>
          <w:szCs w:val="26"/>
        </w:rPr>
        <w:t>многоквартирным домом и обеспечения исполнения обяз</w:t>
      </w:r>
      <w:r w:rsidRPr="00933443">
        <w:rPr>
          <w:rFonts w:ascii="Liberation Serif" w:hAnsi="Liberation Serif" w:cs="Liberation Serif"/>
          <w:sz w:val="26"/>
          <w:szCs w:val="26"/>
        </w:rPr>
        <w:t>а</w:t>
      </w:r>
      <w:r w:rsidRPr="00933443">
        <w:rPr>
          <w:rFonts w:ascii="Liberation Serif" w:hAnsi="Liberation Serif" w:cs="Liberation Serif"/>
          <w:sz w:val="26"/>
          <w:szCs w:val="26"/>
        </w:rPr>
        <w:t>тельств.</w:t>
      </w:r>
      <w:proofErr w:type="gramEnd"/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2.11. 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Требования к порядку изменения обязатель</w:t>
      </w:r>
      <w:proofErr w:type="gramStart"/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ств ст</w:t>
      </w:r>
      <w:proofErr w:type="gramEnd"/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орон по договору упра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в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ления многоквартирным домом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Обязательства могут быть изменены только в случае наступления обстоятел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ь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ств непреодолимой силы либо на основании решения общего собрания собственников помещ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ний в многоквартирном доме. </w:t>
      </w:r>
      <w:proofErr w:type="gram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При наступлении обстоятельств непреодолимой силы управляющая организация осуществляет указанные в договоре управления мн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гоквартирным д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мом работы и услуги по содержанию и ремонту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br/>
        <w:t>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и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кам помещений в многоквартирном доме счета по оплате таких выполненных работ и оказанных услуг.</w:t>
      </w:r>
      <w:proofErr w:type="gramEnd"/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менен пропорционально объемам и количеству фактически выполненных работ и оказанных услуг.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2.12. 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Срок начала выполнения управляющей организацией возникших по р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е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зультатам конкурса обязательств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34DAE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33443">
        <w:rPr>
          <w:rFonts w:ascii="Liberation Serif" w:hAnsi="Liberation Serif" w:cs="Liberation Serif"/>
          <w:sz w:val="26"/>
          <w:szCs w:val="26"/>
        </w:rPr>
        <w:t>Срок начала выполнения управляющей организацией возникших по результ</w:t>
      </w:r>
      <w:r w:rsidRPr="00933443">
        <w:rPr>
          <w:rFonts w:ascii="Liberation Serif" w:hAnsi="Liberation Serif" w:cs="Liberation Serif"/>
          <w:sz w:val="26"/>
          <w:szCs w:val="26"/>
        </w:rPr>
        <w:t>а</w:t>
      </w:r>
      <w:r w:rsidRPr="00933443">
        <w:rPr>
          <w:rFonts w:ascii="Liberation Serif" w:hAnsi="Liberation Serif" w:cs="Liberation Serif"/>
          <w:sz w:val="26"/>
          <w:szCs w:val="26"/>
        </w:rPr>
        <w:t xml:space="preserve">там конкурса обязательств, который должен составлять не более 30 дней </w:t>
      </w:r>
      <w:proofErr w:type="gramStart"/>
      <w:r w:rsidRPr="00933443">
        <w:rPr>
          <w:rFonts w:ascii="Liberation Serif" w:hAnsi="Liberation Serif" w:cs="Liberation Serif"/>
          <w:sz w:val="26"/>
          <w:szCs w:val="26"/>
        </w:rPr>
        <w:t>с даты по</w:t>
      </w:r>
      <w:r w:rsidRPr="00933443">
        <w:rPr>
          <w:rFonts w:ascii="Liberation Serif" w:hAnsi="Liberation Serif" w:cs="Liberation Serif"/>
          <w:sz w:val="26"/>
          <w:szCs w:val="26"/>
        </w:rPr>
        <w:t>д</w:t>
      </w:r>
      <w:r w:rsidRPr="00933443">
        <w:rPr>
          <w:rFonts w:ascii="Liberation Serif" w:hAnsi="Liberation Serif" w:cs="Liberation Serif"/>
          <w:sz w:val="26"/>
          <w:szCs w:val="26"/>
        </w:rPr>
        <w:t>писания</w:t>
      </w:r>
      <w:proofErr w:type="gramEnd"/>
      <w:r w:rsidRPr="00933443">
        <w:rPr>
          <w:rFonts w:ascii="Liberation Serif" w:hAnsi="Liberation Serif" w:cs="Liberation Serif"/>
          <w:sz w:val="26"/>
          <w:szCs w:val="26"/>
        </w:rPr>
        <w:t xml:space="preserve"> собственниками помещений в многоквартирном доме и (или) лицами, пр</w:t>
      </w:r>
      <w:r w:rsidRPr="00933443">
        <w:rPr>
          <w:rFonts w:ascii="Liberation Serif" w:hAnsi="Liberation Serif" w:cs="Liberation Serif"/>
          <w:sz w:val="26"/>
          <w:szCs w:val="26"/>
        </w:rPr>
        <w:t>и</w:t>
      </w:r>
      <w:r w:rsidRPr="00933443">
        <w:rPr>
          <w:rFonts w:ascii="Liberation Serif" w:hAnsi="Liberation Serif" w:cs="Liberation Serif"/>
          <w:sz w:val="26"/>
          <w:szCs w:val="26"/>
        </w:rPr>
        <w:t>нявшими помещения, и управляющей организацией подготовленных в соответствии с положениями раздела IX настоящих Правил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</w:t>
      </w:r>
      <w:r w:rsidRPr="00933443">
        <w:rPr>
          <w:rFonts w:ascii="Liberation Serif" w:hAnsi="Liberation Serif" w:cs="Liberation Serif"/>
          <w:sz w:val="26"/>
          <w:szCs w:val="26"/>
        </w:rPr>
        <w:t>н</w:t>
      </w:r>
      <w:r w:rsidRPr="00933443">
        <w:rPr>
          <w:rFonts w:ascii="Liberation Serif" w:hAnsi="Liberation Serif" w:cs="Liberation Serif"/>
          <w:sz w:val="26"/>
          <w:szCs w:val="26"/>
        </w:rPr>
        <w:t>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</w:t>
      </w:r>
      <w:r w:rsidRPr="00933443">
        <w:rPr>
          <w:rFonts w:ascii="Liberation Serif" w:hAnsi="Liberation Serif" w:cs="Liberation Serif"/>
          <w:sz w:val="26"/>
          <w:szCs w:val="26"/>
        </w:rPr>
        <w:t>е</w:t>
      </w:r>
      <w:r w:rsidRPr="00933443">
        <w:rPr>
          <w:rFonts w:ascii="Liberation Serif" w:hAnsi="Liberation Serif" w:cs="Liberation Serif"/>
          <w:sz w:val="26"/>
          <w:szCs w:val="26"/>
        </w:rPr>
        <w:t>щения, обязаны вносить указанную плату.</w:t>
      </w:r>
    </w:p>
    <w:p w:rsidR="00046A59" w:rsidRPr="00933443" w:rsidRDefault="00046A59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046A59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2.13. 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Размер и срок представления обеспечения исполнения обязательств,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                         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реализуемого в случае неисполнения либо ненадлежащего исполнения 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                              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управляющей организацией обязательств по договорам управления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                             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многоквартирным домом, в том числе в случае невыполнения обязательств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                            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по оплате комм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у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нальных ресурсов </w:t>
      </w:r>
      <w:proofErr w:type="spellStart"/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ресурсоснабжающим</w:t>
      </w:r>
      <w:proofErr w:type="spellEnd"/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организациям, а также в случае причинения управляющей орган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и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зацией вреда общему имуществу</w:t>
      </w:r>
    </w:p>
    <w:p w:rsidR="00E34DAE" w:rsidRPr="00933443" w:rsidRDefault="00E34DAE" w:rsidP="00933443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E34DAE" w:rsidRPr="00933443" w:rsidRDefault="00E34DAE" w:rsidP="00933443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Обеспечение исполнения обязательств победителем конкурса представляется организатору конкурса в течение 10 рабочих дней </w:t>
      </w:r>
      <w:proofErr w:type="gramStart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с даты утверждения</w:t>
      </w:r>
      <w:proofErr w:type="gramEnd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 протокола </w:t>
      </w:r>
      <w:r w:rsidRPr="00933443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>конкурса вместе с подписанным проектом договора управления многоквартирным домом.</w:t>
      </w:r>
    </w:p>
    <w:p w:rsidR="00E34DAE" w:rsidRPr="00933443" w:rsidRDefault="00E34DAE" w:rsidP="00933443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и нанимателями помещений в многоквартирном доме и лицами, принявшими помещения, в течение месяца.</w:t>
      </w:r>
    </w:p>
    <w:p w:rsidR="00E34DAE" w:rsidRDefault="00E34DAE" w:rsidP="00933443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Размер обеспечения исполнения обязательств рассчитывается по формуле:</w:t>
      </w:r>
    </w:p>
    <w:p w:rsidR="00046A59" w:rsidRPr="00046A59" w:rsidRDefault="00046A59" w:rsidP="00933443">
      <w:pPr>
        <w:autoSpaceDE w:val="0"/>
        <w:ind w:firstLine="709"/>
        <w:jc w:val="both"/>
        <w:rPr>
          <w:rFonts w:ascii="Liberation Serif" w:hAnsi="Liberation Serif" w:cs="Liberation Serif"/>
          <w:sz w:val="16"/>
          <w:szCs w:val="16"/>
          <w:lang w:eastAsia="zh-CN"/>
        </w:rPr>
      </w:pPr>
    </w:p>
    <w:p w:rsidR="00E34DAE" w:rsidRPr="00933443" w:rsidRDefault="00E34DAE" w:rsidP="00933443">
      <w:pPr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33443">
        <w:rPr>
          <w:rFonts w:ascii="Liberation Serif" w:hAnsi="Liberation Serif" w:cs="Liberation Serif"/>
          <w:noProof/>
          <w:position w:val="-12"/>
          <w:sz w:val="26"/>
          <w:szCs w:val="26"/>
        </w:rPr>
        <w:drawing>
          <wp:inline distT="0" distB="0" distL="0" distR="0" wp14:anchorId="391BFC6E" wp14:editId="01AFC901">
            <wp:extent cx="160020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443">
        <w:rPr>
          <w:rFonts w:ascii="Liberation Serif" w:hAnsi="Liberation Serif" w:cs="Liberation Serif"/>
          <w:sz w:val="26"/>
          <w:szCs w:val="26"/>
        </w:rPr>
        <w:t>,</w:t>
      </w:r>
    </w:p>
    <w:p w:rsidR="00E34DAE" w:rsidRPr="00046A59" w:rsidRDefault="00E34DAE" w:rsidP="0093344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16"/>
          <w:szCs w:val="16"/>
        </w:rPr>
      </w:pPr>
    </w:p>
    <w:p w:rsidR="00E34DAE" w:rsidRPr="00933443" w:rsidRDefault="00E34DAE" w:rsidP="00933443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33443">
        <w:rPr>
          <w:rFonts w:ascii="Liberation Serif" w:hAnsi="Liberation Serif" w:cs="Liberation Serif"/>
          <w:sz w:val="26"/>
          <w:szCs w:val="26"/>
        </w:rPr>
        <w:t>где:</w:t>
      </w:r>
    </w:p>
    <w:p w:rsidR="00E34DAE" w:rsidRPr="00933443" w:rsidRDefault="00E34DAE" w:rsidP="00933443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33443">
        <w:rPr>
          <w:rFonts w:ascii="Liberation Serif" w:hAnsi="Liberation Serif" w:cs="Liberation Serif"/>
          <w:noProof/>
          <w:position w:val="-12"/>
          <w:sz w:val="26"/>
          <w:szCs w:val="26"/>
        </w:rPr>
        <w:drawing>
          <wp:inline distT="0" distB="0" distL="0" distR="0" wp14:anchorId="4FBED1F3" wp14:editId="66894606">
            <wp:extent cx="32385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443">
        <w:rPr>
          <w:rFonts w:ascii="Liberation Serif" w:hAnsi="Liberation Serif" w:cs="Liberation Serif"/>
          <w:sz w:val="26"/>
          <w:szCs w:val="26"/>
        </w:rPr>
        <w:t>- размер обеспечения исполнения обязательств;</w:t>
      </w:r>
    </w:p>
    <w:p w:rsidR="00E34DAE" w:rsidRPr="00933443" w:rsidRDefault="00E34DAE" w:rsidP="00933443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33443">
        <w:rPr>
          <w:rFonts w:ascii="Liberation Serif" w:hAnsi="Liberation Serif" w:cs="Liberation Serif"/>
          <w:sz w:val="26"/>
          <w:szCs w:val="26"/>
        </w:rPr>
        <w:t>К</w:t>
      </w:r>
      <w:proofErr w:type="gramEnd"/>
      <w:r w:rsidRPr="00933443">
        <w:rPr>
          <w:rFonts w:ascii="Liberation Serif" w:hAnsi="Liberation Serif" w:cs="Liberation Serif"/>
          <w:sz w:val="26"/>
          <w:szCs w:val="26"/>
        </w:rPr>
        <w:t xml:space="preserve"> - коэффициент, установленный организатором конкурса в пределах от 0,5</w:t>
      </w:r>
      <w:r w:rsidR="00046A59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933443">
        <w:rPr>
          <w:rFonts w:ascii="Liberation Serif" w:hAnsi="Liberation Serif" w:cs="Liberation Serif"/>
          <w:sz w:val="26"/>
          <w:szCs w:val="26"/>
        </w:rPr>
        <w:t xml:space="preserve"> до 0,75;</w:t>
      </w:r>
    </w:p>
    <w:p w:rsidR="00E34DAE" w:rsidRPr="00933443" w:rsidRDefault="00E34DAE" w:rsidP="00933443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33443">
        <w:rPr>
          <w:rFonts w:ascii="Liberation Serif" w:hAnsi="Liberation Serif" w:cs="Liberation Serif"/>
          <w:noProof/>
          <w:position w:val="-10"/>
          <w:sz w:val="26"/>
          <w:szCs w:val="26"/>
        </w:rPr>
        <w:drawing>
          <wp:inline distT="0" distB="0" distL="0" distR="0" wp14:anchorId="3B50307E" wp14:editId="0E612339">
            <wp:extent cx="295275" cy="2952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443">
        <w:rPr>
          <w:rFonts w:ascii="Liberation Serif" w:hAnsi="Liberation Serif" w:cs="Liberation Serif"/>
          <w:sz w:val="26"/>
          <w:szCs w:val="26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</w:t>
      </w:r>
      <w:r w:rsidRPr="00933443">
        <w:rPr>
          <w:rFonts w:ascii="Liberation Serif" w:hAnsi="Liberation Serif" w:cs="Liberation Serif"/>
          <w:sz w:val="26"/>
          <w:szCs w:val="26"/>
        </w:rPr>
        <w:t>и</w:t>
      </w:r>
      <w:r w:rsidRPr="00933443">
        <w:rPr>
          <w:rFonts w:ascii="Liberation Serif" w:hAnsi="Liberation Serif" w:cs="Liberation Serif"/>
          <w:sz w:val="26"/>
          <w:szCs w:val="26"/>
        </w:rPr>
        <w:t>лых и нежилых помещений (за исключением помещений общего пользования) в мн</w:t>
      </w:r>
      <w:r w:rsidRPr="00933443">
        <w:rPr>
          <w:rFonts w:ascii="Liberation Serif" w:hAnsi="Liberation Serif" w:cs="Liberation Serif"/>
          <w:sz w:val="26"/>
          <w:szCs w:val="26"/>
        </w:rPr>
        <w:t>о</w:t>
      </w:r>
      <w:r w:rsidRPr="00933443">
        <w:rPr>
          <w:rFonts w:ascii="Liberation Serif" w:hAnsi="Liberation Serif" w:cs="Liberation Serif"/>
          <w:sz w:val="26"/>
          <w:szCs w:val="26"/>
        </w:rPr>
        <w:t>гоквартирном доме;</w:t>
      </w:r>
    </w:p>
    <w:p w:rsidR="00E34DAE" w:rsidRPr="00933443" w:rsidRDefault="00E34DAE" w:rsidP="00933443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33443">
        <w:rPr>
          <w:rFonts w:ascii="Liberation Serif" w:hAnsi="Liberation Serif" w:cs="Liberation Serif"/>
          <w:noProof/>
          <w:position w:val="-12"/>
          <w:sz w:val="26"/>
          <w:szCs w:val="26"/>
        </w:rPr>
        <w:drawing>
          <wp:inline distT="0" distB="0" distL="0" distR="0" wp14:anchorId="3F910631" wp14:editId="39A76064">
            <wp:extent cx="29527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33443">
        <w:rPr>
          <w:rFonts w:ascii="Liberation Serif" w:hAnsi="Liberation Serif" w:cs="Liberation Serif"/>
          <w:sz w:val="26"/>
          <w:szCs w:val="26"/>
        </w:rPr>
        <w:t>- размер ежемесячной платы за коммунальные услуги, рассчитанный исх</w:t>
      </w:r>
      <w:r w:rsidRPr="00933443">
        <w:rPr>
          <w:rFonts w:ascii="Liberation Serif" w:hAnsi="Liberation Serif" w:cs="Liberation Serif"/>
          <w:sz w:val="26"/>
          <w:szCs w:val="26"/>
        </w:rPr>
        <w:t>о</w:t>
      </w:r>
      <w:r w:rsidRPr="00933443">
        <w:rPr>
          <w:rFonts w:ascii="Liberation Serif" w:hAnsi="Liberation Serif" w:cs="Liberation Serif"/>
          <w:sz w:val="26"/>
          <w:szCs w:val="26"/>
        </w:rPr>
        <w:t>дя из среднемесячных объемов потребления ресурсов (холодная и горячая вода, сет</w:t>
      </w:r>
      <w:r w:rsidRPr="00933443">
        <w:rPr>
          <w:rFonts w:ascii="Liberation Serif" w:hAnsi="Liberation Serif" w:cs="Liberation Serif"/>
          <w:sz w:val="26"/>
          <w:szCs w:val="26"/>
        </w:rPr>
        <w:t>е</w:t>
      </w:r>
      <w:r w:rsidRPr="00933443">
        <w:rPr>
          <w:rFonts w:ascii="Liberation Serif" w:hAnsi="Liberation Serif" w:cs="Liberation Serif"/>
          <w:sz w:val="26"/>
          <w:szCs w:val="26"/>
        </w:rPr>
        <w:t>вой газ, электрическая и тепловая энергия) за предыдущий календарный год, а в сл</w:t>
      </w:r>
      <w:r w:rsidRPr="00933443">
        <w:rPr>
          <w:rFonts w:ascii="Liberation Serif" w:hAnsi="Liberation Serif" w:cs="Liberation Serif"/>
          <w:sz w:val="26"/>
          <w:szCs w:val="26"/>
        </w:rPr>
        <w:t>у</w:t>
      </w:r>
      <w:r w:rsidRPr="00933443">
        <w:rPr>
          <w:rFonts w:ascii="Liberation Serif" w:hAnsi="Liberation Serif" w:cs="Liberation Serif"/>
          <w:sz w:val="26"/>
          <w:szCs w:val="26"/>
        </w:rPr>
        <w:t xml:space="preserve">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0" w:history="1">
        <w:r w:rsidRPr="00933443">
          <w:rPr>
            <w:rFonts w:ascii="Liberation Serif" w:hAnsi="Liberation Serif" w:cs="Liberation Serif"/>
            <w:color w:val="0000FF"/>
            <w:sz w:val="26"/>
            <w:szCs w:val="26"/>
          </w:rPr>
          <w:t>кодексом</w:t>
        </w:r>
      </w:hyperlink>
      <w:r w:rsidRPr="00933443">
        <w:rPr>
          <w:rFonts w:ascii="Liberation Serif" w:hAnsi="Liberation Serif" w:cs="Liberation Serif"/>
          <w:sz w:val="26"/>
          <w:szCs w:val="26"/>
        </w:rPr>
        <w:t xml:space="preserve">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933443">
        <w:rPr>
          <w:rFonts w:ascii="Liberation Serif" w:hAnsi="Liberation Serif" w:cs="Liberation Serif"/>
          <w:sz w:val="26"/>
          <w:szCs w:val="26"/>
        </w:rPr>
        <w:t xml:space="preserve">, </w:t>
      </w:r>
      <w:proofErr w:type="gramStart"/>
      <w:r w:rsidRPr="00933443">
        <w:rPr>
          <w:rFonts w:ascii="Liberation Serif" w:hAnsi="Liberation Serif" w:cs="Liberation Serif"/>
          <w:sz w:val="26"/>
          <w:szCs w:val="26"/>
        </w:rPr>
        <w:t>утвержденных</w:t>
      </w:r>
      <w:proofErr w:type="gramEnd"/>
      <w:r w:rsidRPr="00933443">
        <w:rPr>
          <w:rFonts w:ascii="Liberation Serif" w:hAnsi="Liberation Serif" w:cs="Liberation Serif"/>
          <w:sz w:val="26"/>
          <w:szCs w:val="26"/>
        </w:rPr>
        <w:t xml:space="preserve"> в соответствии с законод</w:t>
      </w:r>
      <w:r w:rsidRPr="00933443">
        <w:rPr>
          <w:rFonts w:ascii="Liberation Serif" w:hAnsi="Liberation Serif" w:cs="Liberation Serif"/>
          <w:sz w:val="26"/>
          <w:szCs w:val="26"/>
        </w:rPr>
        <w:t>а</w:t>
      </w:r>
      <w:r w:rsidRPr="00933443">
        <w:rPr>
          <w:rFonts w:ascii="Liberation Serif" w:hAnsi="Liberation Serif" w:cs="Liberation Serif"/>
          <w:sz w:val="26"/>
          <w:szCs w:val="26"/>
        </w:rPr>
        <w:t>тельством Российской Федерации.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Мерами по обеспечению исполнения обязательств могут являться страхование отве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т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Обеспечение исполнение обязательств по уплате управляющей организацией со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б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ственникам помещений в многоквартирном доме средств, причитающихся им                          в возмещение убытков и (или) в качестве неустойки (штрафа, пеней) вследствие н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исполнения, просрочки исполнения или иного ненадлежащего исполнения обяз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тельств по договорам управления многоквартирным домом, в возмещение вреда, пр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и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чиненного общему им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у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ществу, предоставляется в пользу собственников помещений                                       в многоквартирном доме, а обеспечение исполнения обязательств по оплате управл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я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ющей</w:t>
      </w:r>
      <w:proofErr w:type="gramEnd"/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организацией ресурсов </w:t>
      </w:r>
      <w:proofErr w:type="spell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ресурсоснабжающих</w:t>
      </w:r>
      <w:proofErr w:type="spellEnd"/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организаций - в пользу соотве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т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ствующих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proofErr w:type="spell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ресурсоснабжающих</w:t>
      </w:r>
      <w:proofErr w:type="spellEnd"/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организаций. Лица, в пользу которых предоставляе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т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ся обеспечение исполнения обязательств, вправе предъявлять требования по надл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вать его ежемесячное возобновление. Указанное требование подлежит отражению в договорах управления многоквартирным д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мом и в договорах </w:t>
      </w:r>
      <w:proofErr w:type="spell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ресурсоснабжения</w:t>
      </w:r>
      <w:proofErr w:type="spellEnd"/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и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приема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br/>
        <w:t>(сброса) сточных вод в качестве существенного условия этих договоров.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046A59" w:rsidRDefault="00E34DAE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2.14. Порядок оплаты собственниками помещений в многоквартирном д</w:t>
      </w: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ме </w:t>
      </w:r>
    </w:p>
    <w:p w:rsidR="00046A59" w:rsidRDefault="00E34DAE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и лицами, принявшими помещения, работ и услуг по содержанию и ремонту </w:t>
      </w:r>
    </w:p>
    <w:p w:rsidR="00046A59" w:rsidRDefault="00E34DAE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общего имущества в случае неисполнения либо ненадлежащего исполнения управляющей организацией обязательств по договорам управления </w:t>
      </w:r>
    </w:p>
    <w:p w:rsidR="00046A59" w:rsidRDefault="00E34DAE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многоквартирным домом, </w:t>
      </w:r>
      <w:proofErr w:type="gramStart"/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предусматривающий</w:t>
      </w:r>
      <w:proofErr w:type="gramEnd"/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право собственников</w:t>
      </w:r>
    </w:p>
    <w:p w:rsidR="00046A59" w:rsidRDefault="00E34DAE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помещ</w:t>
      </w: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е</w:t>
      </w: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ний в многоквартирном доме и лиц, принявших помещения, </w:t>
      </w:r>
    </w:p>
    <w:p w:rsidR="00E34DAE" w:rsidRPr="00933443" w:rsidRDefault="00E34DAE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оплачивать фактически выполне</w:t>
      </w: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н</w:t>
      </w: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ные работы и оказанные услуги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Порядок оплаты определяется в соответствии с постановлениями Правител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ь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ства Ро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с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сийской Федерации: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933443">
        <w:rPr>
          <w:rFonts w:ascii="Liberation Serif" w:hAnsi="Liberation Serif" w:cs="Liberation Serif"/>
          <w:color w:val="000000"/>
          <w:sz w:val="26"/>
          <w:szCs w:val="26"/>
        </w:rPr>
        <w:t>от 13 августа 2006 г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№ 491 «Об утверждении правил содержания общего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имущества в многоквартирном доме и правил изменения размера платы за содерж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ние и ремонт жилого помещения в случае оказания услуг и выполнения работ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по управлению, содержанию и ремонту общего имущества в многоквартирном 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домене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надлежащего качества и (или) с перерывами, превышающими установленную продолж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и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тельность»; </w:t>
      </w:r>
      <w:proofErr w:type="gramEnd"/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color w:val="000000"/>
          <w:sz w:val="26"/>
          <w:szCs w:val="26"/>
        </w:rPr>
        <w:t>от 6 мая 2011 г</w:t>
      </w:r>
      <w:r w:rsidR="00046A59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 № 354 «О предоставлении коммунальных услуг собственн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и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 xml:space="preserve">кам и пользователям помещений  в многоквартирных домах и жилых домов». 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46A59" w:rsidRDefault="00E34DAE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2.15. Формы и способы осуществления собственниками помещений</w:t>
      </w:r>
    </w:p>
    <w:p w:rsidR="00046A59" w:rsidRDefault="00E34DAE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в многоквартирном доме и лицами, принявшими помещения, контроля</w:t>
      </w:r>
    </w:p>
    <w:p w:rsidR="00E34DAE" w:rsidRPr="00933443" w:rsidRDefault="00E34DAE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за выполнением управляющей организацией ее обязательств по договорам управления многоквартирным д</w:t>
      </w: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мом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E34DAE" w:rsidP="00933443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Формы и способы осуществления собственниками помещений </w:t>
      </w:r>
      <w:r w:rsidR="00046A59"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                   </w:t>
      </w:r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в многоквартирном доме и лицами, принявшими помещения, </w:t>
      </w:r>
      <w:proofErr w:type="gramStart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>контроля за</w:t>
      </w:r>
      <w:proofErr w:type="gramEnd"/>
      <w:r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E34DAE" w:rsidRPr="00933443" w:rsidRDefault="00046A59" w:rsidP="00046A59">
      <w:pPr>
        <w:widowControl w:val="0"/>
        <w:suppressAutoHyphens w:val="0"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1) 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обязанность управляющей организации предоставлять по запросу собстве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н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е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ния многоквартирным домом;</w:t>
      </w:r>
    </w:p>
    <w:p w:rsidR="00E34DAE" w:rsidRPr="00933443" w:rsidRDefault="00046A59" w:rsidP="00046A59">
      <w:pPr>
        <w:widowControl w:val="0"/>
        <w:suppressAutoHyphens w:val="0"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proofErr w:type="gramStart"/>
      <w:r>
        <w:rPr>
          <w:rFonts w:ascii="Liberation Serif" w:hAnsi="Liberation Serif" w:cs="Liberation Serif"/>
          <w:sz w:val="26"/>
          <w:szCs w:val="26"/>
          <w:lang w:eastAsia="zh-CN"/>
        </w:rPr>
        <w:t>2) 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право собственника помещения в многоквартирном доме и лица, принявшего помещения, за 15 дней до окончания срока действия договора управления многоква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р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тирным домом ознакомиться с расположенным в помещении управляющей организ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а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ции, а также на досках объявлений, находящихся во всех подъездах многоквартирн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о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го дома или в пределах земельного участка, на котором расположен многокварти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р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ный дом, ежегодным письменным отчетом управляющей организации о выполнении дог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о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вора управления многоквартирным</w:t>
      </w:r>
      <w:proofErr w:type="gramEnd"/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 xml:space="preserve"> домом, включающим информацию о выполне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н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ных работах, оказанных услугах по содержанию и ремонту общего имущества, а та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к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же св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е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дения о нарушениях, выявленных органами государственной власти и органами местного самоуправления, уполномоченными контролировать деятельность, ос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у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ществл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я</w:t>
      </w:r>
      <w:r w:rsidR="00E34DAE" w:rsidRPr="00933443">
        <w:rPr>
          <w:rFonts w:ascii="Liberation Serif" w:hAnsi="Liberation Serif" w:cs="Liberation Serif"/>
          <w:sz w:val="26"/>
          <w:szCs w:val="26"/>
          <w:lang w:eastAsia="zh-CN"/>
        </w:rPr>
        <w:t>емую управляющими организациями.</w:t>
      </w:r>
    </w:p>
    <w:p w:rsidR="00E34DAE" w:rsidRPr="00933443" w:rsidRDefault="00E34DAE" w:rsidP="00933443">
      <w:pPr>
        <w:widowControl w:val="0"/>
        <w:overflowPunct w:val="0"/>
        <w:autoSpaceDE w:val="0"/>
        <w:ind w:left="966"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E34DAE" w:rsidRPr="00933443" w:rsidRDefault="00E34DAE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2.16. Срок действия договоров управления многоквартирным домом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Срок действия договора 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составляет 3 года. Действие указанных договоров м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жет быть продлено на 3 месяца, если другая управляющая организация, отобранная органом местного самоуправления для управления многоквартирным домом в соо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т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ветствии с настоящими Правилами, не приступила к выполнению договора управл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ния многоквартирным домом.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046A59" w:rsidRDefault="00E34DAE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2.17.</w:t>
      </w:r>
      <w:r w:rsidR="00046A59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 </w:t>
      </w:r>
      <w:r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Проект договора управления многоквартирным домом, составленный</w:t>
      </w:r>
    </w:p>
    <w:p w:rsidR="00E34DAE" w:rsidRPr="00933443" w:rsidRDefault="00046A59" w:rsidP="00046A59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в с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</w:t>
      </w:r>
      <w:r w:rsidR="00E34DAE" w:rsidRPr="00933443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ответствии со статьей 162 Жилищного кодекса Российской Федерации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33443">
        <w:rPr>
          <w:rFonts w:ascii="Liberation Serif" w:hAnsi="Liberation Serif" w:cs="Liberation Serif"/>
          <w:bCs/>
          <w:color w:val="000000"/>
          <w:sz w:val="26"/>
          <w:szCs w:val="26"/>
        </w:rPr>
        <w:t>Проект договора управления многоквартирным домом согласно п</w:t>
      </w:r>
      <w:r w:rsidRPr="00933443">
        <w:rPr>
          <w:rFonts w:ascii="Liberation Serif" w:hAnsi="Liberation Serif" w:cs="Liberation Serif"/>
          <w:color w:val="000000"/>
          <w:sz w:val="26"/>
          <w:szCs w:val="26"/>
        </w:rPr>
        <w:t>риложению № 5 к конкурсной документации.</w:t>
      </w:r>
    </w:p>
    <w:p w:rsidR="00E34DAE" w:rsidRPr="00933443" w:rsidRDefault="00E34DAE" w:rsidP="00933443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E34DAE" w:rsidRPr="00933443" w:rsidRDefault="00E34DAE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E34DAE" w:rsidRDefault="00E34DAE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046A59" w:rsidRDefault="00046A59" w:rsidP="00933443">
      <w:pPr>
        <w:suppressAutoHyphens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E34DAE" w:rsidRPr="00E34DAE" w:rsidRDefault="00E34DAE" w:rsidP="00E34DAE">
      <w:pPr>
        <w:suppressAutoHyphens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570966">
      <w:pPr>
        <w:suppressAutoHyphens w:val="0"/>
        <w:ind w:left="6379"/>
        <w:rPr>
          <w:rFonts w:ascii="Liberation Serif" w:hAnsi="Liberation Serif" w:cs="Liberation Serif"/>
          <w:sz w:val="26"/>
          <w:szCs w:val="26"/>
        </w:rPr>
      </w:pPr>
      <w:r w:rsidRPr="00570966">
        <w:rPr>
          <w:rFonts w:ascii="Liberation Serif" w:hAnsi="Liberation Serif" w:cs="Liberation Serif"/>
          <w:sz w:val="26"/>
          <w:szCs w:val="26"/>
        </w:rPr>
        <w:lastRenderedPageBreak/>
        <w:t>Приложение № 1</w:t>
      </w:r>
    </w:p>
    <w:p w:rsidR="00E34DAE" w:rsidRPr="00570966" w:rsidRDefault="00E34DAE" w:rsidP="00570966">
      <w:pPr>
        <w:suppressAutoHyphens w:val="0"/>
        <w:ind w:left="6379"/>
        <w:rPr>
          <w:rFonts w:ascii="Liberation Serif" w:hAnsi="Liberation Serif" w:cs="Liberation Serif"/>
          <w:sz w:val="26"/>
          <w:szCs w:val="26"/>
        </w:rPr>
      </w:pPr>
      <w:r w:rsidRPr="00570966">
        <w:rPr>
          <w:rFonts w:ascii="Liberation Serif" w:hAnsi="Liberation Serif" w:cs="Liberation Serif"/>
          <w:sz w:val="26"/>
          <w:szCs w:val="26"/>
        </w:rPr>
        <w:t>к конкурсной документ</w:t>
      </w:r>
      <w:r w:rsidRPr="00570966">
        <w:rPr>
          <w:rFonts w:ascii="Liberation Serif" w:hAnsi="Liberation Serif" w:cs="Liberation Serif"/>
          <w:sz w:val="26"/>
          <w:szCs w:val="26"/>
        </w:rPr>
        <w:t>а</w:t>
      </w:r>
      <w:r w:rsidRPr="00570966">
        <w:rPr>
          <w:rFonts w:ascii="Liberation Serif" w:hAnsi="Liberation Serif" w:cs="Liberation Serif"/>
          <w:sz w:val="26"/>
          <w:szCs w:val="26"/>
        </w:rPr>
        <w:t>ции</w:t>
      </w:r>
    </w:p>
    <w:p w:rsidR="00E34DAE" w:rsidRPr="00E34DAE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E34DAE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E34DAE" w:rsidRDefault="00E34DAE" w:rsidP="00E34DAE">
      <w:pPr>
        <w:tabs>
          <w:tab w:val="center" w:pos="7740"/>
        </w:tabs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  <w:r w:rsidRPr="00E34DAE">
        <w:rPr>
          <w:rFonts w:ascii="Liberation Serif" w:hAnsi="Liberation Serif" w:cs="Liberation Serif"/>
          <w:sz w:val="24"/>
          <w:szCs w:val="24"/>
        </w:rPr>
        <w:tab/>
        <w:t>УТВЕРЖДАЮ</w:t>
      </w:r>
    </w:p>
    <w:tbl>
      <w:tblPr>
        <w:tblW w:w="4819" w:type="dxa"/>
        <w:tblInd w:w="48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</w:tblGrid>
      <w:tr w:rsidR="00E34DAE" w:rsidRPr="00E34DAE" w:rsidTr="00570966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главы Грязовецкого м</w:t>
            </w:r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>ниципального округа</w:t>
            </w:r>
          </w:p>
        </w:tc>
      </w:tr>
      <w:tr w:rsidR="00E34DAE" w:rsidRPr="00E34DAE" w:rsidTr="00570966"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proofErr w:type="gramStart"/>
            <w:r w:rsidRPr="00E34DAE">
              <w:rPr>
                <w:rFonts w:ascii="Liberation Serif" w:hAnsi="Liberation Serif" w:cs="Liberation Serif"/>
                <w:sz w:val="14"/>
                <w:szCs w:val="14"/>
              </w:rPr>
              <w:t>(должность, ф. и. о. руководителя органа</w:t>
            </w:r>
            <w:proofErr w:type="gramEnd"/>
          </w:p>
        </w:tc>
      </w:tr>
      <w:tr w:rsidR="00E34DAE" w:rsidRPr="00E34DAE" w:rsidTr="00570966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34DAE" w:rsidRPr="00E34DAE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/ </w:t>
            </w:r>
            <w:proofErr w:type="spellStart"/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>А.В.Казунин</w:t>
            </w:r>
            <w:proofErr w:type="spellEnd"/>
          </w:p>
        </w:tc>
      </w:tr>
      <w:tr w:rsidR="00E34DAE" w:rsidRPr="00E34DAE" w:rsidTr="00570966"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E34DAE">
              <w:rPr>
                <w:rFonts w:ascii="Liberation Serif" w:hAnsi="Liberation Serif" w:cs="Liberation Serif"/>
                <w:sz w:val="14"/>
                <w:szCs w:val="14"/>
              </w:rPr>
              <w:t>местного самоуправления, являющегося организатором конкурса,</w:t>
            </w:r>
          </w:p>
        </w:tc>
      </w:tr>
      <w:tr w:rsidR="00E34DAE" w:rsidRPr="00E34DAE" w:rsidTr="00570966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>162000, Вологодская область, Грязовецкий ра</w:t>
            </w:r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>он, город Грязовец, улица Карла Маркса, дом 58</w:t>
            </w:r>
          </w:p>
        </w:tc>
      </w:tr>
      <w:tr w:rsidR="00E34DAE" w:rsidRPr="00E34DAE" w:rsidTr="00570966"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E34DAE">
              <w:rPr>
                <w:rFonts w:ascii="Liberation Serif" w:hAnsi="Liberation Serif" w:cs="Liberation Serif"/>
                <w:sz w:val="14"/>
                <w:szCs w:val="14"/>
              </w:rPr>
              <w:t>почтовый индекс и адрес, телефон,</w:t>
            </w:r>
          </w:p>
        </w:tc>
      </w:tr>
      <w:tr w:rsidR="00E34DAE" w:rsidRPr="00E34DAE" w:rsidTr="00570966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>тел.: 8 (81755)2-16-56, факс: 8(81755) 2-18-44, gradmray@r09.gov35.ru</w:t>
            </w:r>
          </w:p>
        </w:tc>
      </w:tr>
      <w:tr w:rsidR="00E34DAE" w:rsidRPr="00E34DAE" w:rsidTr="00570966"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E34DAE">
              <w:rPr>
                <w:rFonts w:ascii="Liberation Serif" w:hAnsi="Liberation Serif" w:cs="Liberation Serif"/>
                <w:sz w:val="14"/>
                <w:szCs w:val="14"/>
              </w:rPr>
              <w:t>факс, адрес электронной почты)</w:t>
            </w:r>
          </w:p>
        </w:tc>
      </w:tr>
    </w:tbl>
    <w:p w:rsidR="00E34DAE" w:rsidRPr="00E34DAE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4961" w:type="dxa"/>
        <w:tblInd w:w="4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16"/>
        <w:gridCol w:w="340"/>
        <w:gridCol w:w="1963"/>
        <w:gridCol w:w="709"/>
        <w:gridCol w:w="535"/>
        <w:gridCol w:w="331"/>
      </w:tblGrid>
      <w:tr w:rsidR="00E34DAE" w:rsidRPr="00E34DAE" w:rsidTr="00570966">
        <w:trPr>
          <w:trHeight w:val="424"/>
        </w:trPr>
        <w:tc>
          <w:tcPr>
            <w:tcW w:w="56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E34DA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E34DAE" w:rsidRPr="00E34DAE" w:rsidTr="00570966">
        <w:trPr>
          <w:trHeight w:val="114"/>
        </w:trPr>
        <w:tc>
          <w:tcPr>
            <w:tcW w:w="4961" w:type="dxa"/>
            <w:gridSpan w:val="7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E34DAE">
              <w:rPr>
                <w:rFonts w:ascii="Liberation Serif" w:hAnsi="Liberation Serif" w:cs="Liberation Serif"/>
                <w:sz w:val="14"/>
                <w:szCs w:val="14"/>
              </w:rPr>
              <w:t>(дата утверждения)</w:t>
            </w:r>
          </w:p>
        </w:tc>
      </w:tr>
    </w:tbl>
    <w:p w:rsidR="00E34DAE" w:rsidRPr="00E34DAE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70966">
        <w:rPr>
          <w:rFonts w:ascii="Liberation Serif" w:hAnsi="Liberation Serif" w:cs="Liberation Serif"/>
          <w:b/>
          <w:bCs/>
          <w:spacing w:val="40"/>
          <w:sz w:val="26"/>
          <w:szCs w:val="26"/>
        </w:rPr>
        <w:t>АКТ</w:t>
      </w:r>
      <w:r w:rsidRPr="00570966">
        <w:rPr>
          <w:rFonts w:ascii="Liberation Serif" w:hAnsi="Liberation Serif" w:cs="Liberation Serif"/>
          <w:b/>
          <w:bCs/>
          <w:sz w:val="26"/>
          <w:szCs w:val="26"/>
        </w:rPr>
        <w:br/>
        <w:t>о состоянии общего имущества собственников помещений</w:t>
      </w:r>
      <w:r w:rsidRPr="00570966">
        <w:rPr>
          <w:rFonts w:ascii="Liberation Serif" w:hAnsi="Liberation Serif" w:cs="Liberation Serif"/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70966">
        <w:rPr>
          <w:rFonts w:ascii="Liberation Serif" w:hAnsi="Liberation Serif" w:cs="Liberation Serif"/>
          <w:b/>
          <w:bCs/>
          <w:sz w:val="26"/>
          <w:szCs w:val="26"/>
        </w:rPr>
        <w:t>I. Общие сведения о многоквартирном доме</w:t>
      </w:r>
    </w:p>
    <w:p w:rsidR="00E34DAE" w:rsidRPr="00E34DAE" w:rsidRDefault="00E34DAE" w:rsidP="00E34DAE">
      <w:pPr>
        <w:suppressAutoHyphens w:val="0"/>
        <w:jc w:val="both"/>
        <w:rPr>
          <w:sz w:val="24"/>
          <w:szCs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669"/>
        <w:gridCol w:w="732"/>
        <w:gridCol w:w="107"/>
        <w:gridCol w:w="728"/>
        <w:gridCol w:w="2292"/>
        <w:gridCol w:w="200"/>
        <w:gridCol w:w="3044"/>
      </w:tblGrid>
      <w:tr w:rsidR="00E34DAE" w:rsidRPr="00570966" w:rsidTr="00570966">
        <w:tc>
          <w:tcPr>
            <w:tcW w:w="3375" w:type="dxa"/>
            <w:gridSpan w:val="4"/>
            <w:shd w:val="clear" w:color="auto" w:fill="auto"/>
            <w:vAlign w:val="bottom"/>
          </w:tcPr>
          <w:p w:rsidR="00570966" w:rsidRDefault="00570966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1. </w:t>
            </w:r>
            <w:r w:rsidR="00E34DAE" w:rsidRPr="00570966">
              <w:rPr>
                <w:rFonts w:ascii="Liberation Serif" w:hAnsi="Liberation Serif" w:cs="Liberation Serif"/>
                <w:sz w:val="24"/>
                <w:szCs w:val="24"/>
              </w:rPr>
              <w:t xml:space="preserve">Адрес </w:t>
            </w:r>
            <w:proofErr w:type="gramStart"/>
            <w:r w:rsidR="00E34DAE" w:rsidRPr="00570966">
              <w:rPr>
                <w:rFonts w:ascii="Liberation Serif" w:hAnsi="Liberation Serif" w:cs="Liberation Serif"/>
                <w:sz w:val="24"/>
                <w:szCs w:val="24"/>
              </w:rPr>
              <w:t>многоквартирного</w:t>
            </w:r>
            <w:proofErr w:type="gramEnd"/>
            <w:r w:rsidR="00E34DAE" w:rsidRPr="0057096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ма</w:t>
            </w:r>
          </w:p>
        </w:tc>
        <w:tc>
          <w:tcPr>
            <w:tcW w:w="626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 xml:space="preserve">г. Грязовец, ул. </w:t>
            </w:r>
            <w:proofErr w:type="gramStart"/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Заводская</w:t>
            </w:r>
            <w:proofErr w:type="gramEnd"/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, д.21</w:t>
            </w:r>
          </w:p>
        </w:tc>
      </w:tr>
      <w:tr w:rsidR="00E34DAE" w:rsidRPr="00570966" w:rsidTr="00570966">
        <w:tc>
          <w:tcPr>
            <w:tcW w:w="6395" w:type="dxa"/>
            <w:gridSpan w:val="6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2. Кадастровый номер многоквартирного дома (при его нал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чии)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35:28:0401005:45</w:t>
            </w:r>
          </w:p>
        </w:tc>
      </w:tr>
      <w:tr w:rsidR="00E34DAE" w:rsidRPr="00570966" w:rsidTr="00570966">
        <w:tblPrEx>
          <w:tblBorders>
            <w:bottom w:val="single" w:sz="4" w:space="0" w:color="auto"/>
          </w:tblBorders>
        </w:tblPrEx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4DAE" w:rsidRPr="00570966" w:rsidTr="00570966">
        <w:tc>
          <w:tcPr>
            <w:tcW w:w="25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3. Серия, тип постройки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4DAE" w:rsidRPr="00570966" w:rsidTr="00570966">
        <w:tc>
          <w:tcPr>
            <w:tcW w:w="1867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4. Год постройки</w:t>
            </w:r>
          </w:p>
        </w:tc>
        <w:tc>
          <w:tcPr>
            <w:tcW w:w="77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1964</w:t>
            </w:r>
          </w:p>
        </w:tc>
      </w:tr>
      <w:tr w:rsidR="00E34DAE" w:rsidRPr="00570966" w:rsidTr="00570966">
        <w:tc>
          <w:tcPr>
            <w:tcW w:w="6595" w:type="dxa"/>
            <w:gridSpan w:val="7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нет данных</w:t>
            </w:r>
          </w:p>
        </w:tc>
      </w:tr>
      <w:tr w:rsidR="00E34DAE" w:rsidRPr="00570966" w:rsidTr="00570966">
        <w:tblPrEx>
          <w:tblBorders>
            <w:bottom w:val="single" w:sz="4" w:space="0" w:color="auto"/>
          </w:tblBorders>
        </w:tblPrEx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4DAE" w:rsidRPr="00570966" w:rsidTr="00570966">
        <w:tc>
          <w:tcPr>
            <w:tcW w:w="326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6. Степень фактического изн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са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46% (по данным тех. паспорта от 2006 г.)</w:t>
            </w:r>
          </w:p>
        </w:tc>
      </w:tr>
      <w:tr w:rsidR="00E34DAE" w:rsidRPr="00570966" w:rsidTr="00570966">
        <w:tc>
          <w:tcPr>
            <w:tcW w:w="4103" w:type="dxa"/>
            <w:gridSpan w:val="5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7. Год последнего капитального ремо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та</w:t>
            </w:r>
          </w:p>
        </w:tc>
        <w:tc>
          <w:tcPr>
            <w:tcW w:w="55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E34DAE" w:rsidRPr="00570966" w:rsidRDefault="00E34DAE" w:rsidP="00E34DAE">
      <w:pPr>
        <w:suppressAutoHyphens w:val="0"/>
        <w:ind w:firstLine="340"/>
        <w:jc w:val="both"/>
        <w:rPr>
          <w:rFonts w:ascii="Liberation Serif" w:hAnsi="Liberation Serif" w:cs="Liberation Serif"/>
          <w:sz w:val="2"/>
          <w:szCs w:val="2"/>
        </w:rPr>
      </w:pPr>
      <w:r w:rsidRPr="00570966">
        <w:rPr>
          <w:rFonts w:ascii="Liberation Serif" w:hAnsi="Liberation Serif" w:cs="Liberation Serif"/>
          <w:sz w:val="24"/>
          <w:szCs w:val="24"/>
        </w:rPr>
        <w:t>8.</w:t>
      </w:r>
      <w:r w:rsidRPr="00570966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570966">
        <w:rPr>
          <w:rFonts w:ascii="Liberation Serif" w:hAnsi="Liberation Serif" w:cs="Liberation Serif"/>
          <w:sz w:val="24"/>
          <w:szCs w:val="24"/>
        </w:rPr>
        <w:t>Реквизиты правового акта о признании многоквартирного дома аварийным и подлеж</w:t>
      </w:r>
      <w:r w:rsidRPr="00570966">
        <w:rPr>
          <w:rFonts w:ascii="Liberation Serif" w:hAnsi="Liberation Serif" w:cs="Liberation Serif"/>
          <w:sz w:val="24"/>
          <w:szCs w:val="24"/>
        </w:rPr>
        <w:t>а</w:t>
      </w:r>
      <w:r w:rsidRPr="00570966">
        <w:rPr>
          <w:rFonts w:ascii="Liberation Serif" w:hAnsi="Liberation Serif" w:cs="Liberation Serif"/>
          <w:sz w:val="24"/>
          <w:szCs w:val="24"/>
        </w:rPr>
        <w:t>щим</w:t>
      </w:r>
      <w:r w:rsidRPr="00570966">
        <w:rPr>
          <w:rFonts w:ascii="Liberation Serif" w:hAnsi="Liberation Serif" w:cs="Liberation Serif"/>
          <w:sz w:val="24"/>
          <w:szCs w:val="24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1527"/>
        <w:gridCol w:w="143"/>
        <w:gridCol w:w="117"/>
        <w:gridCol w:w="650"/>
        <w:gridCol w:w="40"/>
        <w:gridCol w:w="4577"/>
        <w:gridCol w:w="1848"/>
      </w:tblGrid>
      <w:tr w:rsidR="00E34DAE" w:rsidRPr="00570966" w:rsidTr="00570966">
        <w:tc>
          <w:tcPr>
            <w:tcW w:w="722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сносу</w:t>
            </w:r>
          </w:p>
        </w:tc>
        <w:tc>
          <w:tcPr>
            <w:tcW w:w="890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E34DAE" w:rsidRPr="00570966" w:rsidTr="00570966">
        <w:tc>
          <w:tcPr>
            <w:tcW w:w="2249" w:type="dxa"/>
            <w:gridSpan w:val="2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9. Количество этажей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E34DAE" w:rsidRPr="00570966" w:rsidTr="00570966">
        <w:tc>
          <w:tcPr>
            <w:tcW w:w="2249" w:type="dxa"/>
            <w:gridSpan w:val="2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10. Наличие подвала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E34DAE" w:rsidRPr="00570966" w:rsidTr="00570966">
        <w:tc>
          <w:tcPr>
            <w:tcW w:w="3159" w:type="dxa"/>
            <w:gridSpan w:val="5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11. Наличие цокольного этажа</w:t>
            </w:r>
          </w:p>
        </w:tc>
        <w:tc>
          <w:tcPr>
            <w:tcW w:w="64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-</w:t>
            </w:r>
          </w:p>
        </w:tc>
      </w:tr>
      <w:tr w:rsidR="00E34DAE" w:rsidRPr="00570966" w:rsidTr="00570966">
        <w:tc>
          <w:tcPr>
            <w:tcW w:w="2392" w:type="dxa"/>
            <w:gridSpan w:val="3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12. Наличие мансарды</w:t>
            </w:r>
          </w:p>
        </w:tc>
        <w:tc>
          <w:tcPr>
            <w:tcW w:w="723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-</w:t>
            </w:r>
          </w:p>
        </w:tc>
      </w:tr>
      <w:tr w:rsidR="00E34DAE" w:rsidRPr="00570966" w:rsidTr="00570966">
        <w:tc>
          <w:tcPr>
            <w:tcW w:w="2392" w:type="dxa"/>
            <w:gridSpan w:val="3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13. Наличие мезонина</w:t>
            </w:r>
          </w:p>
        </w:tc>
        <w:tc>
          <w:tcPr>
            <w:tcW w:w="723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-</w:t>
            </w:r>
          </w:p>
        </w:tc>
      </w:tr>
      <w:tr w:rsidR="00E34DAE" w:rsidRPr="00570966" w:rsidTr="00570966">
        <w:tc>
          <w:tcPr>
            <w:tcW w:w="2509" w:type="dxa"/>
            <w:gridSpan w:val="4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14. Количество квартир</w:t>
            </w:r>
          </w:p>
        </w:tc>
        <w:tc>
          <w:tcPr>
            <w:tcW w:w="71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12</w:t>
            </w:r>
          </w:p>
        </w:tc>
      </w:tr>
      <w:tr w:rsidR="00E34DAE" w:rsidRPr="00570966" w:rsidTr="00570966">
        <w:tc>
          <w:tcPr>
            <w:tcW w:w="7776" w:type="dxa"/>
            <w:gridSpan w:val="7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15. Количество нежилых помещений, не входящих в состав общего им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щества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</w:tr>
      <w:tr w:rsidR="00E34DAE" w:rsidRPr="00570966" w:rsidTr="00570966">
        <w:tc>
          <w:tcPr>
            <w:tcW w:w="3199" w:type="dxa"/>
            <w:gridSpan w:val="6"/>
            <w:shd w:val="clear" w:color="auto" w:fill="auto"/>
            <w:vAlign w:val="bottom"/>
          </w:tcPr>
          <w:p w:rsidR="00E34DAE" w:rsidRPr="00570966" w:rsidRDefault="00E34DAE" w:rsidP="00570966">
            <w:pPr>
              <w:suppressAutoHyphens w:val="0"/>
              <w:ind w:right="-64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  <w:r w:rsidRPr="0057096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Реквизиты правового акта о признании всех жилых п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мещений в многоквартирном доме</w:t>
            </w:r>
            <w:r w:rsidR="0057096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непригодными</w:t>
            </w:r>
            <w:proofErr w:type="gramEnd"/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 xml:space="preserve"> для прожив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ния</w:t>
            </w:r>
          </w:p>
        </w:tc>
        <w:tc>
          <w:tcPr>
            <w:tcW w:w="64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E34DAE" w:rsidRPr="00570966" w:rsidTr="00570966">
        <w:tblPrEx>
          <w:tblBorders>
            <w:bottom w:val="single" w:sz="4" w:space="0" w:color="auto"/>
          </w:tblBorders>
        </w:tblPrEx>
        <w:tc>
          <w:tcPr>
            <w:tcW w:w="962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34DAE" w:rsidRPr="00570966" w:rsidRDefault="00E34DAE" w:rsidP="00E34DAE">
      <w:pPr>
        <w:suppressAutoHyphens w:val="0"/>
        <w:ind w:firstLine="340"/>
        <w:jc w:val="both"/>
        <w:rPr>
          <w:rFonts w:ascii="Liberation Serif" w:hAnsi="Liberation Serif" w:cs="Liberation Serif"/>
          <w:sz w:val="2"/>
          <w:szCs w:val="2"/>
        </w:rPr>
      </w:pPr>
      <w:r w:rsidRPr="00570966">
        <w:rPr>
          <w:rFonts w:ascii="Liberation Serif" w:hAnsi="Liberation Serif" w:cs="Liberation Serif"/>
          <w:sz w:val="24"/>
          <w:szCs w:val="24"/>
        </w:rPr>
        <w:t>17. Перечень жилых помещений, признанных непригодными для проживания (с указан</w:t>
      </w:r>
      <w:r w:rsidRPr="00570966">
        <w:rPr>
          <w:rFonts w:ascii="Liberation Serif" w:hAnsi="Liberation Serif" w:cs="Liberation Serif"/>
          <w:sz w:val="24"/>
          <w:szCs w:val="24"/>
        </w:rPr>
        <w:t>и</w:t>
      </w:r>
      <w:r w:rsidRPr="00570966">
        <w:rPr>
          <w:rFonts w:ascii="Liberation Serif" w:hAnsi="Liberation Serif" w:cs="Liberation Serif"/>
          <w:sz w:val="24"/>
          <w:szCs w:val="24"/>
        </w:rPr>
        <w:t>ем реквизитов правовых актов о признании жилых помещений непригодными для прожив</w:t>
      </w:r>
      <w:r w:rsidRPr="00570966">
        <w:rPr>
          <w:rFonts w:ascii="Liberation Serif" w:hAnsi="Liberation Serif" w:cs="Liberation Serif"/>
          <w:sz w:val="24"/>
          <w:szCs w:val="24"/>
        </w:rPr>
        <w:t>а</w:t>
      </w:r>
      <w:r w:rsidRPr="00570966">
        <w:rPr>
          <w:rFonts w:ascii="Liberation Serif" w:hAnsi="Liberation Serif" w:cs="Liberation Serif"/>
          <w:sz w:val="24"/>
          <w:szCs w:val="24"/>
        </w:rPr>
        <w:t>ния)</w:t>
      </w:r>
      <w:r w:rsidRPr="00570966">
        <w:rPr>
          <w:rFonts w:ascii="Liberation Serif" w:hAnsi="Liberation Serif" w:cs="Liberation Serif"/>
          <w:sz w:val="24"/>
          <w:szCs w:val="24"/>
        </w:rPr>
        <w:br/>
      </w: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  <w:gridCol w:w="6097"/>
        <w:gridCol w:w="991"/>
      </w:tblGrid>
      <w:tr w:rsidR="00E34DAE" w:rsidRPr="00570966" w:rsidTr="00E34DAE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E34DAE" w:rsidRPr="00570966" w:rsidTr="00E34DAE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618" w:type="dxa"/>
            <w:shd w:val="clear" w:color="auto" w:fill="auto"/>
            <w:vAlign w:val="bottom"/>
          </w:tcPr>
          <w:p w:rsid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 xml:space="preserve">18. Строительный </w:t>
            </w:r>
          </w:p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об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ъ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ем</w:t>
            </w:r>
          </w:p>
        </w:tc>
        <w:tc>
          <w:tcPr>
            <w:tcW w:w="65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1889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куб.</w:t>
            </w:r>
            <w:r w:rsidRPr="0057096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</w:tr>
    </w:tbl>
    <w:p w:rsidR="00E34DAE" w:rsidRPr="00570966" w:rsidRDefault="00E34DAE" w:rsidP="00E34DAE">
      <w:pPr>
        <w:suppressAutoHyphens w:val="0"/>
        <w:ind w:firstLine="340"/>
        <w:jc w:val="both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19. Площадь:</w:t>
      </w:r>
    </w:p>
    <w:p w:rsidR="00E34DAE" w:rsidRPr="00570966" w:rsidRDefault="00E34DAE" w:rsidP="00E34DAE">
      <w:pPr>
        <w:suppressAutoHyphens w:val="0"/>
        <w:ind w:firstLine="340"/>
        <w:jc w:val="both"/>
        <w:rPr>
          <w:rFonts w:ascii="Liberation Serif" w:hAnsi="Liberation Serif" w:cs="Liberation Serif"/>
          <w:sz w:val="2"/>
          <w:szCs w:val="2"/>
        </w:rPr>
      </w:pPr>
      <w:r w:rsidRPr="00570966">
        <w:rPr>
          <w:rFonts w:ascii="Liberation Serif" w:hAnsi="Liberation Serif" w:cs="Liberation Serif"/>
          <w:sz w:val="24"/>
          <w:szCs w:val="24"/>
        </w:rPr>
        <w:t xml:space="preserve">а) многоквартирного дома с лоджиями, балконами, шкафами, коридорами и лестничными </w:t>
      </w:r>
      <w:proofErr w:type="spellStart"/>
      <w:r w:rsidRPr="00570966">
        <w:rPr>
          <w:rFonts w:ascii="Liberation Serif" w:hAnsi="Liberation Serif" w:cs="Liberation Serif"/>
          <w:sz w:val="24"/>
          <w:szCs w:val="24"/>
        </w:rPr>
        <w:t>клет</w:t>
      </w:r>
      <w:proofErr w:type="spellEnd"/>
      <w:r w:rsidRPr="00570966">
        <w:rPr>
          <w:rFonts w:ascii="Liberation Serif" w:hAnsi="Liberation Serif" w:cs="Liberation Serif"/>
          <w:sz w:val="24"/>
          <w:szCs w:val="24"/>
        </w:rPr>
        <w:t>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8420"/>
        <w:gridCol w:w="569"/>
      </w:tblGrid>
      <w:tr w:rsidR="00E34DAE" w:rsidRPr="00570966" w:rsidTr="00E34DAE">
        <w:tc>
          <w:tcPr>
            <w:tcW w:w="658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ками</w:t>
            </w:r>
            <w:proofErr w:type="spellEnd"/>
          </w:p>
        </w:tc>
        <w:tc>
          <w:tcPr>
            <w:tcW w:w="89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511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кв.</w:t>
            </w:r>
            <w:r w:rsidRPr="0057096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</w:tr>
    </w:tbl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038"/>
        <w:gridCol w:w="566"/>
      </w:tblGrid>
      <w:tr w:rsidR="00E34DAE" w:rsidRPr="00570966" w:rsidTr="00E34DAE">
        <w:tc>
          <w:tcPr>
            <w:tcW w:w="4942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б) жилых помещений (общая площадь ква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тир)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446,8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кв.</w:t>
            </w:r>
            <w:r w:rsidRPr="0057096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</w:tr>
    </w:tbl>
    <w:p w:rsidR="00E34DAE" w:rsidRPr="00570966" w:rsidRDefault="00E34DAE" w:rsidP="00E34DAE">
      <w:pPr>
        <w:suppressAutoHyphens w:val="0"/>
        <w:ind w:firstLine="340"/>
        <w:jc w:val="both"/>
        <w:rPr>
          <w:rFonts w:ascii="Liberation Serif" w:hAnsi="Liberation Serif" w:cs="Liberation Serif"/>
          <w:sz w:val="2"/>
          <w:szCs w:val="2"/>
        </w:rPr>
      </w:pPr>
      <w:r w:rsidRPr="00570966">
        <w:rPr>
          <w:rFonts w:ascii="Liberation Serif" w:hAnsi="Liberation Serif" w:cs="Liberation Serif"/>
          <w:sz w:val="24"/>
          <w:szCs w:val="24"/>
        </w:rPr>
        <w:t>в) нежилых помещений (общая площадь нежилых помещений, не входящих в состав о</w:t>
      </w:r>
      <w:r w:rsidRPr="00570966">
        <w:rPr>
          <w:rFonts w:ascii="Liberation Serif" w:hAnsi="Liberation Serif" w:cs="Liberation Serif"/>
          <w:sz w:val="24"/>
          <w:szCs w:val="24"/>
        </w:rPr>
        <w:t>б</w:t>
      </w:r>
      <w:r w:rsidRPr="00570966">
        <w:rPr>
          <w:rFonts w:ascii="Liberation Serif" w:hAnsi="Liberation Serif" w:cs="Liberation Serif"/>
          <w:sz w:val="24"/>
          <w:szCs w:val="24"/>
        </w:rPr>
        <w:t>щего</w:t>
      </w:r>
      <w:r w:rsidRPr="00570966">
        <w:rPr>
          <w:rFonts w:ascii="Liberation Serif" w:hAnsi="Liberation Serif" w:cs="Liberation Serif"/>
          <w:sz w:val="24"/>
          <w:szCs w:val="24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5298"/>
        <w:gridCol w:w="567"/>
      </w:tblGrid>
      <w:tr w:rsidR="00E34DAE" w:rsidRPr="00570966" w:rsidTr="00E34DAE">
        <w:tc>
          <w:tcPr>
            <w:tcW w:w="3906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имущества в многоквартирном д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ме)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кв.</w:t>
            </w:r>
            <w:r w:rsidRPr="0057096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</w:tr>
    </w:tbl>
    <w:p w:rsidR="00E34DAE" w:rsidRPr="00570966" w:rsidRDefault="00E34DAE" w:rsidP="00E34DAE">
      <w:pPr>
        <w:suppressAutoHyphens w:val="0"/>
        <w:ind w:firstLine="340"/>
        <w:jc w:val="both"/>
        <w:rPr>
          <w:rFonts w:ascii="Liberation Serif" w:hAnsi="Liberation Serif" w:cs="Liberation Serif"/>
          <w:sz w:val="2"/>
          <w:szCs w:val="2"/>
        </w:rPr>
      </w:pPr>
      <w:r w:rsidRPr="00570966">
        <w:rPr>
          <w:rFonts w:ascii="Liberation Serif" w:hAnsi="Liberation Serif" w:cs="Liberation Serif"/>
          <w:sz w:val="24"/>
          <w:szCs w:val="24"/>
        </w:rPr>
        <w:t>г) помещений общего пользования (общая площадь нежилых помещений, входящих в с</w:t>
      </w:r>
      <w:r w:rsidRPr="00570966">
        <w:rPr>
          <w:rFonts w:ascii="Liberation Serif" w:hAnsi="Liberation Serif" w:cs="Liberation Serif"/>
          <w:sz w:val="24"/>
          <w:szCs w:val="24"/>
        </w:rPr>
        <w:t>о</w:t>
      </w:r>
      <w:r w:rsidRPr="00570966">
        <w:rPr>
          <w:rFonts w:ascii="Liberation Serif" w:hAnsi="Liberation Serif" w:cs="Liberation Serif"/>
          <w:sz w:val="24"/>
          <w:szCs w:val="24"/>
        </w:rPr>
        <w:t>став</w:t>
      </w:r>
      <w:r w:rsidRPr="00570966">
        <w:rPr>
          <w:rFonts w:ascii="Liberation Serif" w:hAnsi="Liberation Serif" w:cs="Liberation Serif"/>
          <w:sz w:val="24"/>
          <w:szCs w:val="24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2020"/>
        <w:gridCol w:w="3570"/>
        <w:gridCol w:w="1007"/>
        <w:gridCol w:w="570"/>
      </w:tblGrid>
      <w:tr w:rsidR="00E34DAE" w:rsidRPr="00570966" w:rsidTr="00E34DAE">
        <w:tc>
          <w:tcPr>
            <w:tcW w:w="4690" w:type="dxa"/>
            <w:gridSpan w:val="2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общего имущества в многоквартирном д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ме)</w:t>
            </w: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64,2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кв.</w:t>
            </w:r>
            <w:r w:rsidRPr="0057096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</w:tr>
      <w:tr w:rsidR="00E34DAE" w:rsidRPr="00570966" w:rsidTr="00E34DAE">
        <w:tc>
          <w:tcPr>
            <w:tcW w:w="2520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20. Количество лестниц</w:t>
            </w:r>
          </w:p>
        </w:tc>
        <w:tc>
          <w:tcPr>
            <w:tcW w:w="69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</w:tr>
      <w:tr w:rsidR="00E34DAE" w:rsidRPr="00570966" w:rsidTr="00E34DAE">
        <w:tc>
          <w:tcPr>
            <w:tcW w:w="8525" w:type="dxa"/>
            <w:gridSpan w:val="3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21. Уборочная площадь лестниц (включая межквартирные лестничные пл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щадки)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</w:tr>
      <w:tr w:rsidR="00E34DAE" w:rsidRPr="00570966" w:rsidTr="00E34DAE">
        <w:tc>
          <w:tcPr>
            <w:tcW w:w="4368" w:type="dxa"/>
            <w:gridSpan w:val="2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22. Уборочная площадь общих коридоров</w:t>
            </w:r>
          </w:p>
        </w:tc>
        <w:tc>
          <w:tcPr>
            <w:tcW w:w="48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</w:tr>
    </w:tbl>
    <w:p w:rsidR="00E34DAE" w:rsidRPr="00570966" w:rsidRDefault="00E34DAE" w:rsidP="00E34DAE">
      <w:pPr>
        <w:suppressAutoHyphens w:val="0"/>
        <w:ind w:firstLine="340"/>
        <w:jc w:val="both"/>
        <w:rPr>
          <w:rFonts w:ascii="Liberation Serif" w:hAnsi="Liberation Serif" w:cs="Liberation Serif"/>
          <w:sz w:val="2"/>
          <w:szCs w:val="2"/>
        </w:rPr>
      </w:pPr>
      <w:r w:rsidRPr="00570966">
        <w:rPr>
          <w:rFonts w:ascii="Liberation Serif" w:hAnsi="Liberation Serif" w:cs="Liberation Serif"/>
          <w:sz w:val="24"/>
          <w:szCs w:val="24"/>
        </w:rPr>
        <w:t>23. </w:t>
      </w:r>
      <w:proofErr w:type="gramStart"/>
      <w:r w:rsidRPr="00570966">
        <w:rPr>
          <w:rFonts w:ascii="Liberation Serif" w:hAnsi="Liberation Serif" w:cs="Liberation Serif"/>
          <w:sz w:val="24"/>
          <w:szCs w:val="24"/>
        </w:rPr>
        <w:t>Уборочная площадь других помещений общего пользования (включая технические этажи,</w:t>
      </w:r>
      <w:r w:rsidRPr="00570966">
        <w:rPr>
          <w:rFonts w:ascii="Liberation Serif" w:hAnsi="Liberation Serif" w:cs="Liberation Serif"/>
          <w:sz w:val="24"/>
          <w:szCs w:val="24"/>
        </w:rPr>
        <w:br/>
      </w:r>
      <w:proofErr w:type="gramEnd"/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5886"/>
        <w:gridCol w:w="568"/>
      </w:tblGrid>
      <w:tr w:rsidR="00E34DAE" w:rsidRPr="00570966" w:rsidTr="00E34DAE">
        <w:tc>
          <w:tcPr>
            <w:tcW w:w="3304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чердаки, технические подв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лы)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</w:tr>
    </w:tbl>
    <w:p w:rsidR="00E34DAE" w:rsidRPr="00570966" w:rsidRDefault="00E34DAE" w:rsidP="00E34DAE">
      <w:pPr>
        <w:suppressAutoHyphens w:val="0"/>
        <w:ind w:firstLine="340"/>
        <w:jc w:val="both"/>
        <w:rPr>
          <w:rFonts w:ascii="Liberation Serif" w:hAnsi="Liberation Serif" w:cs="Liberation Serif"/>
          <w:sz w:val="2"/>
          <w:szCs w:val="2"/>
        </w:rPr>
      </w:pPr>
      <w:r w:rsidRPr="00570966">
        <w:rPr>
          <w:rFonts w:ascii="Liberation Serif" w:hAnsi="Liberation Serif" w:cs="Liberation Serif"/>
          <w:sz w:val="24"/>
          <w:szCs w:val="24"/>
        </w:rPr>
        <w:t>24. Площадь земельного участка, входящего в состав общего имущества многоквартирн</w:t>
      </w:r>
      <w:r w:rsidRPr="00570966">
        <w:rPr>
          <w:rFonts w:ascii="Liberation Serif" w:hAnsi="Liberation Serif" w:cs="Liberation Serif"/>
          <w:sz w:val="24"/>
          <w:szCs w:val="24"/>
        </w:rPr>
        <w:t>о</w:t>
      </w:r>
      <w:r w:rsidRPr="00570966">
        <w:rPr>
          <w:rFonts w:ascii="Liberation Serif" w:hAnsi="Liberation Serif" w:cs="Liberation Serif"/>
          <w:sz w:val="24"/>
          <w:szCs w:val="24"/>
        </w:rPr>
        <w:t>го</w:t>
      </w:r>
      <w:r w:rsidRPr="00570966">
        <w:rPr>
          <w:rFonts w:ascii="Liberation Serif" w:hAnsi="Liberation Serif" w:cs="Liberation Serif"/>
          <w:sz w:val="24"/>
          <w:szCs w:val="24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5507"/>
        <w:gridCol w:w="3543"/>
      </w:tblGrid>
      <w:tr w:rsidR="00E34DAE" w:rsidRPr="00570966" w:rsidTr="00E34DAE">
        <w:tc>
          <w:tcPr>
            <w:tcW w:w="574" w:type="dxa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дома</w:t>
            </w:r>
          </w:p>
        </w:tc>
        <w:tc>
          <w:tcPr>
            <w:tcW w:w="96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 xml:space="preserve">       нет данных</w:t>
            </w:r>
          </w:p>
        </w:tc>
      </w:tr>
      <w:tr w:rsidR="00E34DAE" w:rsidRPr="00570966" w:rsidTr="00E34DAE">
        <w:tc>
          <w:tcPr>
            <w:tcW w:w="6439" w:type="dxa"/>
            <w:gridSpan w:val="2"/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25. Кадастровый номер земельного участка (при его нал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нет данных</w:t>
            </w:r>
          </w:p>
        </w:tc>
      </w:tr>
      <w:tr w:rsidR="00E34DAE" w:rsidRPr="00E34DAE" w:rsidTr="00E34DAE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</w:tbl>
    <w:p w:rsidR="00E34DAE" w:rsidRPr="00E91E5E" w:rsidRDefault="00E34DAE" w:rsidP="00E34DAE">
      <w:pPr>
        <w:suppressAutoHyphens w:val="0"/>
        <w:jc w:val="both"/>
        <w:rPr>
          <w:sz w:val="16"/>
          <w:szCs w:val="16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70966">
        <w:rPr>
          <w:rFonts w:ascii="Liberation Serif" w:hAnsi="Liberation Serif" w:cs="Liberation Serif"/>
          <w:b/>
          <w:bCs/>
          <w:sz w:val="26"/>
          <w:szCs w:val="26"/>
        </w:rPr>
        <w:t>II. Техническое состояние многоквартирного дома, включая пристройки</w:t>
      </w:r>
    </w:p>
    <w:p w:rsidR="00E34DAE" w:rsidRPr="00E91E5E" w:rsidRDefault="00E34DAE" w:rsidP="00E34DAE">
      <w:pPr>
        <w:suppressAutoHyphens w:val="0"/>
        <w:jc w:val="both"/>
        <w:rPr>
          <w:sz w:val="16"/>
          <w:szCs w:val="16"/>
        </w:rPr>
      </w:pPr>
    </w:p>
    <w:tbl>
      <w:tblPr>
        <w:tblW w:w="976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347"/>
        <w:gridCol w:w="2645"/>
        <w:gridCol w:w="2349"/>
      </w:tblGrid>
      <w:tr w:rsidR="00E34DAE" w:rsidRPr="00E34DAE" w:rsidTr="00570966">
        <w:tc>
          <w:tcPr>
            <w:tcW w:w="4773" w:type="dxa"/>
            <w:gridSpan w:val="2"/>
            <w:shd w:val="clear" w:color="auto" w:fill="auto"/>
          </w:tcPr>
          <w:p w:rsidR="00E34DAE" w:rsidRPr="00E34DAE" w:rsidRDefault="00E34DAE" w:rsidP="00E34DAE">
            <w:pPr>
              <w:suppressAutoHyphens w:val="0"/>
              <w:ind w:left="57" w:right="57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645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ind w:left="57" w:right="57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49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ind w:left="57" w:right="57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Техническое состо</w:t>
            </w:r>
            <w:r w:rsidRPr="00E34DAE">
              <w:rPr>
                <w:sz w:val="24"/>
                <w:szCs w:val="24"/>
              </w:rPr>
              <w:t>я</w:t>
            </w:r>
            <w:r w:rsidRPr="00E34DAE">
              <w:rPr>
                <w:sz w:val="24"/>
                <w:szCs w:val="24"/>
              </w:rPr>
              <w:t>ние элементов общ</w:t>
            </w:r>
            <w:r w:rsidRPr="00E34DAE">
              <w:rPr>
                <w:sz w:val="24"/>
                <w:szCs w:val="24"/>
              </w:rPr>
              <w:t>е</w:t>
            </w:r>
            <w:r w:rsidRPr="00E34DAE">
              <w:rPr>
                <w:sz w:val="24"/>
                <w:szCs w:val="24"/>
              </w:rPr>
              <w:t>го имущества мног</w:t>
            </w:r>
            <w:r w:rsidRPr="00E34DAE">
              <w:rPr>
                <w:sz w:val="24"/>
                <w:szCs w:val="24"/>
              </w:rPr>
              <w:t>о</w:t>
            </w:r>
            <w:r w:rsidRPr="00E34DAE">
              <w:rPr>
                <w:sz w:val="24"/>
                <w:szCs w:val="24"/>
              </w:rPr>
              <w:t>квартирного дома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Фундамент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proofErr w:type="gramStart"/>
            <w:r w:rsidRPr="00E34DAE">
              <w:rPr>
                <w:sz w:val="24"/>
                <w:szCs w:val="24"/>
              </w:rPr>
              <w:t>бутобетонная</w:t>
            </w:r>
            <w:proofErr w:type="gramEnd"/>
            <w:r w:rsidRPr="00E34DAE">
              <w:rPr>
                <w:sz w:val="24"/>
                <w:szCs w:val="24"/>
              </w:rPr>
              <w:t xml:space="preserve"> блоки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кирпичные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Удовлетворительные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Перегородки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деревянные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4.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Перекрытия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чердачные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деревянные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подвальные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(другое)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5.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Крыша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шифер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6.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Полы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дощатые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7.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Проемы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окна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2х-створные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двери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филенчатые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(другое)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8.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Отделка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внутренняя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оклеено и окрашено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наружная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отштукатурено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(другое)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9.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лифт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вентиляция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(другое)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10.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Внутридомовые инженерные коммуник</w:t>
            </w:r>
            <w:r w:rsidRPr="00E34DAE">
              <w:rPr>
                <w:sz w:val="24"/>
                <w:szCs w:val="24"/>
              </w:rPr>
              <w:t>а</w:t>
            </w:r>
            <w:r w:rsidRPr="00E34DAE">
              <w:rPr>
                <w:sz w:val="24"/>
                <w:szCs w:val="24"/>
              </w:rPr>
              <w:t>ции и оборудование для предоставления коммунальных услуг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+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+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+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+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+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+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печи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калориферы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АГВ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удовлетворительное</w:t>
            </w: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ind w:left="708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(другое)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34DAE" w:rsidRPr="00E34DAE" w:rsidTr="00570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jc w:val="center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11.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 xml:space="preserve">Крыльца                                                          </w:t>
            </w:r>
            <w:proofErr w:type="spellStart"/>
            <w:r w:rsidRPr="00E34DAE">
              <w:rPr>
                <w:sz w:val="24"/>
                <w:szCs w:val="24"/>
              </w:rPr>
              <w:t>отмостка</w:t>
            </w:r>
            <w:proofErr w:type="spellEnd"/>
          </w:p>
        </w:tc>
        <w:tc>
          <w:tcPr>
            <w:tcW w:w="2645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E34DAE" w:rsidRPr="00E34DAE" w:rsidRDefault="00E34DAE" w:rsidP="00E34DAE">
      <w:pPr>
        <w:suppressAutoHyphens w:val="0"/>
        <w:autoSpaceDE w:val="0"/>
        <w:autoSpaceDN w:val="0"/>
        <w:spacing w:before="400"/>
        <w:jc w:val="center"/>
        <w:rPr>
          <w:sz w:val="24"/>
          <w:szCs w:val="24"/>
        </w:rPr>
      </w:pPr>
      <w:r w:rsidRPr="00E34DAE">
        <w:rPr>
          <w:sz w:val="24"/>
          <w:szCs w:val="24"/>
        </w:rPr>
        <w:t xml:space="preserve">Первый заместитель главы Грязовецкого муниципального округа </w:t>
      </w:r>
    </w:p>
    <w:p w:rsidR="00E34DAE" w:rsidRPr="00E34DAE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E34DAE">
        <w:rPr>
          <w:sz w:val="18"/>
          <w:szCs w:val="18"/>
        </w:rPr>
        <w:t xml:space="preserve">(должность, </w:t>
      </w:r>
      <w:proofErr w:type="spellStart"/>
      <w:r w:rsidRPr="00E34DAE">
        <w:rPr>
          <w:sz w:val="18"/>
          <w:szCs w:val="18"/>
        </w:rPr>
        <w:t>ф.и.о.</w:t>
      </w:r>
      <w:proofErr w:type="spellEnd"/>
      <w:r w:rsidRPr="00E34DA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E34DAE" w:rsidRPr="00E34DAE" w:rsidRDefault="00E34DAE" w:rsidP="00E34DAE">
      <w:pPr>
        <w:suppressAutoHyphens w:val="0"/>
        <w:autoSpaceDE w:val="0"/>
        <w:autoSpaceDN w:val="0"/>
        <w:jc w:val="center"/>
        <w:rPr>
          <w:sz w:val="24"/>
          <w:szCs w:val="24"/>
        </w:rPr>
      </w:pPr>
    </w:p>
    <w:p w:rsidR="00E34DAE" w:rsidRPr="00E34DAE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spacing w:after="240"/>
        <w:jc w:val="center"/>
        <w:rPr>
          <w:sz w:val="18"/>
          <w:szCs w:val="18"/>
        </w:rPr>
      </w:pPr>
      <w:r w:rsidRPr="00E34DA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34DAE" w:rsidRPr="00E34DAE" w:rsidTr="00E34DAE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E34DAE">
              <w:rPr>
                <w:sz w:val="24"/>
                <w:szCs w:val="24"/>
              </w:rPr>
              <w:t>Казунин</w:t>
            </w:r>
            <w:proofErr w:type="spellEnd"/>
            <w:r w:rsidRPr="00E34DAE">
              <w:rPr>
                <w:sz w:val="24"/>
                <w:szCs w:val="24"/>
              </w:rPr>
              <w:t xml:space="preserve"> А.В.</w:t>
            </w:r>
          </w:p>
        </w:tc>
      </w:tr>
      <w:tr w:rsidR="00E34DAE" w:rsidRPr="00E34DAE" w:rsidTr="00E34DAE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4DA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4DAE">
              <w:rPr>
                <w:sz w:val="18"/>
                <w:szCs w:val="18"/>
              </w:rPr>
              <w:t>(</w:t>
            </w:r>
            <w:proofErr w:type="spellStart"/>
            <w:r w:rsidRPr="00E34DAE">
              <w:rPr>
                <w:sz w:val="18"/>
                <w:szCs w:val="18"/>
              </w:rPr>
              <w:t>ф.и.о.</w:t>
            </w:r>
            <w:proofErr w:type="spellEnd"/>
            <w:r w:rsidRPr="00E34DAE">
              <w:rPr>
                <w:sz w:val="18"/>
                <w:szCs w:val="18"/>
              </w:rPr>
              <w:t>)</w:t>
            </w:r>
          </w:p>
        </w:tc>
      </w:tr>
    </w:tbl>
    <w:p w:rsidR="00E34DAE" w:rsidRPr="00E34DAE" w:rsidRDefault="00E34DAE" w:rsidP="00E34DAE">
      <w:pPr>
        <w:suppressAutoHyphens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34DAE" w:rsidRPr="00E34DAE" w:rsidTr="00E34DA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proofErr w:type="gramStart"/>
            <w:r w:rsidRPr="00E34DAE">
              <w:rPr>
                <w:sz w:val="24"/>
                <w:szCs w:val="24"/>
              </w:rPr>
              <w:t>г</w:t>
            </w:r>
            <w:proofErr w:type="gramEnd"/>
            <w:r w:rsidRPr="00E34DAE">
              <w:rPr>
                <w:sz w:val="24"/>
                <w:szCs w:val="24"/>
              </w:rPr>
              <w:t>.</w:t>
            </w:r>
          </w:p>
        </w:tc>
      </w:tr>
    </w:tbl>
    <w:p w:rsidR="00E34DAE" w:rsidRPr="00E34DAE" w:rsidRDefault="00E34DAE" w:rsidP="00E34DAE">
      <w:pPr>
        <w:suppressAutoHyphens w:val="0"/>
        <w:autoSpaceDE w:val="0"/>
        <w:autoSpaceDN w:val="0"/>
        <w:spacing w:before="400"/>
        <w:rPr>
          <w:sz w:val="24"/>
          <w:szCs w:val="24"/>
        </w:rPr>
      </w:pPr>
      <w:r w:rsidRPr="00E34DAE">
        <w:rPr>
          <w:sz w:val="24"/>
          <w:szCs w:val="24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4DAE" w:rsidRPr="00570966" w:rsidTr="00E34DAE">
        <w:tc>
          <w:tcPr>
            <w:tcW w:w="4785" w:type="dxa"/>
            <w:shd w:val="clear" w:color="auto" w:fill="auto"/>
          </w:tcPr>
          <w:p w:rsidR="00E34DAE" w:rsidRPr="00E34DAE" w:rsidRDefault="00E34DAE" w:rsidP="00E34DA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70966" w:rsidRPr="00570966" w:rsidRDefault="00570966" w:rsidP="00570966">
            <w:pPr>
              <w:suppressAutoHyphens w:val="0"/>
              <w:ind w:left="1311"/>
              <w:rPr>
                <w:rFonts w:ascii="Liberation Serif" w:hAnsi="Liberation Serif" w:cs="Liberation Serif"/>
                <w:sz w:val="26"/>
                <w:szCs w:val="26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Приложение № 2</w:t>
            </w:r>
          </w:p>
          <w:p w:rsidR="00E34DAE" w:rsidRPr="00570966" w:rsidRDefault="00E34DAE" w:rsidP="00570966">
            <w:pPr>
              <w:suppressAutoHyphens w:val="0"/>
              <w:ind w:left="1311"/>
              <w:rPr>
                <w:rFonts w:ascii="Liberation Serif" w:hAnsi="Liberation Serif" w:cs="Liberation Serif"/>
                <w:sz w:val="26"/>
                <w:szCs w:val="26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к конкурсной документ</w:t>
            </w: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ции</w:t>
            </w:r>
          </w:p>
        </w:tc>
      </w:tr>
    </w:tbl>
    <w:p w:rsidR="00E34DAE" w:rsidRPr="00E34DAE" w:rsidRDefault="00E34DAE" w:rsidP="00E34DAE">
      <w:pPr>
        <w:suppressAutoHyphens w:val="0"/>
        <w:rPr>
          <w:sz w:val="24"/>
          <w:szCs w:val="24"/>
        </w:rPr>
      </w:pPr>
    </w:p>
    <w:p w:rsidR="00E34DAE" w:rsidRPr="00E34DAE" w:rsidRDefault="00E34DAE" w:rsidP="00E34DAE">
      <w:pPr>
        <w:suppressAutoHyphens w:val="0"/>
        <w:rPr>
          <w:sz w:val="24"/>
          <w:szCs w:val="24"/>
        </w:rPr>
      </w:pPr>
    </w:p>
    <w:p w:rsidR="00E34DAE" w:rsidRPr="00E34DAE" w:rsidRDefault="00E34DAE" w:rsidP="00E34DAE">
      <w:pPr>
        <w:suppressAutoHyphens w:val="0"/>
        <w:rPr>
          <w:sz w:val="24"/>
          <w:szCs w:val="24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70966">
        <w:rPr>
          <w:rFonts w:ascii="Liberation Serif" w:hAnsi="Liberation Serif" w:cs="Liberation Serif"/>
          <w:b/>
          <w:sz w:val="26"/>
          <w:szCs w:val="26"/>
        </w:rPr>
        <w:t>ГРАФИК</w:t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70966">
        <w:rPr>
          <w:rFonts w:ascii="Liberation Serif" w:hAnsi="Liberation Serif" w:cs="Liberation Serif"/>
          <w:b/>
          <w:sz w:val="26"/>
          <w:szCs w:val="26"/>
        </w:rPr>
        <w:t xml:space="preserve">проведения осмотра многоквартирного дома, в отношении которого </w:t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70966">
        <w:rPr>
          <w:rFonts w:ascii="Liberation Serif" w:hAnsi="Liberation Serif" w:cs="Liberation Serif"/>
          <w:b/>
          <w:sz w:val="26"/>
          <w:szCs w:val="26"/>
        </w:rPr>
        <w:t>проводится конкурс</w:t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279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3713"/>
        <w:gridCol w:w="2718"/>
      </w:tblGrid>
      <w:tr w:rsidR="00E34DAE" w:rsidRPr="00570966" w:rsidTr="00570966">
        <w:trPr>
          <w:jc w:val="center"/>
        </w:trPr>
        <w:tc>
          <w:tcPr>
            <w:tcW w:w="2848" w:type="dxa"/>
            <w:shd w:val="clear" w:color="auto" w:fill="auto"/>
            <w:vAlign w:val="center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 xml:space="preserve">Адрес </w:t>
            </w:r>
          </w:p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многоквартирного д</w:t>
            </w: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ма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 xml:space="preserve">Ответственное лицо </w:t>
            </w:r>
          </w:p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организатора конкурса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Даты проведения осмотров</w:t>
            </w:r>
          </w:p>
        </w:tc>
      </w:tr>
      <w:tr w:rsidR="00E34DAE" w:rsidRPr="00570966" w:rsidTr="00570966">
        <w:trPr>
          <w:jc w:val="center"/>
        </w:trPr>
        <w:tc>
          <w:tcPr>
            <w:tcW w:w="2848" w:type="dxa"/>
            <w:shd w:val="clear" w:color="auto" w:fill="auto"/>
            <w:vAlign w:val="center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E34DAE" w:rsidRPr="00570966" w:rsidTr="00570966">
        <w:trPr>
          <w:trHeight w:val="3783"/>
          <w:jc w:val="center"/>
        </w:trPr>
        <w:tc>
          <w:tcPr>
            <w:tcW w:w="2848" w:type="dxa"/>
            <w:shd w:val="clear" w:color="auto" w:fill="auto"/>
            <w:vAlign w:val="center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Вологодская область, город Грязовец, ул</w:t>
            </w: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и</w:t>
            </w: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ца Заводская, дом 21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E34DAE" w:rsidRPr="00570966" w:rsidRDefault="00E34DAE" w:rsidP="00E34DAE">
            <w:pPr>
              <w:suppressAutoHyphens w:val="0"/>
              <w:spacing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Время проведения осмотра объекта предварительно согл</w:t>
            </w: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совать по телефону:</w:t>
            </w:r>
          </w:p>
          <w:p w:rsidR="00E34DAE" w:rsidRPr="00570966" w:rsidRDefault="00E34DAE" w:rsidP="00E34DAE">
            <w:pPr>
              <w:suppressAutoHyphens w:val="0"/>
              <w:spacing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8 (81755)2-32-35</w:t>
            </w:r>
          </w:p>
          <w:p w:rsidR="00E34DAE" w:rsidRPr="00570966" w:rsidRDefault="00E34DAE" w:rsidP="00E34DAE">
            <w:pPr>
              <w:suppressAutoHyphens w:val="0"/>
              <w:spacing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Контактное лицо: Гуляева М</w:t>
            </w: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рина Владимировна</w:t>
            </w:r>
          </w:p>
          <w:p w:rsidR="00E34DAE" w:rsidRPr="00570966" w:rsidRDefault="00E34DAE" w:rsidP="00E34DAE">
            <w:pPr>
              <w:suppressAutoHyphens w:val="0"/>
              <w:spacing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8(81755)2-16-56</w:t>
            </w:r>
          </w:p>
          <w:p w:rsidR="00E34DAE" w:rsidRPr="00570966" w:rsidRDefault="00E34DAE" w:rsidP="00E34DAE">
            <w:pPr>
              <w:suppressAutoHyphens w:val="0"/>
              <w:spacing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Контактное лицо: Карташова Екатерина Сергеевна</w:t>
            </w:r>
          </w:p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по согласованию </w:t>
            </w:r>
          </w:p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ст</w:t>
            </w:r>
            <w:r w:rsidRPr="0057096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о</w:t>
            </w:r>
            <w:r w:rsidRPr="0057096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рон</w:t>
            </w:r>
          </w:p>
        </w:tc>
      </w:tr>
    </w:tbl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4DAE" w:rsidRPr="00E34DAE" w:rsidRDefault="00E34DAE" w:rsidP="00E34DAE">
      <w:pPr>
        <w:suppressAutoHyphens w:val="0"/>
        <w:jc w:val="center"/>
        <w:rPr>
          <w:sz w:val="24"/>
          <w:szCs w:val="24"/>
        </w:rPr>
      </w:pPr>
    </w:p>
    <w:p w:rsidR="00E34DAE" w:rsidRDefault="00E34DAE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70966" w:rsidRDefault="00570966" w:rsidP="00E34DAE">
      <w:pPr>
        <w:suppressAutoHyphens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4DAE" w:rsidRPr="00E34DAE" w:rsidTr="00E34DAE">
        <w:tc>
          <w:tcPr>
            <w:tcW w:w="4785" w:type="dxa"/>
          </w:tcPr>
          <w:p w:rsidR="00E34DAE" w:rsidRPr="00E34DAE" w:rsidRDefault="00E34DAE" w:rsidP="00E34D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34DAE" w:rsidRPr="00570966" w:rsidRDefault="00E34DAE" w:rsidP="00570966">
            <w:pPr>
              <w:ind w:left="1311"/>
              <w:rPr>
                <w:rFonts w:ascii="Liberation Serif" w:hAnsi="Liberation Serif" w:cs="Liberation Serif"/>
                <w:sz w:val="26"/>
                <w:szCs w:val="26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Приложение № 3</w:t>
            </w:r>
          </w:p>
          <w:p w:rsidR="00E34DAE" w:rsidRPr="00E34DAE" w:rsidRDefault="00E34DAE" w:rsidP="00570966">
            <w:pPr>
              <w:ind w:left="1311"/>
              <w:rPr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к конкурсной документ</w:t>
            </w: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570966">
              <w:rPr>
                <w:rFonts w:ascii="Liberation Serif" w:hAnsi="Liberation Serif" w:cs="Liberation Serif"/>
                <w:sz w:val="26"/>
                <w:szCs w:val="26"/>
              </w:rPr>
              <w:t>ции</w:t>
            </w:r>
          </w:p>
        </w:tc>
      </w:tr>
    </w:tbl>
    <w:p w:rsidR="00E34DAE" w:rsidRPr="00E34DAE" w:rsidRDefault="00E34DAE" w:rsidP="00E34DAE">
      <w:pPr>
        <w:suppressAutoHyphens w:val="0"/>
        <w:jc w:val="both"/>
        <w:rPr>
          <w:sz w:val="24"/>
          <w:szCs w:val="24"/>
        </w:rPr>
      </w:pPr>
    </w:p>
    <w:p w:rsidR="00E34DAE" w:rsidRPr="00E34DAE" w:rsidRDefault="00E34DAE" w:rsidP="00E34DAE">
      <w:pPr>
        <w:suppressAutoHyphens w:val="0"/>
        <w:autoSpaceDE w:val="0"/>
        <w:autoSpaceDN w:val="0"/>
        <w:spacing w:before="360"/>
        <w:ind w:left="5103"/>
        <w:jc w:val="center"/>
        <w:rPr>
          <w:b/>
          <w:sz w:val="24"/>
          <w:szCs w:val="24"/>
        </w:rPr>
      </w:pPr>
      <w:r w:rsidRPr="00E34DAE">
        <w:rPr>
          <w:b/>
          <w:sz w:val="24"/>
          <w:szCs w:val="24"/>
        </w:rPr>
        <w:t>УТВЕРЖДАЮ</w:t>
      </w:r>
    </w:p>
    <w:p w:rsidR="00E34DAE" w:rsidRPr="00E34DAE" w:rsidRDefault="00E34DAE" w:rsidP="00E34DAE">
      <w:pPr>
        <w:suppressAutoHyphens w:val="0"/>
        <w:autoSpaceDE w:val="0"/>
        <w:autoSpaceDN w:val="0"/>
        <w:spacing w:before="120"/>
        <w:ind w:left="5103"/>
        <w:jc w:val="center"/>
        <w:rPr>
          <w:sz w:val="24"/>
          <w:szCs w:val="24"/>
        </w:rPr>
      </w:pPr>
      <w:r w:rsidRPr="00E34DAE">
        <w:rPr>
          <w:sz w:val="24"/>
          <w:szCs w:val="24"/>
        </w:rPr>
        <w:t xml:space="preserve">Первый заместитель главы Грязовецкого муниципального округа </w:t>
      </w:r>
    </w:p>
    <w:p w:rsidR="00E34DAE" w:rsidRPr="00E34DAE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left="5103"/>
        <w:jc w:val="center"/>
        <w:rPr>
          <w:sz w:val="18"/>
          <w:szCs w:val="18"/>
        </w:rPr>
      </w:pPr>
      <w:proofErr w:type="gramStart"/>
      <w:r w:rsidRPr="00E34DAE">
        <w:rPr>
          <w:sz w:val="18"/>
          <w:szCs w:val="18"/>
        </w:rPr>
        <w:t xml:space="preserve">(должность, </w:t>
      </w:r>
      <w:proofErr w:type="spellStart"/>
      <w:r w:rsidRPr="00E34DAE">
        <w:rPr>
          <w:sz w:val="18"/>
          <w:szCs w:val="18"/>
        </w:rPr>
        <w:t>ф.и.о.</w:t>
      </w:r>
      <w:proofErr w:type="spellEnd"/>
      <w:r w:rsidRPr="00E34DAE">
        <w:rPr>
          <w:sz w:val="18"/>
          <w:szCs w:val="18"/>
        </w:rPr>
        <w:t xml:space="preserve"> руководителя органа</w:t>
      </w:r>
      <w:proofErr w:type="gramEnd"/>
    </w:p>
    <w:p w:rsidR="00E34DAE" w:rsidRPr="00E34DAE" w:rsidRDefault="00E34DAE" w:rsidP="00E34DAE">
      <w:pPr>
        <w:suppressAutoHyphens w:val="0"/>
        <w:autoSpaceDE w:val="0"/>
        <w:autoSpaceDN w:val="0"/>
        <w:ind w:left="5103"/>
        <w:jc w:val="center"/>
        <w:rPr>
          <w:sz w:val="24"/>
          <w:szCs w:val="24"/>
        </w:rPr>
      </w:pPr>
    </w:p>
    <w:p w:rsidR="00E34DAE" w:rsidRPr="00E34DAE" w:rsidRDefault="00E34DAE" w:rsidP="00E34DAE">
      <w:pPr>
        <w:suppressAutoHyphens w:val="0"/>
        <w:autoSpaceDE w:val="0"/>
        <w:autoSpaceDN w:val="0"/>
        <w:ind w:left="5103"/>
        <w:jc w:val="center"/>
        <w:rPr>
          <w:b/>
          <w:sz w:val="24"/>
          <w:szCs w:val="24"/>
        </w:rPr>
      </w:pPr>
      <w:r w:rsidRPr="00E34DAE">
        <w:rPr>
          <w:sz w:val="24"/>
          <w:szCs w:val="24"/>
        </w:rPr>
        <w:t xml:space="preserve">                                    / </w:t>
      </w:r>
      <w:proofErr w:type="spellStart"/>
      <w:r w:rsidRPr="00E34DAE">
        <w:rPr>
          <w:b/>
          <w:sz w:val="24"/>
          <w:szCs w:val="24"/>
        </w:rPr>
        <w:t>Казунин</w:t>
      </w:r>
      <w:proofErr w:type="spellEnd"/>
      <w:r w:rsidRPr="00E34DAE">
        <w:rPr>
          <w:b/>
          <w:sz w:val="24"/>
          <w:szCs w:val="24"/>
        </w:rPr>
        <w:t xml:space="preserve"> А.В.</w:t>
      </w:r>
    </w:p>
    <w:p w:rsidR="00E34DAE" w:rsidRPr="00E34DAE" w:rsidRDefault="00E34DAE" w:rsidP="00E34DAE">
      <w:pPr>
        <w:suppressAutoHyphens w:val="0"/>
        <w:autoSpaceDE w:val="0"/>
        <w:autoSpaceDN w:val="0"/>
        <w:ind w:left="5103"/>
        <w:jc w:val="center"/>
        <w:rPr>
          <w:sz w:val="24"/>
          <w:szCs w:val="24"/>
        </w:rPr>
      </w:pPr>
    </w:p>
    <w:p w:rsidR="00E34DAE" w:rsidRPr="00E34DAE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left="5103"/>
        <w:jc w:val="center"/>
        <w:rPr>
          <w:sz w:val="18"/>
          <w:szCs w:val="18"/>
        </w:rPr>
      </w:pPr>
      <w:r w:rsidRPr="00E34DAE">
        <w:rPr>
          <w:sz w:val="18"/>
          <w:szCs w:val="18"/>
        </w:rPr>
        <w:t>местного самоуправления, являющегося организатором конкурса,</w:t>
      </w:r>
    </w:p>
    <w:p w:rsidR="00E34DAE" w:rsidRPr="00E34DAE" w:rsidRDefault="00E34DAE" w:rsidP="00E34DAE">
      <w:pPr>
        <w:suppressAutoHyphens w:val="0"/>
        <w:autoSpaceDE w:val="0"/>
        <w:autoSpaceDN w:val="0"/>
        <w:ind w:left="5103"/>
        <w:jc w:val="center"/>
      </w:pPr>
    </w:p>
    <w:p w:rsidR="00E34DAE" w:rsidRPr="00E34DAE" w:rsidRDefault="00E34DAE" w:rsidP="00E34DAE">
      <w:pPr>
        <w:suppressAutoHyphens w:val="0"/>
        <w:autoSpaceDE w:val="0"/>
        <w:autoSpaceDN w:val="0"/>
        <w:ind w:left="5103"/>
        <w:jc w:val="center"/>
        <w:rPr>
          <w:sz w:val="24"/>
          <w:szCs w:val="24"/>
        </w:rPr>
      </w:pPr>
      <w:r w:rsidRPr="00E34DAE">
        <w:rPr>
          <w:sz w:val="24"/>
          <w:szCs w:val="24"/>
        </w:rPr>
        <w:t>162000, Вологодская область, Грязовецкий район, город Грязовец, улица Карла Мар</w:t>
      </w:r>
      <w:r w:rsidRPr="00E34DAE">
        <w:rPr>
          <w:sz w:val="24"/>
          <w:szCs w:val="24"/>
        </w:rPr>
        <w:t>к</w:t>
      </w:r>
      <w:r w:rsidRPr="00E34DAE">
        <w:rPr>
          <w:sz w:val="24"/>
          <w:szCs w:val="24"/>
        </w:rPr>
        <w:t>са, дом 58</w:t>
      </w:r>
    </w:p>
    <w:p w:rsidR="00E34DAE" w:rsidRPr="00E34DAE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left="5103"/>
        <w:jc w:val="center"/>
        <w:rPr>
          <w:sz w:val="18"/>
          <w:szCs w:val="18"/>
        </w:rPr>
      </w:pPr>
      <w:r w:rsidRPr="00E34DAE">
        <w:rPr>
          <w:sz w:val="18"/>
          <w:szCs w:val="18"/>
        </w:rPr>
        <w:t>почтовый индекс и адрес, телефон,</w:t>
      </w:r>
    </w:p>
    <w:p w:rsidR="00E34DAE" w:rsidRPr="00E34DAE" w:rsidRDefault="00E34DAE" w:rsidP="00E34DAE">
      <w:pPr>
        <w:suppressAutoHyphens w:val="0"/>
        <w:autoSpaceDE w:val="0"/>
        <w:autoSpaceDN w:val="0"/>
        <w:ind w:left="5103"/>
        <w:jc w:val="center"/>
        <w:rPr>
          <w:sz w:val="24"/>
          <w:szCs w:val="24"/>
        </w:rPr>
      </w:pPr>
      <w:r w:rsidRPr="00E34DAE">
        <w:rPr>
          <w:sz w:val="24"/>
          <w:szCs w:val="24"/>
        </w:rPr>
        <w:t xml:space="preserve"> тел.: 8 (81755)2-16-56, факс: 8(81755) 2-18-44, gradmray@r09.gov35.ru</w:t>
      </w:r>
    </w:p>
    <w:p w:rsidR="00E34DAE" w:rsidRPr="00E34DAE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left="5103"/>
        <w:jc w:val="center"/>
        <w:rPr>
          <w:sz w:val="18"/>
          <w:szCs w:val="18"/>
        </w:rPr>
      </w:pPr>
      <w:r w:rsidRPr="00E34DA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34DAE" w:rsidRPr="00E34DAE" w:rsidTr="00E34DA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34DAE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AE" w:rsidRPr="00E34DAE" w:rsidRDefault="00E34DAE" w:rsidP="00E34DAE">
            <w:pPr>
              <w:suppressAutoHyphens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E34DAE">
              <w:rPr>
                <w:sz w:val="24"/>
                <w:szCs w:val="24"/>
              </w:rPr>
              <w:t>г</w:t>
            </w:r>
            <w:proofErr w:type="gramEnd"/>
            <w:r w:rsidRPr="00E34DAE">
              <w:rPr>
                <w:sz w:val="24"/>
                <w:szCs w:val="24"/>
              </w:rPr>
              <w:t>.</w:t>
            </w:r>
          </w:p>
        </w:tc>
      </w:tr>
    </w:tbl>
    <w:p w:rsidR="00E34DAE" w:rsidRPr="00E34DAE" w:rsidRDefault="00E34DAE" w:rsidP="00E34DAE">
      <w:pPr>
        <w:suppressAutoHyphens w:val="0"/>
        <w:autoSpaceDE w:val="0"/>
        <w:autoSpaceDN w:val="0"/>
        <w:ind w:left="6521" w:right="1416"/>
        <w:jc w:val="center"/>
        <w:rPr>
          <w:sz w:val="18"/>
          <w:szCs w:val="18"/>
        </w:rPr>
      </w:pPr>
      <w:r w:rsidRPr="00E34DAE">
        <w:rPr>
          <w:sz w:val="18"/>
          <w:szCs w:val="18"/>
        </w:rPr>
        <w:t>(дата утверждения)</w:t>
      </w:r>
    </w:p>
    <w:p w:rsidR="00E34DAE" w:rsidRPr="00E34DAE" w:rsidRDefault="00E34DAE" w:rsidP="00E34DAE">
      <w:pPr>
        <w:suppressAutoHyphens w:val="0"/>
        <w:rPr>
          <w:b/>
          <w:sz w:val="24"/>
          <w:szCs w:val="24"/>
        </w:rPr>
      </w:pPr>
    </w:p>
    <w:p w:rsidR="00E34DAE" w:rsidRPr="00570966" w:rsidRDefault="00E34DAE" w:rsidP="00570966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70966">
        <w:rPr>
          <w:rFonts w:ascii="Liberation Serif" w:hAnsi="Liberation Serif" w:cs="Liberation Serif"/>
          <w:b/>
          <w:sz w:val="26"/>
          <w:szCs w:val="26"/>
        </w:rPr>
        <w:t>ПЕРЕЧЕНЬ</w:t>
      </w:r>
    </w:p>
    <w:p w:rsidR="00570966" w:rsidRDefault="00E34DAE" w:rsidP="00570966">
      <w:pPr>
        <w:suppressAutoHyphens w:val="0"/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70966">
        <w:rPr>
          <w:rFonts w:ascii="Liberation Serif" w:hAnsi="Liberation Serif" w:cs="Liberation Serif"/>
          <w:b/>
          <w:sz w:val="26"/>
          <w:szCs w:val="26"/>
        </w:rPr>
        <w:t xml:space="preserve">работ и услуг по содержанию и ремонту общего имущества собственников </w:t>
      </w:r>
    </w:p>
    <w:p w:rsidR="00E34DAE" w:rsidRPr="00570966" w:rsidRDefault="00E34DAE" w:rsidP="00570966">
      <w:pPr>
        <w:suppressAutoHyphens w:val="0"/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70966">
        <w:rPr>
          <w:rFonts w:ascii="Liberation Serif" w:hAnsi="Liberation Serif" w:cs="Liberation Serif"/>
          <w:b/>
          <w:sz w:val="26"/>
          <w:szCs w:val="26"/>
        </w:rPr>
        <w:t>п</w:t>
      </w:r>
      <w:r w:rsidRPr="00570966">
        <w:rPr>
          <w:rFonts w:ascii="Liberation Serif" w:hAnsi="Liberation Serif" w:cs="Liberation Serif"/>
          <w:b/>
          <w:sz w:val="26"/>
          <w:szCs w:val="26"/>
        </w:rPr>
        <w:t>о</w:t>
      </w:r>
      <w:r w:rsidRPr="00570966">
        <w:rPr>
          <w:rFonts w:ascii="Liberation Serif" w:hAnsi="Liberation Serif" w:cs="Liberation Serif"/>
          <w:b/>
          <w:sz w:val="26"/>
          <w:szCs w:val="26"/>
        </w:rPr>
        <w:t>мещений в многоквартирном доме, являющегося объектом конкурса:</w:t>
      </w:r>
    </w:p>
    <w:p w:rsidR="00E34DAE" w:rsidRPr="00570966" w:rsidRDefault="00E34DAE" w:rsidP="00570966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70966">
        <w:rPr>
          <w:rFonts w:ascii="Liberation Serif" w:hAnsi="Liberation Serif" w:cs="Liberation Serif"/>
          <w:b/>
          <w:sz w:val="26"/>
          <w:szCs w:val="26"/>
        </w:rPr>
        <w:t>Вологодская область, город Грязовец, улица Заводская, дом 21</w:t>
      </w:r>
    </w:p>
    <w:p w:rsidR="00E34DAE" w:rsidRPr="00570966" w:rsidRDefault="00E34DAE" w:rsidP="00570966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4DAE" w:rsidRPr="00570966" w:rsidRDefault="00E34DAE" w:rsidP="00570966">
      <w:pPr>
        <w:suppressAutoHyphens w:val="0"/>
        <w:jc w:val="both"/>
        <w:rPr>
          <w:rFonts w:ascii="Liberation Serif" w:hAnsi="Liberation Serif" w:cs="Liberation Serif"/>
          <w:sz w:val="26"/>
          <w:szCs w:val="26"/>
        </w:rPr>
      </w:pPr>
      <w:r w:rsidRPr="00570966">
        <w:rPr>
          <w:rFonts w:ascii="Liberation Serif" w:hAnsi="Liberation Serif" w:cs="Liberation Serif"/>
          <w:sz w:val="26"/>
          <w:szCs w:val="26"/>
        </w:rPr>
        <w:t>Общая площадь жилых помещений – 446,8 кв. м.</w:t>
      </w:r>
    </w:p>
    <w:p w:rsidR="00E34DAE" w:rsidRPr="00570966" w:rsidRDefault="00E34DAE" w:rsidP="00570966">
      <w:pPr>
        <w:suppressAutoHyphens w:val="0"/>
        <w:jc w:val="both"/>
        <w:rPr>
          <w:rFonts w:ascii="Liberation Serif" w:hAnsi="Liberation Serif" w:cs="Liberation Serif"/>
          <w:sz w:val="26"/>
          <w:szCs w:val="26"/>
        </w:rPr>
      </w:pPr>
      <w:r w:rsidRPr="00570966">
        <w:rPr>
          <w:rFonts w:ascii="Liberation Serif" w:hAnsi="Liberation Serif" w:cs="Liberation Serif"/>
          <w:sz w:val="26"/>
          <w:szCs w:val="26"/>
        </w:rPr>
        <w:t>Общая площадь нежилых помещений – 64,2 кв. м.</w:t>
      </w:r>
    </w:p>
    <w:p w:rsidR="00E34DAE" w:rsidRPr="00570966" w:rsidRDefault="00E34DAE" w:rsidP="00570966">
      <w:pPr>
        <w:suppressAutoHyphens w:val="0"/>
        <w:jc w:val="both"/>
        <w:rPr>
          <w:rFonts w:ascii="Liberation Serif" w:hAnsi="Liberation Serif" w:cs="Liberation Serif"/>
          <w:sz w:val="26"/>
          <w:szCs w:val="26"/>
        </w:rPr>
      </w:pPr>
      <w:r w:rsidRPr="00570966">
        <w:rPr>
          <w:rFonts w:ascii="Liberation Serif" w:hAnsi="Liberation Serif" w:cs="Liberation Serif"/>
          <w:sz w:val="26"/>
          <w:szCs w:val="26"/>
        </w:rPr>
        <w:t>Общая площадь жилых и нежилых помещений – 511 кв. м.</w:t>
      </w:r>
    </w:p>
    <w:p w:rsidR="00E34DAE" w:rsidRPr="00570966" w:rsidRDefault="00E34DAE" w:rsidP="00570966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696"/>
        <w:gridCol w:w="3787"/>
        <w:gridCol w:w="2429"/>
        <w:gridCol w:w="7"/>
        <w:gridCol w:w="1309"/>
        <w:gridCol w:w="1519"/>
      </w:tblGrid>
      <w:tr w:rsidR="00E34DAE" w:rsidRPr="00570966" w:rsidTr="00570966">
        <w:tc>
          <w:tcPr>
            <w:tcW w:w="4483" w:type="dxa"/>
            <w:gridSpan w:val="2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36" w:type="dxa"/>
            <w:gridSpan w:val="2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Периодичность выпо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л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нения работ и оказания услуг</w:t>
            </w:r>
          </w:p>
        </w:tc>
        <w:tc>
          <w:tcPr>
            <w:tcW w:w="130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Годовая плата (ру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лей)</w:t>
            </w:r>
          </w:p>
        </w:tc>
        <w:tc>
          <w:tcPr>
            <w:tcW w:w="151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Стоимость на 1 кв. м общей площади (рублей в месяц)</w:t>
            </w:r>
          </w:p>
        </w:tc>
      </w:tr>
      <w:tr w:rsidR="00E34DAE" w:rsidRPr="00570966" w:rsidTr="00570966">
        <w:tc>
          <w:tcPr>
            <w:tcW w:w="696" w:type="dxa"/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787" w:type="dxa"/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Аварийно-ремонтное обслуж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вание</w:t>
            </w:r>
          </w:p>
        </w:tc>
        <w:tc>
          <w:tcPr>
            <w:tcW w:w="2436" w:type="dxa"/>
            <w:gridSpan w:val="2"/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круглосуточно</w:t>
            </w:r>
          </w:p>
        </w:tc>
        <w:tc>
          <w:tcPr>
            <w:tcW w:w="130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6132</w:t>
            </w:r>
          </w:p>
        </w:tc>
        <w:tc>
          <w:tcPr>
            <w:tcW w:w="151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1</w:t>
            </w:r>
          </w:p>
        </w:tc>
      </w:tr>
      <w:tr w:rsidR="00E34DAE" w:rsidRPr="00570966" w:rsidTr="00570966">
        <w:tc>
          <w:tcPr>
            <w:tcW w:w="696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787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Проведение технических осмотров и мелкий ремонт н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сущих конструкций многоква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тирного дома</w:t>
            </w:r>
          </w:p>
        </w:tc>
        <w:tc>
          <w:tcPr>
            <w:tcW w:w="2436" w:type="dxa"/>
            <w:gridSpan w:val="2"/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2 раза в год (весна, осень)</w:t>
            </w:r>
          </w:p>
        </w:tc>
        <w:tc>
          <w:tcPr>
            <w:tcW w:w="130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5825,4</w:t>
            </w:r>
          </w:p>
        </w:tc>
        <w:tc>
          <w:tcPr>
            <w:tcW w:w="151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0,95</w:t>
            </w:r>
          </w:p>
        </w:tc>
      </w:tr>
      <w:tr w:rsidR="00E34DAE" w:rsidRPr="00570966" w:rsidTr="00570966">
        <w:tc>
          <w:tcPr>
            <w:tcW w:w="696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787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Проведение технических осмотров и ремонт неисправн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стей в системе инженерно-технических устройств и внутридомового инженерного обор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дования, вход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щих в состав общего имущества в мног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квартирном доме</w:t>
            </w:r>
          </w:p>
        </w:tc>
        <w:tc>
          <w:tcPr>
            <w:tcW w:w="2436" w:type="dxa"/>
            <w:gridSpan w:val="2"/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proofErr w:type="gramStart"/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2 раза в год (весна, осень</w:t>
            </w:r>
            <w:proofErr w:type="gramEnd"/>
          </w:p>
        </w:tc>
        <w:tc>
          <w:tcPr>
            <w:tcW w:w="130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5825,4</w:t>
            </w:r>
          </w:p>
        </w:tc>
        <w:tc>
          <w:tcPr>
            <w:tcW w:w="151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0,95</w:t>
            </w:r>
          </w:p>
        </w:tc>
      </w:tr>
      <w:tr w:rsidR="00E34DAE" w:rsidRPr="00570966" w:rsidTr="00570966">
        <w:tc>
          <w:tcPr>
            <w:tcW w:w="696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787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и р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монту конструктивных элементов и нес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щих конструкций, входящих в состав общего имущества в многокварти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ном доме</w:t>
            </w:r>
          </w:p>
        </w:tc>
        <w:tc>
          <w:tcPr>
            <w:tcW w:w="2436" w:type="dxa"/>
            <w:gridSpan w:val="2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по мере необходим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сти</w:t>
            </w:r>
          </w:p>
        </w:tc>
        <w:tc>
          <w:tcPr>
            <w:tcW w:w="130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7665</w:t>
            </w:r>
          </w:p>
        </w:tc>
        <w:tc>
          <w:tcPr>
            <w:tcW w:w="151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1,25</w:t>
            </w:r>
          </w:p>
        </w:tc>
      </w:tr>
      <w:tr w:rsidR="00E34DAE" w:rsidRPr="00570966" w:rsidTr="00570966">
        <w:tc>
          <w:tcPr>
            <w:tcW w:w="696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3787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и р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монту оборудования и систем инженерно-технического обе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печения, входящих в состав общего имущества в мног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квартирном доме</w:t>
            </w:r>
          </w:p>
        </w:tc>
        <w:tc>
          <w:tcPr>
            <w:tcW w:w="2436" w:type="dxa"/>
            <w:gridSpan w:val="2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по мере необходим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сти</w:t>
            </w:r>
          </w:p>
        </w:tc>
        <w:tc>
          <w:tcPr>
            <w:tcW w:w="130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14962,08</w:t>
            </w:r>
          </w:p>
        </w:tc>
        <w:tc>
          <w:tcPr>
            <w:tcW w:w="151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2,44</w:t>
            </w:r>
          </w:p>
        </w:tc>
      </w:tr>
      <w:tr w:rsidR="00E34DAE" w:rsidRPr="00570966" w:rsidTr="00570966">
        <w:trPr>
          <w:trHeight w:val="630"/>
        </w:trPr>
        <w:tc>
          <w:tcPr>
            <w:tcW w:w="696" w:type="dxa"/>
            <w:tcBorders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Санитарное содержание  лес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ничных клеток: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E34DAE" w:rsidRPr="00570966" w:rsidTr="00570966">
        <w:trPr>
          <w:trHeight w:val="33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6.1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Влажное подметание лестни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ч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ных клеток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2 раза в неделю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3066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0,5</w:t>
            </w:r>
          </w:p>
        </w:tc>
      </w:tr>
      <w:tr w:rsidR="00E34DAE" w:rsidRPr="00570966" w:rsidTr="00570966">
        <w:trPr>
          <w:trHeight w:val="37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6.2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Мытье лестничных площадок и ма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шей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1 раз в неделю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9198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1,5</w:t>
            </w:r>
          </w:p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E34DAE" w:rsidRPr="00570966" w:rsidTr="00570966">
        <w:trPr>
          <w:trHeight w:val="28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6.3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Обметание пыли с потолков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2 раза в год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1533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0,25</w:t>
            </w:r>
          </w:p>
        </w:tc>
      </w:tr>
      <w:tr w:rsidR="00E34DAE" w:rsidRPr="00570966" w:rsidTr="00570966">
        <w:trPr>
          <w:trHeight w:val="9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Уборка земельного участка, вход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щего в состав общего имущ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E34DAE" w:rsidRPr="00570966" w:rsidTr="00570966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7.1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Холодный период года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E34DAE" w:rsidRPr="00570966" w:rsidTr="00570966">
        <w:trPr>
          <w:trHeight w:val="33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7.1.1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Сдвигание свежевыпавшего снега в дни сильных снегоп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дов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2 раза в сутки в дни сильных снегопадов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tabs>
                <w:tab w:val="left" w:pos="693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1533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0,25</w:t>
            </w:r>
          </w:p>
        </w:tc>
      </w:tr>
      <w:tr w:rsidR="00E34DAE" w:rsidRPr="00570966" w:rsidTr="00570966">
        <w:trPr>
          <w:trHeight w:val="34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7.1.2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Очистка территории от упло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ненного снега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По мере необходим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сти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1533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0,25</w:t>
            </w:r>
          </w:p>
        </w:tc>
      </w:tr>
      <w:tr w:rsidR="00E34DAE" w:rsidRPr="00570966" w:rsidTr="00570966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7.1.3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 xml:space="preserve">Посыпка территории </w:t>
            </w:r>
            <w:proofErr w:type="spellStart"/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пескосм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сью</w:t>
            </w:r>
            <w:proofErr w:type="spellEnd"/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В дни гололеда не м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нее 1 раза в день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3066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0,5</w:t>
            </w:r>
          </w:p>
        </w:tc>
      </w:tr>
      <w:tr w:rsidR="00E34DAE" w:rsidRPr="00570966" w:rsidTr="00570966">
        <w:trPr>
          <w:trHeight w:val="34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7.2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Теплый период года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34DAE" w:rsidRPr="00570966" w:rsidTr="00570966">
        <w:trPr>
          <w:trHeight w:val="36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7.2.1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Подметание территории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ежедневно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1533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0,25</w:t>
            </w:r>
          </w:p>
        </w:tc>
      </w:tr>
      <w:tr w:rsidR="00E34DAE" w:rsidRPr="00570966" w:rsidTr="00570966">
        <w:trPr>
          <w:trHeight w:val="420"/>
        </w:trPr>
        <w:tc>
          <w:tcPr>
            <w:tcW w:w="696" w:type="dxa"/>
            <w:tcBorders>
              <w:top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7.2.2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Выкашивание травы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1 раз в месяц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1533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0,25</w:t>
            </w:r>
          </w:p>
        </w:tc>
      </w:tr>
      <w:tr w:rsidR="00E34DAE" w:rsidRPr="00570966" w:rsidTr="00570966">
        <w:tc>
          <w:tcPr>
            <w:tcW w:w="696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3787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Услуги специализированных орган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заций</w:t>
            </w:r>
          </w:p>
        </w:tc>
        <w:tc>
          <w:tcPr>
            <w:tcW w:w="2436" w:type="dxa"/>
            <w:gridSpan w:val="2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Содержание и обсл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 xml:space="preserve">живание </w:t>
            </w:r>
            <w:proofErr w:type="spellStart"/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вентк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налов</w:t>
            </w:r>
            <w:proofErr w:type="spellEnd"/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 xml:space="preserve">, систем </w:t>
            </w:r>
            <w:proofErr w:type="spellStart"/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дым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удаления</w:t>
            </w:r>
            <w:proofErr w:type="spellEnd"/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 xml:space="preserve"> и пожарной безопасн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сти, накопление отр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ботанных ртутьсоде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жащих ламп и их пер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дачи в специализир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ванные орг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низации и др.</w:t>
            </w:r>
          </w:p>
        </w:tc>
        <w:tc>
          <w:tcPr>
            <w:tcW w:w="130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1226,4</w:t>
            </w:r>
          </w:p>
        </w:tc>
        <w:tc>
          <w:tcPr>
            <w:tcW w:w="151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0,20</w:t>
            </w:r>
          </w:p>
        </w:tc>
      </w:tr>
      <w:tr w:rsidR="00E34DAE" w:rsidRPr="00570966" w:rsidTr="00570966">
        <w:tc>
          <w:tcPr>
            <w:tcW w:w="696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3787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Дератизация</w:t>
            </w:r>
          </w:p>
        </w:tc>
        <w:tc>
          <w:tcPr>
            <w:tcW w:w="2436" w:type="dxa"/>
            <w:gridSpan w:val="2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1 раз в квартал</w:t>
            </w:r>
          </w:p>
        </w:tc>
        <w:tc>
          <w:tcPr>
            <w:tcW w:w="130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306,6</w:t>
            </w:r>
          </w:p>
        </w:tc>
        <w:tc>
          <w:tcPr>
            <w:tcW w:w="151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0,05</w:t>
            </w:r>
          </w:p>
        </w:tc>
      </w:tr>
      <w:tr w:rsidR="00E34DAE" w:rsidRPr="00570966" w:rsidTr="00570966">
        <w:tc>
          <w:tcPr>
            <w:tcW w:w="696" w:type="dxa"/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3787" w:type="dxa"/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2436" w:type="dxa"/>
            <w:gridSpan w:val="2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130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21462</w:t>
            </w:r>
          </w:p>
        </w:tc>
        <w:tc>
          <w:tcPr>
            <w:tcW w:w="151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3,5</w:t>
            </w:r>
          </w:p>
        </w:tc>
      </w:tr>
      <w:tr w:rsidR="00E34DAE" w:rsidRPr="00570966" w:rsidTr="00570966">
        <w:tc>
          <w:tcPr>
            <w:tcW w:w="696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3787" w:type="dxa"/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Коммунальные ресурсы на общед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мовые нужды</w:t>
            </w: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</w:tcPr>
          <w:p w:rsidR="00E34DAE" w:rsidRPr="00570966" w:rsidRDefault="00E34DAE" w:rsidP="0057096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Холодное водоснабж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sz w:val="22"/>
                <w:szCs w:val="22"/>
              </w:rPr>
              <w:t>ние, электрическая энергия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5212,2</w:t>
            </w:r>
          </w:p>
        </w:tc>
        <w:tc>
          <w:tcPr>
            <w:tcW w:w="1519" w:type="dxa"/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0,85</w:t>
            </w:r>
          </w:p>
        </w:tc>
      </w:tr>
      <w:tr w:rsidR="00E34DAE" w:rsidRPr="00570966" w:rsidTr="00570966">
        <w:trPr>
          <w:trHeight w:val="562"/>
        </w:trPr>
        <w:tc>
          <w:tcPr>
            <w:tcW w:w="696" w:type="dxa"/>
            <w:tcBorders>
              <w:right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6216" w:type="dxa"/>
            <w:gridSpan w:val="2"/>
            <w:tcBorders>
              <w:right w:val="single" w:sz="4" w:space="0" w:color="auto"/>
            </w:tcBorders>
          </w:tcPr>
          <w:p w:rsidR="00E34DAE" w:rsidRPr="00570966" w:rsidRDefault="00E34DAE" w:rsidP="00570966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ВСЕГО стоимость работ и услуг по управлению, содерж</w:t>
            </w: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а</w:t>
            </w: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нию и ремонту общего имущества в многоква</w:t>
            </w: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р</w:t>
            </w: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тирном доме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91612,08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34DAE" w:rsidRPr="00570966" w:rsidRDefault="00E34DAE" w:rsidP="00570966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sz w:val="22"/>
                <w:szCs w:val="22"/>
              </w:rPr>
              <w:t>14,94</w:t>
            </w:r>
          </w:p>
        </w:tc>
      </w:tr>
    </w:tbl>
    <w:p w:rsidR="00E34DAE" w:rsidRPr="00570966" w:rsidRDefault="00E34DAE" w:rsidP="00570966">
      <w:pPr>
        <w:suppressAutoHyphens w:val="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34DAE" w:rsidRDefault="00E34DAE" w:rsidP="00570966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70966" w:rsidRDefault="00570966" w:rsidP="00570966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70966" w:rsidRDefault="00570966" w:rsidP="00570966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70966" w:rsidRDefault="00570966" w:rsidP="00570966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70966" w:rsidRDefault="00570966" w:rsidP="00570966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70966" w:rsidRDefault="00570966" w:rsidP="00570966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70966" w:rsidRDefault="00570966" w:rsidP="00570966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70966" w:rsidRPr="00570966" w:rsidRDefault="00570966" w:rsidP="00570966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4DAE" w:rsidRPr="00570966" w:rsidRDefault="00E34DAE" w:rsidP="00570966">
      <w:pPr>
        <w:suppressAutoHyphens w:val="0"/>
        <w:autoSpaceDE w:val="0"/>
        <w:autoSpaceDN w:val="0"/>
        <w:ind w:left="6379"/>
        <w:rPr>
          <w:rFonts w:ascii="Liberation Serif" w:hAnsi="Liberation Serif" w:cs="Liberation Serif"/>
          <w:sz w:val="26"/>
          <w:szCs w:val="26"/>
        </w:rPr>
      </w:pPr>
      <w:r w:rsidRPr="00570966">
        <w:rPr>
          <w:rFonts w:ascii="Liberation Serif" w:hAnsi="Liberation Serif" w:cs="Liberation Serif"/>
          <w:sz w:val="26"/>
          <w:szCs w:val="26"/>
        </w:rPr>
        <w:lastRenderedPageBreak/>
        <w:t>Приложение № 4</w:t>
      </w:r>
    </w:p>
    <w:p w:rsidR="00E34DAE" w:rsidRPr="00570966" w:rsidRDefault="00E34DAE" w:rsidP="00570966">
      <w:pPr>
        <w:suppressAutoHyphens w:val="0"/>
        <w:autoSpaceDE w:val="0"/>
        <w:autoSpaceDN w:val="0"/>
        <w:ind w:left="6379"/>
        <w:rPr>
          <w:rFonts w:ascii="Liberation Serif" w:hAnsi="Liberation Serif" w:cs="Liberation Serif"/>
          <w:sz w:val="26"/>
          <w:szCs w:val="26"/>
        </w:rPr>
      </w:pPr>
      <w:r w:rsidRPr="00570966">
        <w:rPr>
          <w:rFonts w:ascii="Liberation Serif" w:hAnsi="Liberation Serif" w:cs="Liberation Serif"/>
          <w:sz w:val="26"/>
          <w:szCs w:val="26"/>
        </w:rPr>
        <w:t>к конкурсной документации</w:t>
      </w:r>
    </w:p>
    <w:p w:rsidR="00E34DAE" w:rsidRPr="00E34DAE" w:rsidRDefault="00E34DAE" w:rsidP="00E34DAE">
      <w:pPr>
        <w:suppressAutoHyphens w:val="0"/>
        <w:autoSpaceDE w:val="0"/>
        <w:autoSpaceDN w:val="0"/>
        <w:jc w:val="center"/>
        <w:rPr>
          <w:b/>
          <w:bCs/>
          <w:sz w:val="26"/>
          <w:szCs w:val="26"/>
        </w:rPr>
      </w:pPr>
    </w:p>
    <w:p w:rsidR="00E34DAE" w:rsidRPr="00570966" w:rsidRDefault="00E34DAE" w:rsidP="00E34DAE">
      <w:pPr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70966">
        <w:rPr>
          <w:rFonts w:ascii="Liberation Serif" w:hAnsi="Liberation Serif" w:cs="Liberation Serif"/>
          <w:b/>
          <w:bCs/>
          <w:sz w:val="26"/>
          <w:szCs w:val="26"/>
        </w:rPr>
        <w:t>ЗАЯВКА</w:t>
      </w:r>
    </w:p>
    <w:p w:rsidR="00E34DAE" w:rsidRPr="00570966" w:rsidRDefault="00E34DAE" w:rsidP="00E34DAE">
      <w:pPr>
        <w:suppressAutoHyphens w:val="0"/>
        <w:autoSpaceDE w:val="0"/>
        <w:autoSpaceDN w:val="0"/>
        <w:spacing w:before="8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70966">
        <w:rPr>
          <w:rFonts w:ascii="Liberation Serif" w:hAnsi="Liberation Serif" w:cs="Liberation Serif"/>
          <w:b/>
          <w:bCs/>
          <w:sz w:val="26"/>
          <w:szCs w:val="26"/>
        </w:rPr>
        <w:t>на участие в конкурсе по отбору управляющей</w:t>
      </w:r>
      <w:r w:rsidRPr="00570966">
        <w:rPr>
          <w:rFonts w:ascii="Liberation Serif" w:hAnsi="Liberation Serif" w:cs="Liberation Serif"/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E34DAE" w:rsidRPr="00570966" w:rsidRDefault="00E34DAE" w:rsidP="00E34DAE">
      <w:pPr>
        <w:suppressAutoHyphens w:val="0"/>
        <w:autoSpaceDE w:val="0"/>
        <w:autoSpaceDN w:val="0"/>
        <w:spacing w:before="240"/>
        <w:jc w:val="center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1. Заявление об участии в конкурсе</w:t>
      </w:r>
    </w:p>
    <w:p w:rsidR="00E34DAE" w:rsidRPr="00570966" w:rsidRDefault="00E34DAE" w:rsidP="00E34DAE">
      <w:pPr>
        <w:tabs>
          <w:tab w:val="right" w:pos="10206"/>
        </w:tabs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ab/>
        <w:t>,</w:t>
      </w: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right="113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570966">
        <w:rPr>
          <w:rFonts w:ascii="Liberation Serif" w:hAnsi="Liberation Serif" w:cs="Liberation Serif"/>
          <w:sz w:val="18"/>
          <w:szCs w:val="18"/>
        </w:rPr>
        <w:br/>
        <w:t xml:space="preserve">или </w:t>
      </w:r>
      <w:proofErr w:type="spellStart"/>
      <w:r w:rsidRPr="00570966">
        <w:rPr>
          <w:rFonts w:ascii="Liberation Serif" w:hAnsi="Liberation Serif" w:cs="Liberation Serif"/>
          <w:sz w:val="18"/>
          <w:szCs w:val="18"/>
        </w:rPr>
        <w:t>ф.и.</w:t>
      </w:r>
      <w:proofErr w:type="gramStart"/>
      <w:r w:rsidRPr="00570966">
        <w:rPr>
          <w:rFonts w:ascii="Liberation Serif" w:hAnsi="Liberation Serif" w:cs="Liberation Serif"/>
          <w:sz w:val="18"/>
          <w:szCs w:val="18"/>
        </w:rPr>
        <w:t>о</w:t>
      </w:r>
      <w:proofErr w:type="gramEnd"/>
      <w:r w:rsidRPr="00570966">
        <w:rPr>
          <w:rFonts w:ascii="Liberation Serif" w:hAnsi="Liberation Serif" w:cs="Liberation Serif"/>
          <w:sz w:val="18"/>
          <w:szCs w:val="18"/>
        </w:rPr>
        <w:t>.</w:t>
      </w:r>
      <w:proofErr w:type="spellEnd"/>
      <w:r w:rsidRPr="00570966">
        <w:rPr>
          <w:rFonts w:ascii="Liberation Serif" w:hAnsi="Liberation Serif" w:cs="Liberation Serif"/>
          <w:sz w:val="18"/>
          <w:szCs w:val="18"/>
        </w:rPr>
        <w:t xml:space="preserve"> </w:t>
      </w:r>
      <w:proofErr w:type="gramStart"/>
      <w:r w:rsidRPr="00570966">
        <w:rPr>
          <w:rFonts w:ascii="Liberation Serif" w:hAnsi="Liberation Serif" w:cs="Liberation Serif"/>
          <w:sz w:val="18"/>
          <w:szCs w:val="18"/>
        </w:rPr>
        <w:t>физического</w:t>
      </w:r>
      <w:proofErr w:type="gramEnd"/>
      <w:r w:rsidRPr="00570966">
        <w:rPr>
          <w:rFonts w:ascii="Liberation Serif" w:hAnsi="Liberation Serif" w:cs="Liberation Serif"/>
          <w:sz w:val="18"/>
          <w:szCs w:val="18"/>
        </w:rPr>
        <w:t xml:space="preserve"> лица, данные документа, удостоверяющего личность)</w:t>
      </w:r>
    </w:p>
    <w:p w:rsidR="00E34DAE" w:rsidRPr="00570966" w:rsidRDefault="00E34DAE" w:rsidP="00E34DAE">
      <w:pPr>
        <w:tabs>
          <w:tab w:val="right" w:pos="10206"/>
        </w:tabs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ab/>
        <w:t>,</w:t>
      </w: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right="113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E34DAE" w:rsidRPr="00570966" w:rsidRDefault="00E34DAE" w:rsidP="00E34DAE">
      <w:pPr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>(номер телефона)</w:t>
      </w:r>
    </w:p>
    <w:p w:rsidR="00E34DAE" w:rsidRPr="00570966" w:rsidRDefault="00E34DAE" w:rsidP="00E34DAE">
      <w:pPr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"/>
          <w:szCs w:val="2"/>
        </w:rPr>
      </w:pPr>
      <w:r w:rsidRPr="00570966">
        <w:rPr>
          <w:rFonts w:ascii="Liberation Serif" w:hAnsi="Liberation Serif" w:cs="Liberation Serif"/>
          <w:sz w:val="24"/>
          <w:szCs w:val="24"/>
        </w:rPr>
        <w:t>заявляет об участии в конкурсе по отбору управляющей организации для управления мног</w:t>
      </w:r>
      <w:r w:rsidRPr="00570966">
        <w:rPr>
          <w:rFonts w:ascii="Liberation Serif" w:hAnsi="Liberation Serif" w:cs="Liberation Serif"/>
          <w:sz w:val="24"/>
          <w:szCs w:val="24"/>
        </w:rPr>
        <w:t>о</w:t>
      </w:r>
      <w:r w:rsidRPr="00570966">
        <w:rPr>
          <w:rFonts w:ascii="Liberation Serif" w:hAnsi="Liberation Serif" w:cs="Liberation Serif"/>
          <w:sz w:val="24"/>
          <w:szCs w:val="24"/>
        </w:rPr>
        <w:t>квартирным домом (многоквартирными домами), расположенны</w:t>
      </w:r>
      <w:proofErr w:type="gramStart"/>
      <w:r w:rsidRPr="00570966">
        <w:rPr>
          <w:rFonts w:ascii="Liberation Serif" w:hAnsi="Liberation Serif" w:cs="Liberation Serif"/>
          <w:sz w:val="24"/>
          <w:szCs w:val="24"/>
        </w:rPr>
        <w:t>м(</w:t>
      </w:r>
      <w:proofErr w:type="gramEnd"/>
      <w:r w:rsidRPr="00570966">
        <w:rPr>
          <w:rFonts w:ascii="Liberation Serif" w:hAnsi="Liberation Serif" w:cs="Liberation Serif"/>
          <w:sz w:val="24"/>
          <w:szCs w:val="24"/>
        </w:rPr>
        <w:t>и) по адресу:</w:t>
      </w:r>
      <w:r w:rsidRPr="00570966">
        <w:rPr>
          <w:rFonts w:ascii="Liberation Serif" w:hAnsi="Liberation Serif" w:cs="Liberation Serif"/>
          <w:sz w:val="24"/>
          <w:szCs w:val="24"/>
        </w:rPr>
        <w:br/>
      </w:r>
    </w:p>
    <w:p w:rsidR="00E34DAE" w:rsidRPr="00570966" w:rsidRDefault="00E34DAE" w:rsidP="00E34DAE">
      <w:pPr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rPr>
          <w:rFonts w:ascii="Liberation Serif" w:hAnsi="Liberation Serif" w:cs="Liberation Serif"/>
          <w:sz w:val="2"/>
          <w:szCs w:val="2"/>
        </w:rPr>
      </w:pPr>
    </w:p>
    <w:p w:rsidR="00E34DAE" w:rsidRPr="00570966" w:rsidRDefault="00E34DAE" w:rsidP="00E34DAE">
      <w:pPr>
        <w:tabs>
          <w:tab w:val="right" w:pos="10206"/>
        </w:tabs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ab/>
        <w:t>.</w:t>
      </w: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right="113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>(адрес многоквартирного дома)</w:t>
      </w:r>
    </w:p>
    <w:p w:rsidR="00E34DAE" w:rsidRPr="00570966" w:rsidRDefault="00E34DAE" w:rsidP="00E34DAE">
      <w:pPr>
        <w:suppressAutoHyphens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Средства, внесенные в качестве обеспечения заявки на участие в конкурсе, просим во</w:t>
      </w:r>
      <w:r w:rsidRPr="00570966">
        <w:rPr>
          <w:rFonts w:ascii="Liberation Serif" w:hAnsi="Liberation Serif" w:cs="Liberation Serif"/>
          <w:sz w:val="24"/>
          <w:szCs w:val="24"/>
        </w:rPr>
        <w:t>з</w:t>
      </w:r>
      <w:r w:rsidRPr="00570966">
        <w:rPr>
          <w:rFonts w:ascii="Liberation Serif" w:hAnsi="Liberation Serif" w:cs="Liberation Serif"/>
          <w:sz w:val="24"/>
          <w:szCs w:val="24"/>
        </w:rPr>
        <w:t xml:space="preserve">вратить на счет:  </w:t>
      </w: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left="2098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>(реквизиты банковского счета)</w:t>
      </w:r>
    </w:p>
    <w:p w:rsidR="00E34DAE" w:rsidRPr="00570966" w:rsidRDefault="00E34DAE" w:rsidP="00E34DAE">
      <w:pPr>
        <w:tabs>
          <w:tab w:val="right" w:pos="10206"/>
        </w:tabs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ab/>
        <w:t>.</w:t>
      </w: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ascii="Liberation Serif" w:hAnsi="Liberation Serif" w:cs="Liberation Serif"/>
          <w:sz w:val="2"/>
          <w:szCs w:val="2"/>
        </w:rPr>
      </w:pPr>
    </w:p>
    <w:p w:rsidR="00E34DAE" w:rsidRPr="00570966" w:rsidRDefault="00E34DAE" w:rsidP="00E34DAE">
      <w:pPr>
        <w:suppressAutoHyphens w:val="0"/>
        <w:autoSpaceDE w:val="0"/>
        <w:autoSpaceDN w:val="0"/>
        <w:spacing w:before="240"/>
        <w:jc w:val="center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2. Предложения претендента</w:t>
      </w:r>
      <w:r w:rsidRPr="00570966">
        <w:rPr>
          <w:rFonts w:ascii="Liberation Serif" w:hAnsi="Liberation Serif" w:cs="Liberation Serif"/>
          <w:sz w:val="24"/>
          <w:szCs w:val="24"/>
        </w:rPr>
        <w:br/>
        <w:t>по условиям договора управления многоквартирным домом</w:t>
      </w:r>
    </w:p>
    <w:p w:rsidR="00E34DAE" w:rsidRPr="00570966" w:rsidRDefault="00E34DAE" w:rsidP="00E34DAE">
      <w:pPr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18"/>
          <w:szCs w:val="18"/>
        </w:rPr>
      </w:pPr>
      <w:proofErr w:type="gramStart"/>
      <w:r w:rsidRPr="00570966">
        <w:rPr>
          <w:rFonts w:ascii="Liberation Serif" w:hAnsi="Liberation Serif" w:cs="Liberation Serif"/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E34DAE" w:rsidRPr="00570966" w:rsidRDefault="00E34DAE" w:rsidP="00E34DAE">
      <w:pPr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>управления многоквартирным домом способа внесения</w:t>
      </w:r>
    </w:p>
    <w:p w:rsidR="00E34DAE" w:rsidRPr="00570966" w:rsidRDefault="00E34DAE" w:rsidP="00E34DAE">
      <w:pPr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570966">
        <w:rPr>
          <w:rFonts w:ascii="Liberation Serif" w:hAnsi="Liberation Serif" w:cs="Liberation Serif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570966">
        <w:rPr>
          <w:rFonts w:ascii="Liberation Serif" w:hAnsi="Liberation Serif" w:cs="Liberation Serif"/>
          <w:sz w:val="18"/>
          <w:szCs w:val="18"/>
        </w:rPr>
        <w:br/>
        <w:t xml:space="preserve">за содержание и ремонт жилого </w:t>
      </w:r>
      <w:proofErr w:type="gramStart"/>
      <w:r w:rsidRPr="00570966">
        <w:rPr>
          <w:rFonts w:ascii="Liberation Serif" w:hAnsi="Liberation Serif" w:cs="Liberation Serif"/>
          <w:sz w:val="18"/>
          <w:szCs w:val="18"/>
        </w:rPr>
        <w:t>помещения</w:t>
      </w:r>
      <w:proofErr w:type="gramEnd"/>
      <w:r w:rsidRPr="00570966">
        <w:rPr>
          <w:rFonts w:ascii="Liberation Serif" w:hAnsi="Liberation Serif" w:cs="Liberation Serif"/>
          <w:sz w:val="18"/>
          <w:szCs w:val="18"/>
        </w:rPr>
        <w:t xml:space="preserve"> и коммунальные услуги)</w:t>
      </w:r>
    </w:p>
    <w:p w:rsidR="00E34DAE" w:rsidRPr="00570966" w:rsidRDefault="00E34DAE" w:rsidP="00E34DAE">
      <w:pPr>
        <w:suppressAutoHyphens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</w:t>
      </w:r>
      <w:r w:rsidRPr="00570966">
        <w:rPr>
          <w:rFonts w:ascii="Liberation Serif" w:hAnsi="Liberation Serif" w:cs="Liberation Serif"/>
          <w:sz w:val="24"/>
          <w:szCs w:val="24"/>
        </w:rPr>
        <w:t>р</w:t>
      </w:r>
      <w:r w:rsidRPr="00570966">
        <w:rPr>
          <w:rFonts w:ascii="Liberation Serif" w:hAnsi="Liberation Serif" w:cs="Liberation Serif"/>
          <w:sz w:val="24"/>
          <w:szCs w:val="24"/>
        </w:rPr>
        <w:t xml:space="preserve">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left="8165"/>
        <w:rPr>
          <w:rFonts w:ascii="Liberation Serif" w:hAnsi="Liberation Serif" w:cs="Liberation Serif"/>
          <w:sz w:val="2"/>
          <w:szCs w:val="2"/>
        </w:rPr>
      </w:pPr>
    </w:p>
    <w:p w:rsidR="00E34DAE" w:rsidRPr="00570966" w:rsidRDefault="00E34DAE" w:rsidP="00E34DAE">
      <w:pPr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>(реквизиты банковского счета претендента)</w:t>
      </w:r>
    </w:p>
    <w:p w:rsidR="00E34DAE" w:rsidRPr="00570966" w:rsidRDefault="00E34DAE" w:rsidP="00E34DAE">
      <w:pPr>
        <w:suppressAutoHyphens w:val="0"/>
        <w:autoSpaceDE w:val="0"/>
        <w:autoSpaceDN w:val="0"/>
        <w:ind w:firstLine="567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К заявке прилагаются следующие документы:</w:t>
      </w:r>
    </w:p>
    <w:p w:rsidR="00E34DAE" w:rsidRPr="00570966" w:rsidRDefault="00E34DAE" w:rsidP="00E34DAE">
      <w:pPr>
        <w:suppressAutoHyphens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E34DAE" w:rsidRPr="00570966" w:rsidRDefault="00E34DAE" w:rsidP="00E34DAE">
      <w:pPr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>(наименование и реквизиты документов, количество листов)</w:t>
      </w:r>
    </w:p>
    <w:p w:rsidR="00E34DAE" w:rsidRPr="00570966" w:rsidRDefault="00E34DAE" w:rsidP="00E34DAE">
      <w:pPr>
        <w:tabs>
          <w:tab w:val="right" w:pos="10206"/>
        </w:tabs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ab/>
        <w:t>;</w:t>
      </w: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ascii="Liberation Serif" w:hAnsi="Liberation Serif" w:cs="Liberation Serif"/>
          <w:sz w:val="2"/>
          <w:szCs w:val="2"/>
        </w:rPr>
      </w:pPr>
    </w:p>
    <w:p w:rsidR="00E34DAE" w:rsidRPr="00570966" w:rsidRDefault="00E34DAE" w:rsidP="00E34DAE">
      <w:pPr>
        <w:keepNext/>
        <w:suppressAutoHyphens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E34DAE" w:rsidRPr="00570966" w:rsidRDefault="00E34DAE" w:rsidP="00E34DAE">
      <w:pPr>
        <w:keepNext/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>(наименование и реквизиты документов, количество листов)</w:t>
      </w:r>
    </w:p>
    <w:p w:rsidR="00E34DAE" w:rsidRPr="00570966" w:rsidRDefault="00E34DAE" w:rsidP="00E34DAE">
      <w:pPr>
        <w:tabs>
          <w:tab w:val="right" w:pos="10206"/>
        </w:tabs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lastRenderedPageBreak/>
        <w:tab/>
        <w:t>;</w:t>
      </w: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ascii="Liberation Serif" w:hAnsi="Liberation Serif" w:cs="Liberation Serif"/>
          <w:sz w:val="2"/>
          <w:szCs w:val="2"/>
        </w:rPr>
      </w:pPr>
    </w:p>
    <w:p w:rsidR="00E34DAE" w:rsidRPr="00570966" w:rsidRDefault="00E34DAE" w:rsidP="00E34DAE">
      <w:pPr>
        <w:suppressAutoHyphens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3) документы, подтверждающие внесение денежных сре</w:t>
      </w:r>
      <w:proofErr w:type="gramStart"/>
      <w:r w:rsidRPr="00570966">
        <w:rPr>
          <w:rFonts w:ascii="Liberation Serif" w:hAnsi="Liberation Serif" w:cs="Liberation Serif"/>
          <w:sz w:val="24"/>
          <w:szCs w:val="24"/>
        </w:rPr>
        <w:t>дств в к</w:t>
      </w:r>
      <w:proofErr w:type="gramEnd"/>
      <w:r w:rsidRPr="00570966">
        <w:rPr>
          <w:rFonts w:ascii="Liberation Serif" w:hAnsi="Liberation Serif" w:cs="Liberation Serif"/>
          <w:sz w:val="24"/>
          <w:szCs w:val="24"/>
        </w:rPr>
        <w:t>ачестве обеспечения заявки на участие в конкурсе:</w:t>
      </w:r>
    </w:p>
    <w:p w:rsidR="00E34DAE" w:rsidRPr="00570966" w:rsidRDefault="00E34DAE" w:rsidP="00E34DAE">
      <w:pPr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>(наименование и реквизиты документов, количество листов)</w:t>
      </w:r>
    </w:p>
    <w:p w:rsidR="00E34DAE" w:rsidRPr="00570966" w:rsidRDefault="00E34DAE" w:rsidP="00E34DAE">
      <w:pPr>
        <w:tabs>
          <w:tab w:val="right" w:pos="10206"/>
        </w:tabs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ab/>
        <w:t>;</w:t>
      </w: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ascii="Liberation Serif" w:hAnsi="Liberation Serif" w:cs="Liberation Serif"/>
          <w:sz w:val="2"/>
          <w:szCs w:val="2"/>
        </w:rPr>
      </w:pPr>
    </w:p>
    <w:p w:rsidR="00E34DAE" w:rsidRPr="00570966" w:rsidRDefault="00E34DAE" w:rsidP="00E34DAE">
      <w:pPr>
        <w:suppressAutoHyphens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4) копии документов, подтверждающих соответствие претендента требованию, уст</w:t>
      </w:r>
      <w:r w:rsidRPr="00570966">
        <w:rPr>
          <w:rFonts w:ascii="Liberation Serif" w:hAnsi="Liberation Serif" w:cs="Liberation Serif"/>
          <w:sz w:val="24"/>
          <w:szCs w:val="24"/>
        </w:rPr>
        <w:t>а</w:t>
      </w:r>
      <w:r w:rsidRPr="00570966">
        <w:rPr>
          <w:rFonts w:ascii="Liberation Serif" w:hAnsi="Liberation Serif" w:cs="Liberation Serif"/>
          <w:sz w:val="24"/>
          <w:szCs w:val="24"/>
        </w:rPr>
        <w:t>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</w:t>
      </w:r>
      <w:r w:rsidRPr="00570966">
        <w:rPr>
          <w:rFonts w:ascii="Liberation Serif" w:hAnsi="Liberation Serif" w:cs="Liberation Serif"/>
          <w:sz w:val="24"/>
          <w:szCs w:val="24"/>
        </w:rPr>
        <w:t>я</w:t>
      </w:r>
      <w:r w:rsidRPr="00570966">
        <w:rPr>
          <w:rFonts w:ascii="Liberation Serif" w:hAnsi="Liberation Serif" w:cs="Liberation Serif"/>
          <w:sz w:val="24"/>
          <w:szCs w:val="24"/>
        </w:rPr>
        <w:t>ющим выполнение работ, оказание услуг, предусмотренных договором управления мног</w:t>
      </w:r>
      <w:r w:rsidRPr="00570966">
        <w:rPr>
          <w:rFonts w:ascii="Liberation Serif" w:hAnsi="Liberation Serif" w:cs="Liberation Serif"/>
          <w:sz w:val="24"/>
          <w:szCs w:val="24"/>
        </w:rPr>
        <w:t>о</w:t>
      </w:r>
      <w:r w:rsidRPr="00570966">
        <w:rPr>
          <w:rFonts w:ascii="Liberation Serif" w:hAnsi="Liberation Serif" w:cs="Liberation Serif"/>
          <w:sz w:val="24"/>
          <w:szCs w:val="24"/>
        </w:rPr>
        <w:t>квартирным домом:</w:t>
      </w:r>
    </w:p>
    <w:p w:rsidR="00E34DAE" w:rsidRPr="00570966" w:rsidRDefault="00E34DAE" w:rsidP="00E34DAE">
      <w:pPr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>(наименование и реквизиты документов, количество листов)</w:t>
      </w:r>
    </w:p>
    <w:p w:rsidR="00E34DAE" w:rsidRPr="00570966" w:rsidRDefault="00E34DAE" w:rsidP="00E34DAE">
      <w:pPr>
        <w:tabs>
          <w:tab w:val="right" w:pos="10206"/>
        </w:tabs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ab/>
        <w:t>;</w:t>
      </w: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ascii="Liberation Serif" w:hAnsi="Liberation Serif" w:cs="Liberation Serif"/>
          <w:sz w:val="2"/>
          <w:szCs w:val="2"/>
        </w:rPr>
      </w:pPr>
    </w:p>
    <w:p w:rsidR="00E34DAE" w:rsidRPr="00570966" w:rsidRDefault="00E34DAE" w:rsidP="00E34DAE">
      <w:pPr>
        <w:suppressAutoHyphens w:val="0"/>
        <w:autoSpaceDE w:val="0"/>
        <w:autoSpaceDN w:val="0"/>
        <w:ind w:firstLine="567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5) утвержденный бухгалтерский баланс за последний год:</w:t>
      </w:r>
    </w:p>
    <w:p w:rsidR="00E34DAE" w:rsidRPr="00570966" w:rsidRDefault="00E34DAE" w:rsidP="00E34DAE">
      <w:pPr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>(наименование и реквизиты документов, количество листов)</w:t>
      </w:r>
    </w:p>
    <w:p w:rsidR="00E34DAE" w:rsidRPr="00570966" w:rsidRDefault="00E34DAE" w:rsidP="00E34DAE">
      <w:pPr>
        <w:tabs>
          <w:tab w:val="right" w:pos="10206"/>
        </w:tabs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ab/>
        <w:t>.</w:t>
      </w: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ascii="Liberation Serif" w:hAnsi="Liberation Serif" w:cs="Liberation Serif"/>
          <w:sz w:val="2"/>
          <w:szCs w:val="2"/>
        </w:rPr>
      </w:pPr>
    </w:p>
    <w:p w:rsidR="00E34DAE" w:rsidRPr="00570966" w:rsidRDefault="00E34DAE" w:rsidP="00E34DAE">
      <w:pPr>
        <w:suppressAutoHyphens w:val="0"/>
        <w:autoSpaceDE w:val="0"/>
        <w:autoSpaceDN w:val="0"/>
        <w:spacing w:before="240"/>
        <w:ind w:firstLine="567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 xml:space="preserve">Настоящим  </w:t>
      </w: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ind w:left="1876"/>
        <w:jc w:val="center"/>
        <w:rPr>
          <w:rFonts w:ascii="Liberation Serif" w:hAnsi="Liberation Serif" w:cs="Liberation Serif"/>
          <w:sz w:val="18"/>
          <w:szCs w:val="18"/>
        </w:rPr>
      </w:pPr>
      <w:proofErr w:type="gramStart"/>
      <w:r w:rsidRPr="00570966">
        <w:rPr>
          <w:rFonts w:ascii="Liberation Serif" w:hAnsi="Liberation Serif" w:cs="Liberation Serif"/>
          <w:sz w:val="18"/>
          <w:szCs w:val="18"/>
        </w:rPr>
        <w:t>(организационно-правовая форма, наименование (фирменное наименование)</w:t>
      </w:r>
      <w:proofErr w:type="gramEnd"/>
    </w:p>
    <w:p w:rsidR="00E34DAE" w:rsidRPr="00570966" w:rsidRDefault="00E34DAE" w:rsidP="00E34DAE">
      <w:pPr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18"/>
          <w:szCs w:val="18"/>
        </w:rPr>
      </w:pPr>
      <w:r w:rsidRPr="00570966">
        <w:rPr>
          <w:rFonts w:ascii="Liberation Serif" w:hAnsi="Liberation Serif" w:cs="Liberation Serif"/>
          <w:sz w:val="18"/>
          <w:szCs w:val="18"/>
        </w:rPr>
        <w:t xml:space="preserve">организации или </w:t>
      </w:r>
      <w:proofErr w:type="spellStart"/>
      <w:r w:rsidRPr="00570966">
        <w:rPr>
          <w:rFonts w:ascii="Liberation Serif" w:hAnsi="Liberation Serif" w:cs="Liberation Serif"/>
          <w:sz w:val="18"/>
          <w:szCs w:val="18"/>
        </w:rPr>
        <w:t>ф.и.</w:t>
      </w:r>
      <w:proofErr w:type="gramStart"/>
      <w:r w:rsidRPr="00570966">
        <w:rPr>
          <w:rFonts w:ascii="Liberation Serif" w:hAnsi="Liberation Serif" w:cs="Liberation Serif"/>
          <w:sz w:val="18"/>
          <w:szCs w:val="18"/>
        </w:rPr>
        <w:t>о</w:t>
      </w:r>
      <w:proofErr w:type="gramEnd"/>
      <w:r w:rsidRPr="00570966">
        <w:rPr>
          <w:rFonts w:ascii="Liberation Serif" w:hAnsi="Liberation Serif" w:cs="Liberation Serif"/>
          <w:sz w:val="18"/>
          <w:szCs w:val="18"/>
        </w:rPr>
        <w:t>.</w:t>
      </w:r>
      <w:proofErr w:type="spellEnd"/>
      <w:r w:rsidRPr="00570966">
        <w:rPr>
          <w:rFonts w:ascii="Liberation Serif" w:hAnsi="Liberation Serif" w:cs="Liberation Serif"/>
          <w:sz w:val="18"/>
          <w:szCs w:val="18"/>
        </w:rPr>
        <w:t xml:space="preserve"> </w:t>
      </w:r>
      <w:proofErr w:type="gramStart"/>
      <w:r w:rsidRPr="00570966">
        <w:rPr>
          <w:rFonts w:ascii="Liberation Serif" w:hAnsi="Liberation Serif" w:cs="Liberation Serif"/>
          <w:sz w:val="18"/>
          <w:szCs w:val="18"/>
        </w:rPr>
        <w:t>физического</w:t>
      </w:r>
      <w:proofErr w:type="gramEnd"/>
      <w:r w:rsidRPr="00570966">
        <w:rPr>
          <w:rFonts w:ascii="Liberation Serif" w:hAnsi="Liberation Serif" w:cs="Liberation Serif"/>
          <w:sz w:val="18"/>
          <w:szCs w:val="18"/>
        </w:rPr>
        <w:t xml:space="preserve"> лица, данные документа, удостоверяющего личность)</w:t>
      </w:r>
    </w:p>
    <w:p w:rsidR="00E34DAE" w:rsidRPr="00570966" w:rsidRDefault="00E34DAE" w:rsidP="00E34DAE">
      <w:pPr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70966">
        <w:rPr>
          <w:rFonts w:ascii="Liberation Serif" w:hAnsi="Liberation Serif" w:cs="Liberation Serif"/>
          <w:sz w:val="24"/>
          <w:szCs w:val="24"/>
        </w:rPr>
        <w:t>дает согласие на включение в перечень организаций для управления многоквартирным д</w:t>
      </w:r>
      <w:r w:rsidRPr="00570966">
        <w:rPr>
          <w:rFonts w:ascii="Liberation Serif" w:hAnsi="Liberation Serif" w:cs="Liberation Serif"/>
          <w:sz w:val="24"/>
          <w:szCs w:val="24"/>
        </w:rPr>
        <w:t>о</w:t>
      </w:r>
      <w:r w:rsidRPr="00570966">
        <w:rPr>
          <w:rFonts w:ascii="Liberation Serif" w:hAnsi="Liberation Serif" w:cs="Liberation Serif"/>
          <w:sz w:val="24"/>
          <w:szCs w:val="24"/>
        </w:rPr>
        <w:t>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Pr="00570966">
        <w:rPr>
          <w:rFonts w:ascii="Liberation Serif" w:hAnsi="Liberation Serif" w:cs="Liberation Serif"/>
          <w:sz w:val="24"/>
          <w:szCs w:val="24"/>
        </w:rPr>
        <w:t>е</w:t>
      </w:r>
      <w:r w:rsidRPr="00570966">
        <w:rPr>
          <w:rFonts w:ascii="Liberation Serif" w:hAnsi="Liberation Serif" w:cs="Liberation Serif"/>
          <w:sz w:val="24"/>
          <w:szCs w:val="24"/>
        </w:rPr>
        <w:t>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</w:t>
      </w:r>
      <w:r w:rsidRPr="00570966">
        <w:rPr>
          <w:rFonts w:ascii="Liberation Serif" w:hAnsi="Liberation Serif" w:cs="Liberation Serif"/>
          <w:sz w:val="24"/>
          <w:szCs w:val="24"/>
        </w:rPr>
        <w:t>а</w:t>
      </w:r>
      <w:r w:rsidRPr="00570966">
        <w:rPr>
          <w:rFonts w:ascii="Liberation Serif" w:hAnsi="Liberation Serif" w:cs="Liberation Serif"/>
          <w:sz w:val="24"/>
          <w:szCs w:val="24"/>
        </w:rPr>
        <w:t>ми помещений в многоквартирном доме не выбран способ управления таким домом</w:t>
      </w:r>
      <w:proofErr w:type="gramEnd"/>
      <w:r w:rsidRPr="00570966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570966">
        <w:rPr>
          <w:rFonts w:ascii="Liberation Serif" w:hAnsi="Liberation Serif" w:cs="Liberation Serif"/>
          <w:sz w:val="24"/>
          <w:szCs w:val="24"/>
        </w:rPr>
        <w:t>или в</w:t>
      </w:r>
      <w:r w:rsidRPr="00570966">
        <w:rPr>
          <w:rFonts w:ascii="Liberation Serif" w:hAnsi="Liberation Serif" w:cs="Liberation Serif"/>
          <w:sz w:val="24"/>
          <w:szCs w:val="24"/>
        </w:rPr>
        <w:t>ы</w:t>
      </w:r>
      <w:r w:rsidRPr="00570966">
        <w:rPr>
          <w:rFonts w:ascii="Liberation Serif" w:hAnsi="Liberation Serif" w:cs="Liberation Serif"/>
          <w:sz w:val="24"/>
          <w:szCs w:val="24"/>
        </w:rPr>
        <w:t>бранный способ управления не реализован, не определена управляющая организация, утве</w:t>
      </w:r>
      <w:r w:rsidRPr="00570966">
        <w:rPr>
          <w:rFonts w:ascii="Liberation Serif" w:hAnsi="Liberation Serif" w:cs="Liberation Serif"/>
          <w:sz w:val="24"/>
          <w:szCs w:val="24"/>
        </w:rPr>
        <w:t>р</w:t>
      </w:r>
      <w:r w:rsidRPr="00570966">
        <w:rPr>
          <w:rFonts w:ascii="Liberation Serif" w:hAnsi="Liberation Serif" w:cs="Liberation Serif"/>
          <w:sz w:val="24"/>
          <w:szCs w:val="24"/>
        </w:rPr>
        <w:t>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</w:t>
      </w:r>
      <w:r w:rsidRPr="00570966">
        <w:rPr>
          <w:rFonts w:ascii="Liberation Serif" w:hAnsi="Liberation Serif" w:cs="Liberation Serif"/>
          <w:sz w:val="24"/>
          <w:szCs w:val="24"/>
        </w:rPr>
        <w:t>о</w:t>
      </w:r>
      <w:r w:rsidRPr="00570966">
        <w:rPr>
          <w:rFonts w:ascii="Liberation Serif" w:hAnsi="Liberation Serif" w:cs="Liberation Serif"/>
          <w:sz w:val="24"/>
          <w:szCs w:val="24"/>
        </w:rPr>
        <w:t>гоквартирным домом, в отношении которого собственниками помещений в многокварти</w:t>
      </w:r>
      <w:r w:rsidRPr="00570966">
        <w:rPr>
          <w:rFonts w:ascii="Liberation Serif" w:hAnsi="Liberation Serif" w:cs="Liberation Serif"/>
          <w:sz w:val="24"/>
          <w:szCs w:val="24"/>
        </w:rPr>
        <w:t>р</w:t>
      </w:r>
      <w:r w:rsidRPr="00570966">
        <w:rPr>
          <w:rFonts w:ascii="Liberation Serif" w:hAnsi="Liberation Serif" w:cs="Liberation Serif"/>
          <w:sz w:val="24"/>
          <w:szCs w:val="24"/>
        </w:rPr>
        <w:t>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570966">
        <w:rPr>
          <w:rFonts w:ascii="Liberation Serif" w:hAnsi="Liberation Serif" w:cs="Liberation Serif"/>
          <w:sz w:val="24"/>
          <w:szCs w:val="24"/>
        </w:rPr>
        <w:t xml:space="preserve"> некоторые акты Правительства Российской Федерации».</w:t>
      </w:r>
    </w:p>
    <w:p w:rsidR="00E34DAE" w:rsidRPr="00570966" w:rsidRDefault="00E34DAE" w:rsidP="00E34DAE">
      <w:pPr>
        <w:suppressAutoHyphens w:val="0"/>
        <w:autoSpaceDE w:val="0"/>
        <w:autoSpaceDN w:val="0"/>
        <w:spacing w:before="24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jc w:val="center"/>
        <w:rPr>
          <w:rFonts w:ascii="Liberation Serif" w:hAnsi="Liberation Serif" w:cs="Liberation Serif"/>
          <w:sz w:val="18"/>
          <w:szCs w:val="18"/>
        </w:rPr>
      </w:pPr>
      <w:proofErr w:type="gramStart"/>
      <w:r w:rsidRPr="00570966">
        <w:rPr>
          <w:rFonts w:ascii="Liberation Serif" w:hAnsi="Liberation Serif" w:cs="Liberation Serif"/>
          <w:sz w:val="18"/>
          <w:szCs w:val="18"/>
        </w:rPr>
        <w:t xml:space="preserve">(должность, </w:t>
      </w:r>
      <w:proofErr w:type="spellStart"/>
      <w:r w:rsidRPr="00570966">
        <w:rPr>
          <w:rFonts w:ascii="Liberation Serif" w:hAnsi="Liberation Serif" w:cs="Liberation Serif"/>
          <w:sz w:val="18"/>
          <w:szCs w:val="18"/>
        </w:rPr>
        <w:t>ф.и.о.</w:t>
      </w:r>
      <w:proofErr w:type="spellEnd"/>
      <w:r w:rsidRPr="00570966">
        <w:rPr>
          <w:rFonts w:ascii="Liberation Serif" w:hAnsi="Liberation Serif" w:cs="Liberation Serif"/>
          <w:sz w:val="18"/>
          <w:szCs w:val="18"/>
        </w:rPr>
        <w:t xml:space="preserve"> руководителя организации или </w:t>
      </w:r>
      <w:proofErr w:type="spellStart"/>
      <w:r w:rsidRPr="00570966">
        <w:rPr>
          <w:rFonts w:ascii="Liberation Serif" w:hAnsi="Liberation Serif" w:cs="Liberation Serif"/>
          <w:sz w:val="18"/>
          <w:szCs w:val="18"/>
        </w:rPr>
        <w:t>ф.и.о.</w:t>
      </w:r>
      <w:proofErr w:type="spellEnd"/>
      <w:r w:rsidRPr="00570966">
        <w:rPr>
          <w:rFonts w:ascii="Liberation Serif" w:hAnsi="Liberation Serif" w:cs="Liberation Serif"/>
          <w:sz w:val="18"/>
          <w:szCs w:val="18"/>
        </w:rPr>
        <w:t xml:space="preserve"> индивидуального предпринимателя)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34DAE" w:rsidRPr="00570966" w:rsidTr="00E34DAE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AE" w:rsidRPr="00570966" w:rsidRDefault="00E34DAE" w:rsidP="00E34DAE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AE" w:rsidRPr="00570966" w:rsidRDefault="00E34DAE" w:rsidP="00E34DAE">
            <w:pPr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AE" w:rsidRPr="00570966" w:rsidRDefault="00E34DAE" w:rsidP="00E34DAE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4DAE" w:rsidRPr="00570966" w:rsidTr="00E34DAE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34DAE" w:rsidRPr="00570966" w:rsidRDefault="00E34DAE" w:rsidP="00E34DAE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70966">
              <w:rPr>
                <w:rFonts w:ascii="Liberation Serif" w:hAnsi="Liberation Serif" w:cs="Liberation Serif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4DAE" w:rsidRPr="00570966" w:rsidRDefault="00E34DAE" w:rsidP="00E34DAE">
            <w:pPr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4DAE" w:rsidRPr="00570966" w:rsidRDefault="00E34DAE" w:rsidP="00E34DAE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70966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proofErr w:type="spellStart"/>
            <w:r w:rsidRPr="00570966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  <w:proofErr w:type="spellEnd"/>
            <w:r w:rsidRPr="00570966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</w:tr>
    </w:tbl>
    <w:p w:rsidR="00E34DAE" w:rsidRPr="00570966" w:rsidRDefault="00E34DAE" w:rsidP="00E34DAE">
      <w:pPr>
        <w:suppressAutoHyphens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autoSpaceDE w:val="0"/>
        <w:autoSpaceDN w:val="0"/>
        <w:spacing w:before="400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«______»__________ ______</w:t>
      </w:r>
      <w:proofErr w:type="gramStart"/>
      <w:r w:rsidRPr="00570966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570966">
        <w:rPr>
          <w:rFonts w:ascii="Liberation Serif" w:hAnsi="Liberation Serif" w:cs="Liberation Serif"/>
          <w:sz w:val="24"/>
          <w:szCs w:val="24"/>
        </w:rPr>
        <w:t>.</w:t>
      </w:r>
    </w:p>
    <w:p w:rsidR="00E34DAE" w:rsidRPr="00570966" w:rsidRDefault="00E34DAE" w:rsidP="00E34DAE">
      <w:pPr>
        <w:suppressAutoHyphens w:val="0"/>
        <w:autoSpaceDE w:val="0"/>
        <w:autoSpaceDN w:val="0"/>
        <w:spacing w:before="400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М.П.</w:t>
      </w:r>
    </w:p>
    <w:p w:rsidR="00570966" w:rsidRDefault="00E34DAE" w:rsidP="00E34DAE">
      <w:pPr>
        <w:suppressAutoHyphens w:val="0"/>
        <w:ind w:left="5664" w:firstLine="6"/>
        <w:rPr>
          <w:sz w:val="24"/>
          <w:szCs w:val="24"/>
        </w:rPr>
      </w:pPr>
      <w:r w:rsidRPr="00E34DAE">
        <w:rPr>
          <w:sz w:val="24"/>
          <w:szCs w:val="24"/>
        </w:rPr>
        <w:t xml:space="preserve">      </w:t>
      </w:r>
    </w:p>
    <w:p w:rsidR="00570966" w:rsidRDefault="00570966" w:rsidP="00E34DAE">
      <w:pPr>
        <w:suppressAutoHyphens w:val="0"/>
        <w:ind w:left="5664" w:firstLine="6"/>
        <w:rPr>
          <w:sz w:val="24"/>
          <w:szCs w:val="24"/>
        </w:rPr>
      </w:pPr>
    </w:p>
    <w:p w:rsidR="00570966" w:rsidRDefault="00570966" w:rsidP="00E34DAE">
      <w:pPr>
        <w:suppressAutoHyphens w:val="0"/>
        <w:ind w:left="5664" w:firstLine="6"/>
        <w:rPr>
          <w:sz w:val="24"/>
          <w:szCs w:val="24"/>
        </w:rPr>
      </w:pPr>
    </w:p>
    <w:p w:rsidR="00570966" w:rsidRDefault="00570966" w:rsidP="00E34DAE">
      <w:pPr>
        <w:suppressAutoHyphens w:val="0"/>
        <w:ind w:left="5664" w:firstLine="6"/>
        <w:rPr>
          <w:sz w:val="24"/>
          <w:szCs w:val="24"/>
        </w:rPr>
      </w:pPr>
    </w:p>
    <w:p w:rsidR="00570966" w:rsidRDefault="00570966" w:rsidP="00E34DAE">
      <w:pPr>
        <w:suppressAutoHyphens w:val="0"/>
        <w:ind w:left="5664" w:firstLine="6"/>
        <w:rPr>
          <w:sz w:val="24"/>
          <w:szCs w:val="24"/>
        </w:rPr>
      </w:pPr>
    </w:p>
    <w:p w:rsidR="00E34DAE" w:rsidRPr="00570966" w:rsidRDefault="00E34DAE" w:rsidP="00570966">
      <w:pPr>
        <w:suppressAutoHyphens w:val="0"/>
        <w:ind w:left="6379"/>
        <w:rPr>
          <w:rFonts w:ascii="Liberation Serif" w:hAnsi="Liberation Serif" w:cs="Liberation Serif"/>
          <w:sz w:val="26"/>
          <w:szCs w:val="26"/>
        </w:rPr>
      </w:pPr>
      <w:r w:rsidRPr="00570966">
        <w:rPr>
          <w:rFonts w:ascii="Liberation Serif" w:hAnsi="Liberation Serif" w:cs="Liberation Serif"/>
          <w:sz w:val="26"/>
          <w:szCs w:val="26"/>
        </w:rPr>
        <w:lastRenderedPageBreak/>
        <w:t>Приложение № 5</w:t>
      </w:r>
    </w:p>
    <w:p w:rsidR="00E34DAE" w:rsidRPr="00570966" w:rsidRDefault="00E34DAE" w:rsidP="00570966">
      <w:pPr>
        <w:suppressAutoHyphens w:val="0"/>
        <w:ind w:left="6379"/>
        <w:rPr>
          <w:rFonts w:ascii="Liberation Serif" w:hAnsi="Liberation Serif" w:cs="Liberation Serif"/>
          <w:sz w:val="26"/>
          <w:szCs w:val="26"/>
        </w:rPr>
      </w:pPr>
      <w:r w:rsidRPr="00570966">
        <w:rPr>
          <w:rFonts w:ascii="Liberation Serif" w:hAnsi="Liberation Serif" w:cs="Liberation Serif"/>
          <w:sz w:val="26"/>
          <w:szCs w:val="26"/>
        </w:rPr>
        <w:t>к конкурсной документации</w:t>
      </w:r>
    </w:p>
    <w:p w:rsidR="00E34DAE" w:rsidRPr="00E34DAE" w:rsidRDefault="00E34DAE" w:rsidP="00E34DAE">
      <w:pPr>
        <w:suppressAutoHyphens w:val="0"/>
        <w:jc w:val="center"/>
        <w:rPr>
          <w:b/>
          <w:color w:val="000000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t>ДОГОВОР</w:t>
      </w: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br/>
        <w:t>управления многоквартирным домом, расположенным по адресу: Вологодская область, город Грязовец, улица Заводская, д. 21</w:t>
      </w: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____________________                             "___"____________ 20__ г.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                                           </w:t>
      </w:r>
      <w:r w:rsidRPr="00570966">
        <w:rPr>
          <w:rFonts w:ascii="Liberation Serif" w:hAnsi="Liberation Serif" w:cs="Liberation Serif"/>
          <w:color w:val="000000"/>
        </w:rPr>
        <w:t>(наименование юридического лица)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именуемо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е(</w:t>
      </w:r>
      <w:proofErr w:type="spellStart"/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>ый</w:t>
      </w:r>
      <w:proofErr w:type="spell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) в дальнейшем </w:t>
      </w:r>
      <w:r w:rsidR="00570966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Управляющая организация</w:t>
      </w:r>
      <w:r w:rsidR="00570966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, в лице___________________</w:t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_____________________________________________________________________________,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color w:val="000000"/>
        </w:rPr>
        <w:t>(должность, фамилия, имя, отчество руководителя, представителя юридического лица)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действующего на основании _________________________________________________,                        с одной стороны, и ________________________________________</w:t>
      </w:r>
      <w:r w:rsidR="00570966">
        <w:rPr>
          <w:rFonts w:ascii="Liberation Serif" w:hAnsi="Liberation Serif" w:cs="Liberation Serif"/>
          <w:color w:val="000000"/>
          <w:sz w:val="24"/>
          <w:szCs w:val="24"/>
        </w:rPr>
        <w:t>_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___________________,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я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ляющийся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собственником помещения в многоквартирном доме, расположенном                                 по адресу __________________________________________________________________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>________________________________________________________________</w:t>
      </w:r>
      <w:r w:rsidR="00570966">
        <w:rPr>
          <w:rFonts w:ascii="Liberation Serif" w:hAnsi="Liberation Serif" w:cs="Liberation Serif"/>
          <w:color w:val="000000"/>
          <w:sz w:val="24"/>
          <w:szCs w:val="24"/>
        </w:rPr>
        <w:t>___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_____________на основании_________________________________________________________________,  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</w:rPr>
      </w:pPr>
      <w:r w:rsidRPr="00570966">
        <w:rPr>
          <w:rFonts w:ascii="Liberation Serif" w:hAnsi="Liberation Serif" w:cs="Liberation Serif"/>
          <w:color w:val="000000"/>
        </w:rPr>
        <w:t xml:space="preserve">                                                    (документ, подтверждающий право собственности, №, дата),</w:t>
      </w:r>
    </w:p>
    <w:p w:rsidR="00E34DAE" w:rsidRPr="00570966" w:rsidRDefault="00570966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именуемый в дальнейшем «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Собственник помещения</w:t>
      </w:r>
      <w:r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, с д</w:t>
      </w:r>
      <w:r>
        <w:rPr>
          <w:rFonts w:ascii="Liberation Serif" w:hAnsi="Liberation Serif" w:cs="Liberation Serif"/>
          <w:color w:val="000000"/>
          <w:sz w:val="24"/>
          <w:szCs w:val="24"/>
        </w:rPr>
        <w:t>ругой стороны, далее именуемые «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Стороны</w:t>
      </w:r>
      <w:r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, заключили настоящий Договор о нижеследующем. 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t>1. Общие положения</w:t>
      </w:r>
    </w:p>
    <w:p w:rsidR="00E34DAE" w:rsidRPr="00570966" w:rsidRDefault="00570966" w:rsidP="00E34DAE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1.1. 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Настоящий Договор заключен на основании результатов открытого конкурса по отбору управляющей организации для управления многоквартирными домами (протокол конкурса от </w:t>
      </w:r>
      <w:r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___</w:t>
      </w:r>
      <w:r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____________ 20__ г.) и условиях, определённых конкурсной документ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цией.</w:t>
      </w:r>
    </w:p>
    <w:p w:rsidR="00E34DAE" w:rsidRPr="00570966" w:rsidRDefault="00570966" w:rsidP="00570966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1.2. 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При исполнении условий настоящего Договора Стороны руководствуются Гра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ж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данским кодексом РФ, Жилищным кодексом РФ, Правилами содержания общего имущества в многоквартирном доме и Правилами изменения размера платы за содержание и ремонт 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 xml:space="preserve"> 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жилого помещения в случае оказания услуг и выполнения работ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по управлению, содерж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нию и ремонту общего имущества в многоквартирном доме ненадлежащего качества и (или) 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 перерывами, превышающими установленную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продолжительность, утвержденными пост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новлением Правительства</w:t>
      </w:r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РФ от 13.08.2006 № 491 (далее - Правила содержания общего имущества и Правила изменения размера платы за содержание и ремонт жилого пом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щения), Правилами предоставления коммунальных услуг собственникам и пользователям помещ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ний в многоквартирных домах, утвержденных постановлением Правительства РФ 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от 06.05.2011 № 354, Правилами пользования жилыми помещениями, утвержденными прик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зом Минстроя России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от 14.05.2021 № 292/</w:t>
      </w:r>
      <w:proofErr w:type="spellStart"/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пр</w:t>
      </w:r>
      <w:proofErr w:type="spellEnd"/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,  Правилами и нормами технической эксплу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тации жилищного фонда, утвержденными постановлением Госстроя 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России от 27.09.2003 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№ 170 (далее - Правила и нормы технической эксплуатации жилищного фонда), постановл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нием Правит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>ельства РФ от 03.04.2013 № 290 «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 минимальном перечне услуг и работ, нео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б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ходимых для обеспечения надлежащего содержания общего имущества в многоквартирном доме, и порядке их оказания и выполнения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, постановлением Правительства РФ 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от 15.05.2013 № 416 «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 порядке осуществления деятельности по  управлению многоква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тирными домами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, иными положениями действующего законодательства, применимыми   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к</w:t>
      </w:r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настоящему Договору.</w:t>
      </w:r>
    </w:p>
    <w:p w:rsidR="00E34DAE" w:rsidRPr="00570966" w:rsidRDefault="00E34DAE" w:rsidP="00AA6DE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1.3.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доме. 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lastRenderedPageBreak/>
        <w:t>2. Предмет и цель Договора</w:t>
      </w:r>
    </w:p>
    <w:p w:rsidR="00E34DAE" w:rsidRPr="00570966" w:rsidRDefault="00AA6DED" w:rsidP="00AA6DE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2.1. 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 соответствии с условиями настоящего Договора Управляющая организация по зад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нию Собственника помещений в многоквартирном доме в течение</w:t>
      </w:r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указанного в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пункте 8.1 настоящего Договора срока за плату обязуется оказывать услуги и выполнять р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боты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по надлежащему содержанию и ремонту общего имущества в многоквартирном доме, расп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ложенном по адресу: ______________________________________________</w:t>
      </w:r>
      <w:r>
        <w:rPr>
          <w:rFonts w:ascii="Liberation Serif" w:hAnsi="Liberation Serif" w:cs="Liberation Serif"/>
          <w:color w:val="000000"/>
          <w:sz w:val="24"/>
          <w:szCs w:val="24"/>
        </w:rPr>
        <w:t>____________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__</w:t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____________________________________________________________________________,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color w:val="000000"/>
        </w:rPr>
        <w:t>(далее - многоквартирный дом)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предоставлять установленные Договором коммунальные услуги Собственнику помещений в многоквартирном доме и нанимателям жилых помещений, иным пользователям помещений в многоквартирном доме, осуществлять иную направленную на достижение целей управл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ния многоквартирным домом деятельность. </w:t>
      </w:r>
    </w:p>
    <w:p w:rsidR="00E34DAE" w:rsidRPr="00570966" w:rsidRDefault="00AA6DED" w:rsidP="00AA6DE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2.2. 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Характеристика, состав и состояние общего имущества собственников помещ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ний в многоквартирном доме на момент заключения настоящего Договора указаны в прил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жении № 1, которое является неотъемлемой частью настоящего Договора (в приложении № 1 к настоящей примерной форме договора управления многоквартирным домом приведен пр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мерный состав общего имущества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в многоквартирном доме). </w:t>
      </w:r>
    </w:p>
    <w:p w:rsidR="00E34DAE" w:rsidRPr="00570966" w:rsidRDefault="00AA6DED" w:rsidP="00AA6DE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2.3. 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Перечень работ и услуг по содержанию и ремонту общего имущества                       в мн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гоквартирном доме (приложение № 2 к настоящему Договору) определены с учетом состава, конструктивных особенностей, степени физического износа и технического состо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я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ния общего имущества. Изменения в перечни услуг и работ по содержанию и ремонту общ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го имущества в многоквартирном доме вносятся на основании решения общего собрания собственн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ков помещений. Если в результате действия обстоятельств непреодолимой силы исполнение Управляющей организацией указанных в приложении № 2, обязатель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ств ст</w:t>
      </w:r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вится невозможным, она обязана выполнять те работы и услуги, осуществление которых возможно в сложившихся условиях, предъявляя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Собственникам счета на оплату фактически оказанных услуг и выполненных работ. Размер платы за содержание и ремонт жилого пом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щения, установленный настоящим Договором, должен быть изменен пропорционально об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ъ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емам и количеству фактически выполненных р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бот и фактически оказанных услуг.</w:t>
      </w:r>
    </w:p>
    <w:p w:rsidR="00E34DAE" w:rsidRPr="00570966" w:rsidRDefault="00AA6DED" w:rsidP="00AA6DE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2.4. 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Капитальный ремонт общего имущества в многоквартирном доме проводится 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на основ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нии решения общего собрания собственников помещений в многоквартирном доме об оплате расходов на капитальный ремонт в соответствии</w:t>
      </w:r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с порядком, установленным де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й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ствующим законодательством. </w:t>
      </w:r>
    </w:p>
    <w:p w:rsidR="00E34DAE" w:rsidRPr="00570966" w:rsidRDefault="00AA6DED" w:rsidP="00AA6DE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2.5. 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Управляющая организация по настоящему Договору предоставляет следующие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коммунальные услуги: холодное водоснабжение, водоотведение,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электроснабжение, газ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снабжение.</w:t>
      </w:r>
    </w:p>
    <w:p w:rsidR="00E34DAE" w:rsidRPr="00570966" w:rsidRDefault="00AA6DED" w:rsidP="00AA6DE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2.6. 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Цель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 многокварти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ном доме и пользующимися помещениями в многоквартирном доме лицами.</w:t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t>3. Права и обязанности Сторон</w:t>
      </w:r>
    </w:p>
    <w:p w:rsidR="00E34DAE" w:rsidRPr="00570966" w:rsidRDefault="00AA6DED" w:rsidP="00AA6DE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Управляющая организация обязана: </w:t>
      </w:r>
    </w:p>
    <w:p w:rsidR="00E34DAE" w:rsidRPr="00570966" w:rsidRDefault="00E34DAE" w:rsidP="00AA6DE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3.1.1.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Приступить к выполнению настоящего Договора не позднее ____________________________________________________</w:t>
      </w:r>
      <w:r w:rsidR="00AA6DED">
        <w:rPr>
          <w:rFonts w:ascii="Liberation Serif" w:hAnsi="Liberation Serif" w:cs="Liberation Serif"/>
          <w:color w:val="000000"/>
          <w:sz w:val="24"/>
          <w:szCs w:val="24"/>
        </w:rPr>
        <w:t>___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________________________.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                       (не позднее чем через тридцать дней со дня подписания договора)</w:t>
      </w:r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3.1.2. 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Осуществлять в соответствии с требованиями действующего законодательства упра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ление общим имуществом в многоквартирном доме, оказывать самостоятельно или с привлечением других лиц услуги и выполнять работы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по содержанию и ремонту общего имущества в многоквартирном доме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согласно перечню, указанному в приложении № 2 к настоящему Договору.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 случае оказания услуг и выполнения работ ненадлежащего качества Управляющая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организация обязана устранить все выявленные недостатки за свой счет.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3.1.3.</w:t>
      </w:r>
      <w:r w:rsidR="004E566D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Передать уполномоченному представителю собственников помещений </w:t>
      </w:r>
      <w:r w:rsidR="004E566D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заверенные копии устава, выписки из Единого государственного реестра юридических  лиц, а в случае внесения изменений в учредительные документы - копии соответствующих </w:t>
      </w:r>
      <w:r w:rsidR="004E566D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кументов. </w:t>
      </w:r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3.1.4. 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Предоставлять Собственнику и пользователям помещений                                      в многоквартирном доме коммунальные услуги в необходимом объеме и надлежащего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качества, безопасные для их жизни и здоровья, не причиняющие вреда их имуществу, по следующему перечню: холодное водоснабжение, водоотведение, электроснабжение,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газоснабжение, в том числе в случае, если коммунальные ресурсы не производятся Упра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ляющей организацией самостоятельно, посредством заключения с </w:t>
      </w:r>
      <w:proofErr w:type="spell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ресурсоснабжающими</w:t>
      </w:r>
      <w:proofErr w:type="spell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организациями договоров на предоставление коммунальных ресурсов на условиях</w:t>
      </w:r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не 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противоречащих</w:t>
      </w:r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законодател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ь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ству.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Осуществлять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соблюдением условий договоров, заключенных                       с </w:t>
      </w:r>
      <w:proofErr w:type="spell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сурсоснабжающими</w:t>
      </w:r>
      <w:proofErr w:type="spell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организациями, качеством и количеством (объемом) поставляемых коммунальных ресурсов.</w:t>
      </w:r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3.1.5. 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Обеспечивать предоставление Собственнику, нанимателям, иным пользоват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лям п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мещений иных услуг (радиовещания, телевидения, видеонаблюдения, обеспечения работы домофона, кодового замка двери подъезда, охраны общего имущества в многоква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тирном доме и т.п.), предусмотренных решением общего собрания собственников помещ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ний (н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нужное зачеркнуть).</w:t>
      </w:r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3.1.6. 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Информировать Собственника помещений о заключении договоров и порядке оказания и оплаты услуг, предусмотренных в подпунктах 3.1.4 и 3.1.5 настоящего Договора.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3.1.7.</w:t>
      </w:r>
      <w:r w:rsidR="004E566D">
        <w:rPr>
          <w:rFonts w:ascii="Liberation Serif" w:hAnsi="Liberation Serif" w:cs="Liberation Serif"/>
          <w:color w:val="000000"/>
          <w:sz w:val="24"/>
          <w:szCs w:val="24"/>
        </w:rPr>
        <w:t> 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Доводить до сведения Собственника помещений информацию о видах, стоим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сти и порядке оказания (выполнения) за отдельную плату услуг и работ</w:t>
      </w:r>
      <w:r w:rsidR="004E566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 отношении имущ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ства Собственника помещений, не входящего в состав общего имущества в многоквартирном доме, посредством размещения данной информации</w:t>
      </w:r>
      <w:r w:rsidR="004E566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на стендах в подъезде мног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квартирного дома, в помещении и на Интернет-сайте (при его наличии) Управляющей орг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низации. </w:t>
      </w:r>
      <w:proofErr w:type="gramEnd"/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3.1.8. 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Представлять Собственнику помещений предложения о проведении капитал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ь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ного ремонта с указанием перечня, необходимого объема и сроков выполнения работ, поря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д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ка финансирования, ремонта, сроков возмещения расходов с представлением расчета расх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дов на их проведение, в том числе стоимости материалов, и расчета размера платы за кап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тальный ремонт для каждого собственника помещения, а также другие предложения, связа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ные с условиями проведения капитального ремонта.</w:t>
      </w:r>
      <w:proofErr w:type="gramEnd"/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3.1.9. 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Регулярно с учетом периодичности, установленной Правилами и нормами те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х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нической эксплуатации жилищного фонда, а также не менее 2 раз в год с участием уполн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те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х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нического состояния общего имущества, разрабатывать и корректировать с учетом обращ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ний со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б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ственников помещений планы работ. </w:t>
      </w:r>
      <w:proofErr w:type="gramEnd"/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Результаты осмотров (общих, частичных, внеочередных) должны отражаться в спец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альных документах по учету технического состояния зданий: журналах, паспортах, актах.</w:t>
      </w:r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3.1.10. 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Производить начисления и сбор платежей, осуществляемых собственниками, наним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телями, иными пользователями помещений.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трех рабочих дней выдавать док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менты, подтверждающие правильность начисления Собственнику  помещения платежей с учетом соответствия качества предоставляемых услуг требованиям законодательства, </w:t>
      </w:r>
      <w:r w:rsidR="004E566D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 также правильность начисления неустоек (штрафов, пеней), либо</w:t>
      </w:r>
      <w:r w:rsidR="004E566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 случае неправил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ь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ного начисления платы производить ее корректировку.</w:t>
      </w:r>
      <w:proofErr w:type="gramEnd"/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3.1.11. 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Информировать Собственника помещения об изменении размера платы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по настоящему Договору не 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позднее</w:t>
      </w:r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чем за 20 дней до даты предоставления платежных д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кументов, на основании которых будет вноситься плата в ином размере.</w:t>
      </w:r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3.1.12. 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Вести отдельный учет поступлений платежей и затрат, связанных                             с выполнением настоящего Договора. </w:t>
      </w:r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3.1.13. 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лять со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б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ственникам помещений отчет Управляющей организации о выполнении Договора управл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ния многоквартирным домом за предыдущий год по согласованной форме (форма отчета приведена в приложении № 3 к настоящему Договору).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Отчет представляется письменно на общем собрании собственников помещений,                      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 (при его наличии).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По требованию собственников помещений Управляющая организация обязана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пред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ставить иные документы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>, подтверждающие произведенные ею расходы и их обоснованность.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По обращению Собственника помещения предоставлять информацию о перечнях, объемах, качестве и периодичности оказанных услуг и (или) выполненных работ не позднее 5 рабочих дней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с даты обращения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3.1.14. 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Вести и хранить, актуализировать документацию, полученную от уполном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ченного органа местного самоуправления согласно перечню технической документации на многоквартирный дом и иных связанных с управлением многоквартирным домом докуме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тов (приложение № 4).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На основании письменного заявления предоставлять любому из Собственников п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мещений техническую документацию на многоквартирный дом, иные связанные с управл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нием многоквартирного дома документы, в срок не позднее 10 рабочих дней с момента п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ступления в Управляющую организацию такого заявления, если другой срок не определен законодател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ь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ством Российской Федерации.</w:t>
      </w:r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3.1.15. 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ние в нее с учетом результатов проводимых осмотров изменений, отражающих состояние дома.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3.1.16. Вести в специальных журналах учет устных и письменных заявок собственн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ного дома. Указанные заявки рассматривать в день их поступления. Устранение неисправн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стей организовывать не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позднее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чем на следующий день. В случаях, когда для устранения неисправностей требуется длительное время, о принятых решениях сообщать 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явителям не позднее 5 дней с момента</w:t>
      </w:r>
      <w:r w:rsidR="004E566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поступления заявки. </w:t>
      </w:r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3.1.17. 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Организовать круглосуточное аварийно-диспетчерское обслуживание мног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квартирного дома в целях оперативного приема заявок, устранения неисправностей и нез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медл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тельного устранения аварий. Принимать от собственников и нанимателей  заявки по телефонам диспетчерской, аварийной или аварийно-диспетчерской службы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</w:t>
      </w:r>
      <w:r>
        <w:rPr>
          <w:rFonts w:ascii="Liberation Serif" w:hAnsi="Liberation Serif" w:cs="Liberation Serif"/>
          <w:color w:val="000000"/>
          <w:sz w:val="24"/>
          <w:szCs w:val="24"/>
        </w:rPr>
        <w:t>___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______,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устранять неисправности и аварии, а также выполнять заявки потребителей в сроки, уст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новленные законодательством и настоящим Договором. Обеспечить доведение до сведения собственников и нанимателей информации о телефонах аварийно-диспетчерских служб п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сре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д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ством ее размещения в подъездах многоквартирного дома.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3.1.18.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</w:t>
      </w:r>
      <w:r w:rsidR="004E566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информировать заявителя о решении, принятом по ук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занному в заявлении вопросу.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3.1.19.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По обращениям собственников и нанимателей выдавать в день обращения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>либо в соответствии с установленным и доведенным до собственников помещений распис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нием справки установленного образца, выписки из лицевого счета, иные предусмотренные действующим законодательством документы в пределах своей компетенции.</w:t>
      </w:r>
      <w:proofErr w:type="gramEnd"/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3.1.20. При принятии собственниками помещений решения о привлечении для ко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троля качества выполняемых работ и предоставляемых услуг по настоящему Договору нез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висимой организации, инженера, специалиста, эксперта заключить соответствующий дог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вор с указанными лицами и обеспечить оплату их услуг за счет средств собственников п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мещений.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3.1.21. Осуществлять приемку работ по текущему (капитальному) ремонту дома                      с составлением актов освидетельствования (приемки) скрытых работ </w:t>
      </w:r>
      <w:proofErr w:type="spell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комиссионно</w:t>
      </w:r>
      <w:proofErr w:type="spell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при уч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стии представителей собственников помещений, наделенных соответствующими полном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чиями общим собранием собственников помещений.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3.1.22. Обеспечивать готовность к предоставлению коммунальных услуг внутридом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вых инженерных систем и оборудования, относящихся к общему имуществу.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Осуществлять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в соответствии с требованиями действующего законодательства подготовку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>многоквартирного дома к сезонной эксплуатации с оформлением паспорта готовности дома к эксплуатации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в зимних условиях.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3.1.23. Предоставлять собственникам помещений или уполномоченным ими лицам по их 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просам копии документов, информацию и сведения в письменном виде, касающиеся упра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ступления соответствующего запроса.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3.1.24.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ляющей организации, товариществу собственников жилья, жилищном</w:t>
      </w:r>
      <w:r w:rsidR="004E566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у кооперат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ву или иному специализированному потребительскому кооперативу либо в случае выбора со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б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ственниками помещений непосредственного управления многоквартирным домом - 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ному из собственников помещений, указанному в решении</w:t>
      </w:r>
      <w:r w:rsidR="004E566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общего собрания собственников пом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щений о выборе способа управления многоквартирным домом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, или, если такой собственник не указан, любому собственнику помещения в доме.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3.1.25. Информировать собственников, нанимателей помещений о плановых перер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ы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вах предоставления коммунальных услуг не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позднее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чем за 10 рабочих дней до начала пер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рыва.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3.1.26.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По требованию Собственника  или пользователя помещения в возможно к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роткий срок, но не более одних суток, направлять своего представителя для выяснения пр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чин </w:t>
      </w:r>
      <w:proofErr w:type="spell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предоставления</w:t>
      </w:r>
      <w:proofErr w:type="spell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или предоставления коммунальных услуг ненадлежащего качества  (с составлением соответствующего акта), а также акта, фиксирующего вред, причиненный жи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ни, здоровью или имуществу Собственника либо пользователя помещения в связи с авари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я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ми, стихийными бедствиями, отсутствием или некачественным предоставлением комм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нальных услуг. </w:t>
      </w:r>
      <w:proofErr w:type="gramEnd"/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3.1.27. При наличии коллективных (общедомовых) приборов учета с 23 по 25 числа текущего месяца снимать их показания и заносить в журнал учета показаний  коллективных (общедомовых) приборов учета. По требованию любого из собственников помещений в 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чение 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ного рабочего дня, следующего за днем обращения, предоставить ему указанный журнал.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3.1.28.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ь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ных п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казаний приборов.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3.1.29. Представлять Собственнику помещений платежные документы,                           на 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новании которых вносится плата за жилое помещение и коммунальные услуги,                  не позднее 1-го числа месяца, следующего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за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расчетным.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3.1.30. Размещать информацию о коммунальных услугах и порядке их предоставления в соответствии с Правилами предоставления коммунальных услуг  на  досках объявлений, расположенных во всех подъездах многоквартирного дома или в пределах земельного учас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ка, на котором расположен многоквартирный дом.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3.1.31. Регулярно (не реже чем 1 раз в год) разрабатывать и доводить до сведения со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б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стве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ников помещений предложения о мероприятиях по энергосбережению и повышению энерг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тических ресурсов и сроков окупаемости предлагаемых мероприятий.</w:t>
      </w:r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3.1.32. 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х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3.1.33. Устранять аварийное состояние многоквартирного дома, его части, отдельных ко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струкций или элементов инженерного оборудования. В случае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,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если аварийное состояние многоквартирного дома, его части, отдельных конструкций или элементов инженерного об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рудования вызвано неисполнением или ненадлежащим исполнением Управляющей орган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зацией своих обязанностей по настоящему Договору, его устранение осуществляется ею за свой счет. </w:t>
      </w:r>
    </w:p>
    <w:p w:rsidR="00E34DAE" w:rsidRPr="00570966" w:rsidRDefault="004E566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3.1.34. 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мещений по оплате за содержание и ремонт жилого помещения, коммунальные и прочие услуги.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3.1.35. Нести гарантийные обязательства за все работы, выполненные самостоятельно или с привлечением третьих лиц. В течение действия гарантийных сроков на результаты 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дел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ь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Собственн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ком помещения. Недостаток и дефект считается</w:t>
      </w:r>
      <w:r w:rsidR="004E566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выявленным, если Управляющая организ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ция получила письменную заявку на их устран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ние.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3.1.36.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нения 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бот третьих лиц.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3.1.37. Не раскрывать третьим лицам и не распространять персональные данные без согласия собственника помещения – субъекта персональных данных.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3.1.38.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Нести иные обязанности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>, установленные Жилищным кодексом РФ, иными нормати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ными правовыми актами Российской Федерации, нормативными правовыми актами Влад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мирской области, муниципальными правовыми актами и настоящим Договором.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3.2. Управляющая организация имеет право: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3.2.1.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ю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бое время. </w:t>
      </w:r>
      <w:proofErr w:type="gramEnd"/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3.2.2. В заранее согласованное с Собственником помещения время, но не чаще одного раза в 6 месяцев осуществлять проверку правильности снятия показаний индивидуальных приб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ров учета, их исправности, а также целостности на них пломб.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3.2.3. Информировать уполномоченные органы контроля и надзора о несанкционир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ванном переоборудовании и перепланировке помещений, общего имущества в доме, а также об 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пользовании их Собственником помещения, иными лицами не по назначению.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3.2.4. Взаимодействовать с общим собранием собственников помещений, в том числе: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3.2.4.1. Принимать участие без права голосования  в общих собраниях собственников пом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щений.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3.2.4.2. Оказывать помощь в подготовке и проведении общих собраний собственников п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мещений в многоквартирном доме.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3.2.4.3. Вносить предложения собственникам помещений о необходимости провед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ния вн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очередного общего собрания.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3.2.5. По решению общего собрания собственников помещений привлекать инвест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ции в форме капитальных вложений в общее имущество собственников помещений в мног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ква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тирном доме.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3.2.6. Привлекать к исполнению обязательств, предусмотренных настоящим Догов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ром, третьих лиц (подрядные организации), соответствующи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х(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>-</w:t>
      </w:r>
      <w:proofErr w:type="spell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ие</w:t>
      </w:r>
      <w:proofErr w:type="spell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>) установленным действ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ющим 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конодательством требованиям.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3.2.7.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В соответствии с решением общего собрания собственников помещений                  в многоквартирном доме распоряжаться общим имуществом собственников помещений п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средством заключения соответствующих договоров (аренды, установки и эксплуатации 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кламных конструкций и др.) с последующим использованием полученных по таким догов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 </w:t>
      </w:r>
      <w:proofErr w:type="gramEnd"/>
    </w:p>
    <w:p w:rsidR="00E34DAE" w:rsidRPr="00570966" w:rsidRDefault="00CA5D8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3.2.8. 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Требовать с Собственника помещения внесения платы за жилое помещение и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коммунальные услуги в установленном 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порядке</w:t>
      </w:r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и установленные сроки, а также в случаях, установленных законом или настоящим договором, - уплаты неустоек.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3.2.9. Принимать меры по взысканию с Собственника платы за жилое помещение или соде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жание и ремонт общего имущества, коммунальные услуги.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ков и представителей Управляющей организации в целях, предусмотренных настоящим 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гов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ром. </w:t>
      </w:r>
    </w:p>
    <w:p w:rsidR="00E34DAE" w:rsidRPr="00570966" w:rsidRDefault="00CA5D8D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3.2.11. 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Приостанавливать или ограничивать в порядке, установленном Правилами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предоставления коммунальных услуг гражданам, предоставление отдельных коммунальных ресурсов. </w:t>
      </w:r>
    </w:p>
    <w:p w:rsidR="00CA5D8D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сам, связанным с управлением многоквартирным домом.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3.2.13. Осуществлять иные права, предусмотренные Жилищным кодексом Российской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>Федерации, иными нормативными правовыми актами и настоящим Договором.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3.3. Собственник помещения обязан: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3.3.1. Своевременно (до 10-го числа месяца, следующего за расчетным) и в полном объеме оплачивать жилищные, коммунальные и иные услуги, предоставляемые в соотве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ствии с настоящим Договором.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3.3.2. Соблюдать установленные правила пользования жилыми помещениями и пр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вила с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держания общего имущества собственников помещений в многоквартирном доме, в том чи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ле: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3.3.2.1. Использовать помещение по назначению и в пределах, которые установлены Ж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лищным кодексом РФ.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соседей. Соде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жание и ремонт принадлежащего ему имущества и оборудования осуществлять за свой счет.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3.3.2.3. Соблюдать правила пожарной безопасности при  пользовании электрическ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ми, электромеханическими, газовыми и другими приборами. Не допускать установки сам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дельных предохранительных устройств, загромождения коридоров, проходов, лестничных клеток, 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пасных выходов.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3.3.2.4.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к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трической сети, дополнительные секции приборов отопления, дополнительную регулиру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ю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щую или запорную арматуру в системах отопления, холодного и горячего водоснабжения, огр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ничивающую качество оказания услуг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другим пользователям.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3.3.2.5. Не производить переустройство и перепланировку принадлежащего ему п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мещения без получения соответствующих разрешений в порядке, установленном законод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тельством.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3.3.2.6. Соблюдать чистоту и порядок в  местах общего пользования, выносить мусор, пищ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вые и бытовые отходы в специальные места.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Не допускать сбрасывание в санитарный узел мусора и отходов, засоряющих канал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зацию, а также горячей воды либо химических веществ.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3.3.2.7. Обеспечивать сохранность общего имущества, не выполнять на общем им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ществе работы и/или не совершать иные действия, приводящие к его порче, а также не в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ы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ству иных собственников.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3.3.3. В целях создания необходимых условий для работы Управляющей организации: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3.3.3.1. Обеспечивать доступ представителей Управляющей организации в принадл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жащее ему помещение для осмотра технического и санитарного состояния внутрикварти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ных инженерных коммуникаций, санитарно-технического и иного оборудования, находящ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гося в жилом помещении, для выполнения необходимых ремонтных работ в заранее соглас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ванное с Управляющей организацией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время, а работников аварийных служб - в любое время.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3.3.3.2. При неиспользовании помещения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(-</w:t>
      </w:r>
      <w:proofErr w:type="spellStart"/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ий</w:t>
      </w:r>
      <w:proofErr w:type="spell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>) в многоквартирном доме сообщать Управляющей организации свои контактные телефоны и адреса почтовой связи, а также 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лефоны и адреса лиц, которые могут обеспечить доступ в помещения при отсутствии Со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б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ственника помещения более 24 часов.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3.3.3.3. Обеспечить допуск для снятия показаний общих (квартирных) и индивидуал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ь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ных приборов учета в заранее согласованное с Управляющей организацией время (не чаще одн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го раза в 6 месяцев).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3.3.3.4. Утверждать на общем собрании перечень услуг и работ по содержанию и 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монту общего имущества в многоквартирном доме, условия их оказания и выполнения, а также размер их финансирования.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3.3.3.5. Давать согласие на использование, обработку и передачу своих персональных да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ных.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3.3.4. Своевременно принимать меры по недопущению аварий, в том числе: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3.3.4.1. Немедленно сообщать Управляющей организации о сбоях в работе инжене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ных с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чаях сообщать о них в аварийно-диспетчерскую службу.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3.3.4.2. В случае длительного (свыше 24 часов) отсутствия коммунальных услуг, если мен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ь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риквартирные вентили стояков горячего и холодного водоснабжения,            а также газового оборудования).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3.3.5. Если техническое состояние общего имущества в многоквартирном доме не обеспеч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вает безопасность жизни и здоровья граждан, сохранность имущества физических и юрид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мещений обязаны незамедлительно принять меры по устранению выявленных дефектов. 3.3.6. В целях обеспечения условий надлежащего начисления платежей за жилищные и ко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мунальные услуги представлять Управляющей организации в течение 10 рабочих дней св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дения: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а) 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(арендатора) (с указанием фамилии, имени, отчества), ответственного нанимат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ля (наименования и реквизитов арендатора), о смене ответственного нанимателя или аренд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тора;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б) об изменении количества граждан, проживающих в жило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м(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>-ых) помещении(-</w:t>
      </w:r>
      <w:proofErr w:type="spell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ях</w:t>
      </w:r>
      <w:proofErr w:type="spell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>),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>возникновении, изменении или прекращении права на льготы и др.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3.3.7. При проведении Собственником работ по ремонту, переустройству и перепл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нировке помещения оплачивать вывоз крупногабаритных и строительных отходов  сверх платы, установленной по настоящему договору.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3.3.8. Обеспечить готовность внутриквартирного оборудования, не являющегося 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б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щим имуществом многоквартирного дома, к предоставлению коммунальных услуг.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3.3.9. Рассматривать в установленном действующим законодательстве порядке пост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пившие от Управляющей организации предложения о необходимости выполнения дополн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тельных работ на общем имуществе, не учтенных настоящим договором, о необходимости выполн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ния текущего и капитального ремонта общего имущества многоквартирного дома.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3.3.10. Ознакомить всех совместно проживающих в жилом помещении либо испол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ь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зующих помещение, принадлежащее Собственнику, дееспособных лиц с условиями насто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я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щего 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говора.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3.3.11. Выполнять иные обязанности, установленные Жилищным кодексом РФ, ин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ы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ми но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мативными правовыми актами и настоящим Договором.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3.4. Собственник помещения имеет право: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3.4.1. Владеть, пользоваться и распоряжаться принадлежащим ему на праве собстве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ности помещением в соответствии с его назначением и пределами использования.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3.4.2. Получать бесперебойно коммунальные услуги надлежащего качества и в нео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б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ходимых объемах.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3.4.3. Участвовать в утверждении планов работ по содержанию и ремонту многоква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тирного дома.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3.4.4. Контролировать надлежащее исполнение настоящего Договора, в том числе: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3.4.4.1. Осуществлять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выполнением Управляющей организацией ее обяз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тельств по настоящему Договору посредством участия в осмотрах (измерениях, испытаниях, прове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ках) общего имущества собственников помещений.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3.4.4.2. Требовать от Управляющей организации ежегодного представления в соотве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ствии с условиями настоящего Договора отчета о выполнении Договора.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3.4.5. Получать от Управляющей организации: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а) 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рядке их оплаты;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б) сведения о состоянии расчетов по оплате всех видов предоставляемых по насто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я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щему 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говору услуг и выполняемых работ (лично или через своего представителя);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в) акт о </w:t>
      </w:r>
      <w:proofErr w:type="spell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непредоставлении</w:t>
      </w:r>
      <w:proofErr w:type="spell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или предоставлении коммунальных услуг ненадлежащего качества (акт нарушения качества или превышения установленной продолжительности пер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рыва в оказании услуг или выполнении работ);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г) информацию об устранении выявленных недостатков в установленные сроки.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3.4.7. Требовать своевременного и качественного выполнения Управляющей орган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зацией предусмотренных настоящим Договором работ и услуг по содержанию и ремонту общего имущества.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3.4.8. Требовать от Управляющей организации возмещения убытков, причиненных вследствие невыполнения либо ненадлежащего выполнения ею своих обязанностей по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настоящ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му Договору. Требовать от Управляющей организации уплаты неустойки в порядке и случ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3.4.9.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Принимать в порядке, установленном Жилищным кодексом РФ,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>решения об использовании и изменении режима пользования общим имуществом.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3.4.10. Выступить инициатором проведения внеочередных общих собраний собстве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ников в многоквартирном доме.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3.4.11. Вносить предложения о рассмотрении вопросов изменения настоящего Дог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вора или его расторжения на общем собрании собственников.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3.4.12.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Требовать от Управляющей организации изменения (снижения) размера платы за с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ква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тирного дома, предоставления коммунальных услуг ненадлежащего качества и (или) 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 перерывами, превышающими установленную продолжительность, а также за период вр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менного отсутствия в жилом помещении.</w:t>
      </w:r>
      <w:proofErr w:type="gramEnd"/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3.4.13. Осуществлять иные права, предусмотренные Жилищным кодексом РФ, иными но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мативными правовыми актами и настоящим Договором.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570966" w:rsidRDefault="00E34DAE" w:rsidP="00CA5D8D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4. Размер платы, вносимой Собственником помещений по Договору, </w:t>
      </w:r>
    </w:p>
    <w:p w:rsidR="00E34DAE" w:rsidRDefault="00E34DAE" w:rsidP="00CA5D8D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t>порядок ее внесения и изменения</w:t>
      </w:r>
    </w:p>
    <w:p w:rsidR="00CA5D8D" w:rsidRPr="00570966" w:rsidRDefault="00CA5D8D" w:rsidP="00CA5D8D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4.1. По настоящему Договору Собственник вносит плату за жилое помещение и ко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мунал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ь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ные услуги: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тальному ремонту общего имущества в многоквартирном доме;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2) плату за коммунальные услуги, включающую плату за холодное  водоснабжение, водоо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ведение, электроснабжение, газоснабжение.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4.2. Плата за жилое помещение и коммунальные услуги вносится Собственником ежемеся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ч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но до 10-го числа месяца, следующего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за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расчетным.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4.3. Размер платы за содержание и ремонт жилого помещения в многоквартирном 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ме устанавливается равным размеру платы, определенной по результатам к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>онкурса №__________________ от «___»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____________ 20__ г.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Размер месячной платы за содержание и ремонт жилого помещения на момент закл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ю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чения настоящего Договора составляет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___________ (_______________________) 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>руб./</w:t>
      </w:r>
      <w:proofErr w:type="spell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кв.м</w:t>
      </w:r>
      <w:proofErr w:type="spell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4.4. Установление размера платы за капитальный ремонт производится на основании реш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ния общего собрания собственников помещений с учетом предложений Управляющей орг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лож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ний, связанных с условиями проведения капитального ремонта.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4.5. Размер платы за коммунальные услуги рассчитывается исходя из объема потре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б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ляемых коммунальных услуг, определяемого по показаниям приборов учета, а при их отсу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ствии - исходя из утвержденных в установленном порядке нормативов потребления комм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нальных услуг, по тарифам, установленным в соответствии с действующим законодател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ь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ством.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гоквартирном доме, иными лицами.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4.8. В случае представления платежного документа Собственнику помещения позднее даты, определенной настоящим Договором, срок внесения платы переносится на срок 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держки представления платежного документа.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4.9.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В случае оказания услуг и выполнения работ по управлению, содержанию и 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монту общего имущества в многоквартирном доме ненадлежащего качества и (или) с пер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ния в порядке, предусмотренном Правилами изменения размера платы за содержание и ремонт жилого помещения в случае оказания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услуг и выполнения работ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по управлению, с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держанию и ремонту общего имущества в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491. 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4.10.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ция обязана уменьшить Собственнику помещения размер платы за коммунальные услуги в соо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ветствии с Правилами предоставления коммунальных услуг гражданам.</w:t>
      </w:r>
    </w:p>
    <w:p w:rsidR="00E34DAE" w:rsidRPr="00570966" w:rsidRDefault="00E34DAE" w:rsidP="004E566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4.11. Неиспользование помещений Собственником помещений не является основан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ем 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внесения платы по настоящему Договору. При временном отсутствии Собственника пом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в порядке, утвержденном постановлением Правительства РФ 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от 06.05.2011 № 354.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5. Порядок осуществления </w:t>
      </w:r>
      <w:proofErr w:type="gramStart"/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t>контроля за</w:t>
      </w:r>
      <w:proofErr w:type="gramEnd"/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выполнением сторонами</w:t>
      </w: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br/>
        <w:t>обязательств по Договору</w:t>
      </w:r>
    </w:p>
    <w:p w:rsidR="00CA5D8D" w:rsidRPr="00570966" w:rsidRDefault="00CA5D8D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5.1. 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Управляющая организация обязана предоставлять по запросу любого Собстве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ника помещения в многоквартирном доме в течение 3-х рабочих дней информацию, связа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ную с выполнением обязательств по настоящему Договору. К такой информации относится: общая информация об управляющей организации; основанные показатели финансово-хозяйственной деятельности в части исполнения договора управления; сведения о выполн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я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емых работах (услугах) по содержанию и ремонту общего имущества; порядок и условия оказания услуг по содержанию и ремонту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общего имущества, его стоимости, а также о ценах (тарифах) на коммунальные ресурсы.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5.2. 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Собственники вправе ежегодно в течение первого квартала текущего года озн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комиться с расположенным в помещении Управляющей организации, а также на досках об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ъ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явлений, находящихся в подъездах многоквартирного дома или в пределах земельного участка, на к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тором расположен многоквартирный дом, ежегодным письменным отчетом Управляющей организации о выполнении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договора управления многоквартирным домом, включающим информацию о  выполненных работах, оказанных услугах по содержанию и ремонту общего имущества</w:t>
      </w:r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, а также сведениями о нарушениях, выявленных органами гос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дарственной власти и органами местного самоуправления, уполномоченными контролир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вать деятельность, осуществляемую управля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ю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щими организациями. 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5.3. 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Собственник помещения вправе осуществлять контроль за деятельностью Упра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ляющей организации по исполнению настоящего Договора лично либо через уполномоче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ных пре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д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ставителей, избранных общим собранием собственников помещений, посредством участия в осмотрах и проверках технического и санитарного состояния общего имущества в мног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квартирном доме, приемке услуг 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работ, оказываемых и выполняемых по настоящему Договору, с подписанием по результатам такого участия соответствующих актов.</w:t>
      </w:r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Собстве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ник помещения вправе присутствовать при выполнении работ и оказании услуг,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>связанных с выполнением Управляющей организацией обязательств по настоящему Догов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ру.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5.4.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Стороны вправе привлекать для контроля качества выполняемых работ и пред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ставляемых услуг по настоящему Договору сторонние организации, инженеров, специал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стов, эк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пертов, имеющих соответствующую квалификацию.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5.5. 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 целях документального оформления своих претензий к другой стороне Догов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ра Ст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роны соблюдают следующий порядок: 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5.5.1. 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ков помещений неправомерными действиями (бездействием) Управляющей организации по тр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бованию любой из сторон Договора составляется акт.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5.5.2. 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Акт подписывается комиссией, включающей представителей Управляющей 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ганизации и собственников помещений. О времени и месте осмотра поврежденного имущ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ства, составления акта извещаются все заинтересованные лица (Собственник помещения, член семьи Собственника помещения, наниматель, член семьи нанимателя, имуществу кот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рого причинен вред, и др.). Если в течение двух часов в дневное время или трех часов в но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ч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ное время (с 22.00 до 7.00) с момента извещения вызванные лица не прибыли для составл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ния акта или если признаки нарушения могут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исчезнуть либо быть ликвидированы, соотве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ствующий осмотр и составление акта произв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дятся в их отсутствие. 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5.5.3. Акт должен содержать дату и время его составления; дату, время и характер наруш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ния, описание причиненного вреда имуществу (допускаются фото- и видеосъемка); разн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гласия, особые мнения и возражения, возникшие при составлении акта; подписи членов к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миссии и присутствующих при осмотре и составлении акта лиц.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5.5.4.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к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земпляры акта (их копии) могут быть вручены иным заинтересованным лицам.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5.6.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ганиз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ция).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5.7.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деятельностью Управляющей организации включает в себя предста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ление уполномоченным представителям собственников помещений информации о состоянии пер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данного в управление общего имущества дома и возможности проведения контрольных осмотров. Выявленные случаи ненадлежащего качества выполненных работ (в течение де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й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случае ее отказа направить своего представителя - в его 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сутствие. 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течение 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10 календарных дней с момента получения акта. В случае уклонения Управляющей орган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зации от устранения за свой счет выявленных недостатков, связанных с выполнением наст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ящего Договора, собственники помещений инициируют созыв внеочередного общего собр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ции.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5.8. Состав и техническое состояние общего имущества многоквартирного дома и придомовой территории в границах земельного участка, входящего в состав общего имущ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ства в многоквартирном доме, периодически отражаются в акте оценки технического сост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яния. Акт оценки технического состояния многоквартирного дома составляется с учетом прилож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ния № 1 к настоящему Договору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Управляющей организацией и уполномоченными представителями собственников помещ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ний, выбранными общим собранием собственников помещений, в том числе: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а) при приемке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дома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в управление Управляющей организацией;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б) на конец очередного года действия настоящего Договора;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в) при расторжении настоящего Договора по инициативе любой из Сторон.</w:t>
      </w:r>
    </w:p>
    <w:p w:rsid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lastRenderedPageBreak/>
        <w:t>6. Разрешение споров и ответственность Сторон</w:t>
      </w:r>
    </w:p>
    <w:p w:rsidR="00CA5D8D" w:rsidRPr="00570966" w:rsidRDefault="00CA5D8D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6.1. 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За неисполнение или ненадлежащее исполнение обязательств, предусмотренных наст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ящим Договором, Стороны несут ответственность в соответствии с законодательством Ро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сийской Федерации и настоящим Договором.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6.2. 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Мерой обеспечения исполнения обязательств Управляющей организации по настоящему договору является ___________________________________________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>____________________________________________________________________________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____           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 соответствии с п. 43 Постановления Правительства РФ от 06.02.2006 № 75 «О порядке пр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ведения органом местного самоуправления открытого конкурса по отбору управляющей 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ганизации для управления многоквартирным домом».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6.3. 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ния услуг и выполнения работ ненадлежащего качества, </w:t>
      </w:r>
      <w:proofErr w:type="spell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непредоставления</w:t>
      </w:r>
      <w:proofErr w:type="spell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услуг, невыпо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нения работ, предусмотренных настоящим Договором.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6.4. 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В случае </w:t>
      </w:r>
      <w:proofErr w:type="spell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непредоставления</w:t>
      </w:r>
      <w:proofErr w:type="spell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либо ненадлежащего оказания услуг и (или) невыпо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нения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й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ки (штрафов, пеней) в соответствии с законодательством о защите прав потребителей.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6.5. 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Управляющая организация освобождается от ответственности за предоставление услуг и выполнение работ ненадлежащего качества, </w:t>
      </w:r>
      <w:proofErr w:type="spell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непредоставление</w:t>
      </w:r>
      <w:proofErr w:type="spell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услуг, невыполнение работ, предусмотренных настоящим Договором, если докажет, что это произошло всле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д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ствие обстоятельств непреодолимой силы. К таким обстоятельствам не относятся, в частн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сти, нарушение обязательств со стороны контрагентов Управляющей организации или де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й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ствия (бездействие) Управляющей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организации, включая отсутствие у нее необходимых д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нежных средств.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6.6. </w:t>
      </w:r>
      <w:proofErr w:type="gram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 случае несвоевременного или неполного внесения платы за жилое помещение и ко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м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мунальные услуги Собственник помещения обязан уплатить Управляющей организации п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следующего дня после наступления установленного срока оплаты по день фактической выплаты включительно. 6.7.</w:t>
      </w:r>
      <w:proofErr w:type="gram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Все споры и разногласия, связанные с испо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нением настоящего Договора, разрешаются посредством проведения переговоров. В случае </w:t>
      </w:r>
      <w:proofErr w:type="spellStart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недостижения</w:t>
      </w:r>
      <w:proofErr w:type="spellEnd"/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 согл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сия споры разрешаются в судебном порядке.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t>7. Порядок изменения и расторжения Договора</w:t>
      </w:r>
    </w:p>
    <w:p w:rsidR="00CA5D8D" w:rsidRPr="00570966" w:rsidRDefault="00CA5D8D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7.1. 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Изменение и расторжение настоящего Договора осуществляются в порядке,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br/>
        <w:t>предусмотренном действующим законодательством и настоящим Договором.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7.2. 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Условия настоящего Договора могут быть изменены по соглашению Сторон, 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ключаемому с соблюдением требований, установленных действующим гражданским и ж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лищным законодательством.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7.3. 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Расторжение настоящего Договора в одностороннем порядке может осущест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ляться: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а)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 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б) в случае принятия общим собранием собственников помещений решения о выборе иного способа управления; 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в) на основании решения общего собрания собственников помещений, если Управл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я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ющая организация не выполняет условия Договора.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7.4.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4"/>
        </w:rPr>
        <w:t>В случае переплаты Собственником помещения средств за работы и услуги по насто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я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ние данного Собственника о перечислении излишне полученных средств на указанный им счет или з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честь их как авансовый платеж за жилое помещение и коммунальные услуги. </w:t>
      </w:r>
      <w:proofErr w:type="gramEnd"/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7.5. Собственник помещения обязан оплатить имеющуюся у него задолженность за работы и услуги по настоящему Договору до момента его расторжения. 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t>8. Срок действия Договора</w:t>
      </w:r>
    </w:p>
    <w:p w:rsidR="00CA5D8D" w:rsidRPr="00570966" w:rsidRDefault="00CA5D8D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8.1. 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Срок действия договора составляет 3 года. Настоящий Договор вступает в силу 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 момента его подписан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>ия сторонами и действует до «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___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____________ 20__ г.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8.2. 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Договор пролонгируется на 3 (три) месяца, если: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 на основании открытого конкурса,                            не приступила к исполнению договора управления многоквартирным домом в установле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н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ный условиями конкурса срок. </w:t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E34DAE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t>9. Прочие условия</w:t>
      </w:r>
    </w:p>
    <w:p w:rsidR="00CA5D8D" w:rsidRPr="00570966" w:rsidRDefault="00CA5D8D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9.1. 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Договор составлен в _____ экземплярах, имеющих одинаковую юридическую с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лу.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9.2. 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Неотъемлемой частью настоящего Договора являются: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 1 «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Состав и состояние общего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имущества многоквартирного дома»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2 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Перечень работ и услуг по содержанию и ремонту общего имущ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ства со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б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ственников помещений в многоквартирном доме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; 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3 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Отчет Управляющей организации о выполнении Договора управл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CA5D8D">
        <w:rPr>
          <w:rFonts w:ascii="Liberation Serif" w:hAnsi="Liberation Serif" w:cs="Liberation Serif"/>
          <w:color w:val="000000"/>
          <w:sz w:val="24"/>
          <w:szCs w:val="24"/>
        </w:rPr>
        <w:t>ния многоквартирным домом»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E34DAE" w:rsidRPr="00570966" w:rsidRDefault="00CA5D8D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 4 «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Перечень технической документации на многоквартирный дом и иных связанных с управлением многоквартирным домом документов</w:t>
      </w:r>
      <w:r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="00E34DAE" w:rsidRPr="00570966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E34DAE" w:rsidRPr="00570966" w:rsidRDefault="00E34DAE" w:rsidP="00CA5D8D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приложение № 5 «Информация об управляющей организации».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t>10. Адреса, реквизиты и подписи Сторон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Управляющая организация                                                        Собственник</w:t>
      </w:r>
    </w:p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4786"/>
      </w:tblGrid>
      <w:tr w:rsidR="00E34DAE" w:rsidRPr="00570966" w:rsidTr="00E34DAE">
        <w:tc>
          <w:tcPr>
            <w:tcW w:w="4785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Юридический адрес ______________________  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________________________________________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Сведения о государственной регистрации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________________________________________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ОГРН_________________________________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ИНН ___________________________________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КПП ___________________________________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proofErr w:type="gram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proofErr w:type="gram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/с _____________________________________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Банк___________________________________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БИК ___________________________________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Тел.: ________                        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mail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:_________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_________________(___________________)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__________________________________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____________________________________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___________________ (_____________)</w:t>
            </w:r>
          </w:p>
        </w:tc>
      </w:tr>
    </w:tbl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570966" w:rsidRDefault="00E34DAE" w:rsidP="00CA5D8D">
      <w:pPr>
        <w:suppressAutoHyphens w:val="0"/>
        <w:ind w:left="6804"/>
        <w:rPr>
          <w:rFonts w:ascii="Liberation Serif" w:hAnsi="Liberation Serif" w:cs="Liberation Serif"/>
          <w:color w:val="000000"/>
          <w:sz w:val="24"/>
          <w:szCs w:val="22"/>
        </w:rPr>
      </w:pPr>
      <w:r w:rsidRPr="00CA5D8D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Приложение №</w:t>
      </w:r>
      <w:r w:rsidR="00E91E5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br/>
        <w:t>к Договору управл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>ния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br/>
        <w:t>многоквартирным</w:t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 xml:space="preserve"> д</w:t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о</w:t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мом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2"/>
        </w:rPr>
        <w:t>Характеристика многоквартирного дома</w:t>
      </w: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_____________________________________________________________________________</w:t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Общая характеристика многоквартирного дома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на момент заключения договора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1) Общая площадь жилых и нежилых помещений _____________________________ кв. м;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 xml:space="preserve">2) Общая площадь мест общего пользования__________________________________ </w:t>
      </w:r>
      <w:proofErr w:type="spellStart"/>
      <w:r w:rsidRPr="00570966">
        <w:rPr>
          <w:rFonts w:ascii="Liberation Serif" w:hAnsi="Liberation Serif" w:cs="Liberation Serif"/>
          <w:color w:val="000000"/>
          <w:sz w:val="24"/>
          <w:szCs w:val="22"/>
        </w:rPr>
        <w:t>кв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2"/>
        </w:rPr>
        <w:t>.м</w:t>
      </w:r>
      <w:proofErr w:type="spellEnd"/>
      <w:proofErr w:type="gramEnd"/>
      <w:r w:rsidRPr="00570966">
        <w:rPr>
          <w:rFonts w:ascii="Liberation Serif" w:hAnsi="Liberation Serif" w:cs="Liberation Serif"/>
          <w:color w:val="000000"/>
          <w:sz w:val="24"/>
          <w:szCs w:val="22"/>
        </w:rPr>
        <w:t>;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3) Кадастровый номер дома _______________________________________________;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4) Серия, тип постройки ________________________________________________________;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5) Год постройки ______________________________________________________________;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6) Год последнего комплексного капитального ремонта _____________________________;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 xml:space="preserve">7) Годы последних выборочных капитальных ремонтов по конструктивным элементам 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_____________________________________________________________________________;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8) Количество этажей__________________________________________________________;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9) Количество подъездов_______________________________________________________;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10) Количество квартир_______________________________________________________;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11) Реквизиты правового акта о признании многоквартирного дома аварийным и подлеж</w:t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а</w:t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щим сносу____________________________________________________________;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2"/>
        </w:rPr>
        <w:t>12) Реквизиты правового акта о признании многоквартирного дома ветхим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_____________________________________________________________________________;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13) Площадь земельного участка, входящего в состав общего имущества многоквартирного дома__________________________________________________  кв. м;</w:t>
      </w:r>
      <w:proofErr w:type="gramEnd"/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14) Кадастровый номер земельного участка _______________________________.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15) Наличие контейнерной площадки, количество контейнеров ______________________.</w:t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Состав и состояние общего имущества многоквартирного дома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6"/>
        <w:gridCol w:w="4657"/>
        <w:gridCol w:w="2287"/>
        <w:gridCol w:w="1931"/>
      </w:tblGrid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№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proofErr w:type="gram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</w:t>
            </w:r>
            <w:proofErr w:type="gram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/п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Наименование элементов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Описание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элементов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Техническое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состояние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элементов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4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 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Подъезд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1.1.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Отопительные приборы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1.2.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Оконные блоки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1.3.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Дверные блоки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1.4.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Пол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1.5.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Внутренняя отделка стен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1.6.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Потолок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1.7.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Электропроводка и электрооборудование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1.8.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Информационный стенд/доска объявлений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1.9.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Межквартирные лестничные </w:t>
            </w:r>
            <w:proofErr w:type="spell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плащадки</w:t>
            </w:r>
            <w:proofErr w:type="spellEnd"/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1.10.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Лестницы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1.11.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Ограждения лестничного марша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1.12.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Другое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lastRenderedPageBreak/>
              <w:t xml:space="preserve">2. 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Чердак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2.1.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Система отопления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2.2.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Переходные трапы (мостики)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2.3.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Дверные блоки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2.4.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Вентиляционная система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2.5.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Стропила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2.6.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Освещение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2.7.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Другое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3. 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Подвал, техническое подполье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3.1.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Инженерные коммуникации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3.2.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Дверные блоки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3.3.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Слуховые окна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3.4.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Освещение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3.5.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Другое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4.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Фундамент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5. 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Капитальные стены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6.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Перегородки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7.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Перекрытия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7.1.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Чердачные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7.2.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Межэтажные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7.3.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Подвальные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7.4.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Другое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8.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Фасад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9.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Выступающие элементы здания (балкон, козырек)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10.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Крыша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11.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Лифты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12.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Мусоропровод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13.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Внутридомовые инженерные коммуникации и оборудование для предоставления коммунальные услуг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13.1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Электроснабжение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13.2.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Холодное водоснабжение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13.3.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Горячее водоснабжение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13.4.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Водоотведение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13.5.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Газоснабжение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13.6.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Отопление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13.7.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Другое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14.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Крыльца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15.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Вентиляция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16.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Внешнее благоустройство территории</w:t>
            </w: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16.1.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Тротуары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16.2.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Постройки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16.3.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Площадки (детская, спортивная, др.)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16.4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Другое</w:t>
            </w: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228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</w:tbl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E34DAE" w:rsidRPr="00570966" w:rsidTr="00E34DAE">
        <w:tc>
          <w:tcPr>
            <w:tcW w:w="4644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Управляющая организация 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_________________/________/ 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lastRenderedPageBreak/>
              <w:t>М.П.</w:t>
            </w:r>
          </w:p>
        </w:tc>
        <w:tc>
          <w:tcPr>
            <w:tcW w:w="482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lastRenderedPageBreak/>
              <w:t>Собственник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_________________/_______/</w:t>
            </w:r>
          </w:p>
        </w:tc>
      </w:tr>
    </w:tbl>
    <w:p w:rsidR="00CA5D8D" w:rsidRDefault="00CA5D8D" w:rsidP="00E34DAE">
      <w:pPr>
        <w:suppressAutoHyphens w:val="0"/>
        <w:jc w:val="right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CA5D8D" w:rsidRDefault="00E34DAE" w:rsidP="00CA5D8D">
      <w:pPr>
        <w:suppressAutoHyphens w:val="0"/>
        <w:ind w:left="6804"/>
        <w:rPr>
          <w:rFonts w:ascii="Liberation Serif" w:hAnsi="Liberation Serif" w:cs="Liberation Serif"/>
          <w:color w:val="000000"/>
          <w:sz w:val="26"/>
          <w:szCs w:val="26"/>
        </w:rPr>
      </w:pPr>
      <w:r w:rsidRPr="00CA5D8D">
        <w:rPr>
          <w:rFonts w:ascii="Liberation Serif" w:hAnsi="Liberation Serif" w:cs="Liberation Serif"/>
          <w:color w:val="000000"/>
          <w:sz w:val="26"/>
          <w:szCs w:val="26"/>
        </w:rPr>
        <w:t>Приложение №</w:t>
      </w:r>
      <w:r w:rsidR="00CA5D8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 xml:space="preserve">2 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br/>
        <w:t>к Договору управл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>ния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br/>
        <w:t>многоквартирным д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>мом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br/>
      </w:r>
    </w:p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color w:val="000000"/>
          <w:sz w:val="24"/>
          <w:szCs w:val="22"/>
        </w:rPr>
      </w:pPr>
    </w:p>
    <w:p w:rsidR="00CA5D8D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2"/>
        </w:rPr>
        <w:t xml:space="preserve">Перечень обязательных работ и услуг по содержанию и ремонту общего имущества      </w:t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2"/>
        </w:rPr>
        <w:t xml:space="preserve">в многоквартирном доме № ________по ул. ______________________                                              </w:t>
      </w:r>
      <w:proofErr w:type="gramStart"/>
      <w:r w:rsidRPr="00570966">
        <w:rPr>
          <w:rFonts w:ascii="Liberation Serif" w:hAnsi="Liberation Serif" w:cs="Liberation Serif"/>
          <w:b/>
          <w:color w:val="000000"/>
          <w:sz w:val="24"/>
          <w:szCs w:val="22"/>
        </w:rPr>
        <w:t>в</w:t>
      </w:r>
      <w:proofErr w:type="gramEnd"/>
      <w:r w:rsidRPr="00570966">
        <w:rPr>
          <w:rFonts w:ascii="Liberation Serif" w:hAnsi="Liberation Serif" w:cs="Liberation Serif"/>
          <w:b/>
          <w:color w:val="000000"/>
          <w:sz w:val="24"/>
          <w:szCs w:val="22"/>
        </w:rPr>
        <w:t xml:space="preserve"> с. _________________________________________________</w:t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3472"/>
        <w:gridCol w:w="1824"/>
        <w:gridCol w:w="1378"/>
        <w:gridCol w:w="1796"/>
      </w:tblGrid>
      <w:tr w:rsidR="00E34DAE" w:rsidRPr="00570966" w:rsidTr="00E34DAE">
        <w:trPr>
          <w:trHeight w:val="1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№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proofErr w:type="gram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</w:t>
            </w:r>
            <w:proofErr w:type="gram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/п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Наименование работ и услуг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Периодичность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выполнения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работ 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оказания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Годовая плата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(рублей)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Стоимость на 1 </w:t>
            </w:r>
            <w:proofErr w:type="spell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кв.м</w:t>
            </w:r>
            <w:proofErr w:type="spell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.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общей площ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(рублей в м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сяц)</w:t>
            </w:r>
          </w:p>
        </w:tc>
      </w:tr>
      <w:tr w:rsidR="00E34DAE" w:rsidRPr="00570966" w:rsidTr="00E34D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2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3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4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5</w:t>
            </w:r>
          </w:p>
        </w:tc>
      </w:tr>
      <w:tr w:rsidR="00E34DAE" w:rsidRPr="00570966" w:rsidTr="00E34DAE">
        <w:trPr>
          <w:trHeight w:val="57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proofErr w:type="gram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Указываются конкретные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виды работ и услуг в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зависимости от уровня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благоустройства,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конструктивных 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технических параметров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многоквартирного дома,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сформированный из числа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работ и услуг, указанных в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минимальном перечне услуг 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работ, необходимых для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обеспечения надлежащего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содержания общего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имущества в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многоквартирном доме,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утвержденном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постановлением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Правительства Российской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Федерации от 3 апреля 2013 г.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№ 290</w:t>
            </w:r>
            <w:proofErr w:type="gramEnd"/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rPr>
          <w:trHeight w:val="11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Общая стоимость работ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(услуг)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</w:tbl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E34DAE" w:rsidRPr="00570966" w:rsidTr="00E34DAE">
        <w:tc>
          <w:tcPr>
            <w:tcW w:w="4644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Управляющая организация 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_________________/________/ 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М.П.</w:t>
            </w:r>
          </w:p>
        </w:tc>
        <w:tc>
          <w:tcPr>
            <w:tcW w:w="482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Собственник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_________________/_______/</w:t>
            </w:r>
          </w:p>
        </w:tc>
      </w:tr>
    </w:tbl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91E5E" w:rsidRDefault="00E91E5E" w:rsidP="00CA5D8D">
      <w:pPr>
        <w:suppressAutoHyphens w:val="0"/>
        <w:ind w:left="6804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91E5E" w:rsidRDefault="00E91E5E" w:rsidP="00CA5D8D">
      <w:pPr>
        <w:suppressAutoHyphens w:val="0"/>
        <w:ind w:left="6804"/>
        <w:rPr>
          <w:rFonts w:ascii="Liberation Serif" w:hAnsi="Liberation Serif" w:cs="Liberation Serif"/>
          <w:color w:val="000000"/>
          <w:sz w:val="26"/>
          <w:szCs w:val="26"/>
        </w:rPr>
      </w:pPr>
    </w:p>
    <w:p w:rsidR="00E34DAE" w:rsidRPr="00CA5D8D" w:rsidRDefault="00E34DAE" w:rsidP="00CA5D8D">
      <w:pPr>
        <w:suppressAutoHyphens w:val="0"/>
        <w:ind w:left="6804"/>
        <w:rPr>
          <w:rFonts w:ascii="Liberation Serif" w:hAnsi="Liberation Serif" w:cs="Liberation Serif"/>
          <w:color w:val="000000"/>
          <w:sz w:val="26"/>
          <w:szCs w:val="26"/>
        </w:rPr>
      </w:pPr>
      <w:r w:rsidRPr="00CA5D8D">
        <w:rPr>
          <w:rFonts w:ascii="Liberation Serif" w:hAnsi="Liberation Serif" w:cs="Liberation Serif"/>
          <w:color w:val="000000"/>
          <w:sz w:val="26"/>
          <w:szCs w:val="26"/>
        </w:rPr>
        <w:t xml:space="preserve">Приложение № 3 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br/>
        <w:t>к Договору управления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br/>
        <w:t>многоквартирным д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>мом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br/>
      </w:r>
    </w:p>
    <w:p w:rsidR="00E34DAE" w:rsidRPr="00570966" w:rsidRDefault="00E34DAE" w:rsidP="00E34DAE">
      <w:pPr>
        <w:suppressAutoHyphens w:val="0"/>
        <w:spacing w:after="200" w:line="276" w:lineRule="auto"/>
        <w:jc w:val="center"/>
        <w:rPr>
          <w:rFonts w:ascii="Liberation Serif" w:hAnsi="Liberation Serif" w:cs="Liberation Serif"/>
          <w:b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2"/>
        </w:rPr>
        <w:t>ОТЧЕТ за 20________ год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Управляющей организации _____________________________________________ перед со</w:t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б</w:t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ственниками помещений многоквартирного дома, расположенного по адресу: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_____________________________________________________________________________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color w:val="000000"/>
          <w:sz w:val="24"/>
          <w:szCs w:val="24"/>
        </w:rPr>
        <w:t>Общие сведения о многоквартирном доме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28"/>
        <w:gridCol w:w="2943"/>
      </w:tblGrid>
      <w:tr w:rsidR="00E34DAE" w:rsidRPr="00570966" w:rsidTr="00E34DAE"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1.Серия МКД / Кол-во этажей / подъездов / квартир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4DAE" w:rsidRPr="00570966" w:rsidTr="00E34DAE"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2. Общая площадь МКД, кв. м, в том числе:</w:t>
            </w: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2.1. общая площадь жилых помещений / нежилых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помещений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4DAE" w:rsidRPr="00570966" w:rsidTr="00E34DAE"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3. Площадь земельного участка в общем имуществе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МКД, кв. м / кадастровый номер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4DAE" w:rsidRPr="00570966" w:rsidTr="00E34DAE"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4. Виды удобств и оснащенности МКД</w:t>
            </w: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5. Общедомовые приборы учета (</w:t>
            </w:r>
            <w:proofErr w:type="spell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тепл</w:t>
            </w:r>
            <w:proofErr w:type="spell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., вод</w:t>
            </w:r>
            <w:proofErr w:type="gram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., </w:t>
            </w:r>
            <w:proofErr w:type="gram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газ.,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proofErr w:type="spell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электр</w:t>
            </w:r>
            <w:proofErr w:type="spell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</w:tbl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sz w:val="24"/>
          <w:szCs w:val="24"/>
        </w:rPr>
        <w:t>Сведения о доходах и расходах</w:t>
      </w:r>
    </w:p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6"/>
        <w:gridCol w:w="5968"/>
        <w:gridCol w:w="1292"/>
        <w:gridCol w:w="1225"/>
      </w:tblGrid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№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proofErr w:type="gram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</w:t>
            </w:r>
            <w:proofErr w:type="gram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/п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Единица измерения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Сумма в руб.</w:t>
            </w: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 xml:space="preserve">Сальдо на начало отчетного периода </w:t>
            </w:r>
          </w:p>
        </w:tc>
        <w:tc>
          <w:tcPr>
            <w:tcW w:w="129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8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НАЧИСЛЕНО</w:t>
            </w:r>
          </w:p>
        </w:tc>
        <w:tc>
          <w:tcPr>
            <w:tcW w:w="129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Населению</w:t>
            </w:r>
          </w:p>
        </w:tc>
        <w:tc>
          <w:tcPr>
            <w:tcW w:w="129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1.1.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Содержание и ремонт общего имущества дома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1.2.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Коммунальные услуги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1.2.1.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Теплоснабжение (отопление и горячее водоснабжение)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1.2.1.1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отопление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1.2.1.2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горячее водоснабжение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1.2.2.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Холодное водоснабжение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1.2.3.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Водоотведение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1.2.4.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Газоснабжение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1.2.5.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Электроснабжение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2.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Юридическим лицам, занимающим нежилые помещ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2.1.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Содержание и ремонт общего имущества дома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2.2.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Коммунальные услуги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3.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Капитальный ремонт общего имущества дома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4.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Иные доходы (от сдачи в аренду помещений, входящих в состав общего имущества; рекламных мест и т.п.)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color w:val="000000"/>
                <w:sz w:val="24"/>
                <w:szCs w:val="22"/>
              </w:rPr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Из них оплачено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% оплаты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%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color w:val="000000"/>
                <w:sz w:val="24"/>
                <w:szCs w:val="22"/>
              </w:rPr>
              <w:t>РАСХОДЫ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Содержание и ремонт общего имущества дома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1.1.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 xml:space="preserve">Расходы на проведение текущего ремонта 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(фунд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мента; стен и внешней отделки фасада; перегородок; перекрытий; кровли; подвальных и чердачных пом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щений; оконных и дверных проемов; лестниц и иных работ, связанных с ремонтом конструктивных элеме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тов являющихся общим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имуществом в многоквартирном доме), в том числе услуги сторонних организаций: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1.1.1.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Организация (вид работ/объем)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1.2.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proofErr w:type="gramStart"/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Расходы на содержание и текущий ремонт внутр</w:t>
            </w: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и</w:t>
            </w: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 xml:space="preserve">домового инженерного оборудования 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(систем холо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ного водоснабжения, водоотведения, горячего вод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снабжения и отопления, электроснабжения, внутрид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мового газового оборудования, общедомовых приборов учета, запирающих устройств, мусоропровода, лифтов, </w:t>
            </w:r>
            <w:proofErr w:type="spell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дымоудаления</w:t>
            </w:r>
            <w:proofErr w:type="spell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, пожарной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сигнализации, вентиляционной системы и другого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оборудования и внутридомовых систем, в том числе услуги сторонних организаций: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руб. 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1.2.1.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Организация (вид работ/объем)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1.3.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</w:pPr>
            <w:proofErr w:type="gramStart"/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Расходы на благоустройство и обеспечение сан</w:t>
            </w: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и</w:t>
            </w: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тарного состояния многоквартирного дома и пр</w:t>
            </w: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и</w:t>
            </w: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 xml:space="preserve">домовой территории 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(уборку мест общего пользов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ния и лифтов; дератизацию и дезинсекцию; содержание мусоропроводов; прочистку дымоходов; содержание придомовой территории; уход за зелеными насажден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ями, расположенными на придомовой территории; с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держание и ремонт малых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благоустройством и обеспечением санитарного состо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я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ния многоквартирного дома и придомовой террит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рии), в том числе услуги сторонних организаций: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1.3.1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Организация (вид работ/объем)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1.4.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</w:pPr>
            <w:proofErr w:type="gramStart"/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 xml:space="preserve">Расходы на функции управления 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(расходы на оплату труда и отчисления на социальные нужды работников, занятых управлением многоквартирным домом; расх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ды на содержание и эксплуатацию административных помещений, включая расходы на аренду помещений, коммунальные услуги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 т.д.; расходы, связанные с управлением многоква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тирным домом (ведение бухгалтерского учета; начи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ление и сбор платы за ЖКУ;</w:t>
            </w:r>
            <w:proofErr w:type="gram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 ведение документации; договоров и расчетов по ним; регистрационный учет; почтовые, телефонные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расходы; расходы на содержание и эксплуатацию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вычислительной, копировальной и другой оргтехники;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расходы на приобретение программного обеспечения,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канцелярских принадлежностей, технической литер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туры и т.д.), в том числе услуги сторонних организ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lastRenderedPageBreak/>
              <w:t>ций: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lastRenderedPageBreak/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lastRenderedPageBreak/>
              <w:t xml:space="preserve">1.4.1.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Организация (вид работ/объем)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Коммунальные ресурсы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2.1.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Теплоснабжение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Гкал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(поставщик_______, дог</w:t>
            </w:r>
            <w:proofErr w:type="gramStart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.</w:t>
            </w:r>
            <w:proofErr w:type="gramEnd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 xml:space="preserve"> №_____ </w:t>
            </w:r>
            <w:proofErr w:type="gramStart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о</w:t>
            </w:r>
            <w:proofErr w:type="gramEnd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т ____________ г.)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2.2.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Холодное водоснабжение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  <w:vertAlign w:val="superscript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  <w:vertAlign w:val="superscript"/>
              </w:rPr>
              <w:t>3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(поставщик_______, дог</w:t>
            </w:r>
            <w:proofErr w:type="gramStart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.</w:t>
            </w:r>
            <w:proofErr w:type="gramEnd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 xml:space="preserve"> №_____ </w:t>
            </w:r>
            <w:proofErr w:type="gramStart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о</w:t>
            </w:r>
            <w:proofErr w:type="gramEnd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т ____________ г.)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2.3.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Водоотведение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  <w:vertAlign w:val="superscript"/>
              </w:rPr>
              <w:t>3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(поставщик_______, дог</w:t>
            </w:r>
            <w:proofErr w:type="gramStart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.</w:t>
            </w:r>
            <w:proofErr w:type="gramEnd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 xml:space="preserve"> №_____ </w:t>
            </w:r>
            <w:proofErr w:type="gramStart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о</w:t>
            </w:r>
            <w:proofErr w:type="gramEnd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т ____________ г.)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2.4.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Газоснабжение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  <w:vertAlign w:val="superscript"/>
              </w:rPr>
              <w:t>3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(поставщик_______, дог</w:t>
            </w:r>
            <w:proofErr w:type="gramStart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.</w:t>
            </w:r>
            <w:proofErr w:type="gramEnd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 xml:space="preserve"> №_____ </w:t>
            </w:r>
            <w:proofErr w:type="gramStart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о</w:t>
            </w:r>
            <w:proofErr w:type="gramEnd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т ____________ г.)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2.5.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Электроснабжение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кВт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(поставщик_______, дог</w:t>
            </w:r>
            <w:proofErr w:type="gramStart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.</w:t>
            </w:r>
            <w:proofErr w:type="gramEnd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 xml:space="preserve"> №_____ </w:t>
            </w:r>
            <w:proofErr w:type="gramStart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о</w:t>
            </w:r>
            <w:proofErr w:type="gramEnd"/>
            <w:r w:rsidRPr="00570966">
              <w:rPr>
                <w:rFonts w:ascii="Liberation Serif" w:hAnsi="Liberation Serif" w:cs="Liberation Serif"/>
                <w:bCs/>
                <w:color w:val="000000"/>
                <w:sz w:val="24"/>
                <w:szCs w:val="22"/>
              </w:rPr>
              <w:t>т ____________ г.)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Сальдо на конец отчетного периода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2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</w:tbl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76"/>
      </w:tblGrid>
      <w:tr w:rsidR="00E34DAE" w:rsidRPr="00570966" w:rsidTr="00E34DA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Справочно</w:t>
            </w:r>
            <w:proofErr w:type="spellEnd"/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:</w:t>
            </w:r>
          </w:p>
        </w:tc>
        <w:tc>
          <w:tcPr>
            <w:tcW w:w="1276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2"/>
              </w:rPr>
              <w:t>капитальный ремонт</w:t>
            </w:r>
          </w:p>
        </w:tc>
        <w:tc>
          <w:tcPr>
            <w:tcW w:w="1276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Остаток средств на счете дома по состоянию на                      </w:t>
            </w:r>
            <w:proofErr w:type="gram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г</w:t>
            </w:r>
            <w:proofErr w:type="gram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76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Собрано средств собственников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76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Поступило средств из бюджетов различных уровней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76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Выполнены работы </w:t>
            </w:r>
            <w:r w:rsidRPr="00570966">
              <w:rPr>
                <w:rFonts w:ascii="Liberation Serif" w:hAnsi="Liberation Serif" w:cs="Liberation Serif"/>
                <w:i/>
                <w:iCs/>
                <w:color w:val="000000"/>
                <w:sz w:val="24"/>
                <w:szCs w:val="22"/>
              </w:rPr>
              <w:t xml:space="preserve">(перечень 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76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Остаток средств на счете дома по состоянию на                        </w:t>
            </w:r>
            <w:proofErr w:type="gram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г</w:t>
            </w:r>
            <w:proofErr w:type="gram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руб.</w:t>
            </w:r>
          </w:p>
        </w:tc>
        <w:tc>
          <w:tcPr>
            <w:tcW w:w="1276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</w:tbl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sz w:val="24"/>
          <w:szCs w:val="24"/>
        </w:rPr>
      </w:pPr>
      <w:r w:rsidRPr="00570966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2"/>
        </w:rPr>
        <w:t>Уважаемые собственники!</w:t>
      </w:r>
      <w:r w:rsidRPr="00570966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Для получения дополнительной информации или пояснений по отчету собственникам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>необходимо обратиться в управляющую организацию (Адрес:_____________________ тел.</w:t>
      </w:r>
      <w:r w:rsidRPr="0057096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color w:val="000000"/>
          <w:sz w:val="24"/>
          <w:szCs w:val="22"/>
        </w:rPr>
        <w:t xml:space="preserve">_________, время работы </w:t>
      </w:r>
      <w:proofErr w:type="gramStart"/>
      <w:r w:rsidRPr="00570966">
        <w:rPr>
          <w:rFonts w:ascii="Liberation Serif" w:hAnsi="Liberation Serif" w:cs="Liberation Serif"/>
          <w:color w:val="000000"/>
          <w:sz w:val="24"/>
          <w:szCs w:val="22"/>
        </w:rPr>
        <w:t>с</w:t>
      </w:r>
      <w:proofErr w:type="gramEnd"/>
      <w:r w:rsidRPr="00570966">
        <w:rPr>
          <w:rFonts w:ascii="Liberation Serif" w:hAnsi="Liberation Serif" w:cs="Liberation Serif"/>
          <w:color w:val="000000"/>
          <w:sz w:val="24"/>
          <w:szCs w:val="22"/>
        </w:rPr>
        <w:t xml:space="preserve"> ____ по _____, перерыв с _____ по _____).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CA5D8D" w:rsidRDefault="00E34DAE" w:rsidP="00CA5D8D">
      <w:pPr>
        <w:suppressAutoHyphens w:val="0"/>
        <w:ind w:left="6663"/>
        <w:rPr>
          <w:rFonts w:ascii="Liberation Serif" w:hAnsi="Liberation Serif" w:cs="Liberation Serif"/>
          <w:color w:val="000000"/>
          <w:sz w:val="26"/>
          <w:szCs w:val="26"/>
        </w:rPr>
      </w:pPr>
      <w:r w:rsidRPr="00CA5D8D">
        <w:rPr>
          <w:rFonts w:ascii="Liberation Serif" w:hAnsi="Liberation Serif" w:cs="Liberation Serif"/>
          <w:color w:val="000000"/>
          <w:sz w:val="26"/>
          <w:szCs w:val="26"/>
        </w:rPr>
        <w:t xml:space="preserve">Приложение № 4 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br/>
        <w:t>к Договору управления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br/>
        <w:t>многоквартирным домом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br/>
      </w:r>
    </w:p>
    <w:p w:rsidR="00E34DAE" w:rsidRPr="00570966" w:rsidRDefault="00E34DAE" w:rsidP="00E34DAE">
      <w:pPr>
        <w:suppressAutoHyphens w:val="0"/>
        <w:jc w:val="right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2"/>
        </w:rPr>
        <w:t>Перечень</w:t>
      </w: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b/>
          <w:color w:val="000000"/>
          <w:sz w:val="24"/>
          <w:szCs w:val="22"/>
        </w:rPr>
        <w:t>технической документации на многоквартирный дом и иных</w:t>
      </w:r>
      <w:r w:rsidRPr="00570966"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 w:rsidRPr="00570966">
        <w:rPr>
          <w:rFonts w:ascii="Liberation Serif" w:hAnsi="Liberation Serif" w:cs="Liberation Serif"/>
          <w:b/>
          <w:color w:val="000000"/>
          <w:sz w:val="24"/>
          <w:szCs w:val="22"/>
        </w:rPr>
        <w:t>связанных с управлением многоквартирным домом документов</w:t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2"/>
        <w:gridCol w:w="4890"/>
        <w:gridCol w:w="937"/>
        <w:gridCol w:w="2942"/>
      </w:tblGrid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№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proofErr w:type="gram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</w:t>
            </w:r>
            <w:proofErr w:type="gram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/п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Наименование документа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Кол-во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листов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Примечания</w:t>
            </w: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4</w:t>
            </w:r>
          </w:p>
        </w:tc>
      </w:tr>
      <w:tr w:rsidR="00E34DAE" w:rsidRPr="00570966" w:rsidTr="00E34DA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I. Техническая документация на многоквартирный дом</w:t>
            </w: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1.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Документы технического учета жилищного фонда, содержащие сведения о состоянии общего имущества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2.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Документы (акты) о приемке результатов работ по текущему ремонту общего имущ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ства в многоквартирном доме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3.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Документы (акты) о приемке результатов работ по капитальному ремонту общего имущества в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многоквартирном доме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4.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Акты осмотров (общих, частичных,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внеочередных)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rPr>
          <w:trHeight w:val="11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5.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Акты осмотров, проверки состояния (исп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ы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тания) на соответствие эксплуатационных качеств обязательным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требованиям безопасности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5.1.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Инженерных коммуникаций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5.2. 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Коллективных (общедомовых) приборов учета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5.3.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Общих (квартирных) приборов учета 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Для определения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объемов коммунальных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ресурсов всеми потреб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телями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 коммунальной квартире</w:t>
            </w: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5.4.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Индивидуальных приборов учета 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Для определения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объемов коммунальных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ресурсов потребителями,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проживающими в одном жилом помещении</w:t>
            </w: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5.5. 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Механического оборудования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5.6. 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Электрического оборудования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5.7. 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Санитарно-технического оборудования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5.8. 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Иного обслуживающего более одного пом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щения в многоквартирном доме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оборудования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5.9. 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Отдельных конструктивных элементов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lastRenderedPageBreak/>
              <w:t>многоквартирного дома (крыши, огражда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ю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щие несущие и ненесущие конструкции мн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гоквартирного дома,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объекты, расположенные на земельном участке, и другие элементы общего имущ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ства)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lastRenderedPageBreak/>
              <w:t>6.</w:t>
            </w:r>
          </w:p>
        </w:tc>
        <w:tc>
          <w:tcPr>
            <w:tcW w:w="8769" w:type="dxa"/>
            <w:gridSpan w:val="3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II. Иные связанные с управлением многоквартирным домом документы</w:t>
            </w: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7.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Кадастровый план (карта) земельного учас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ка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8.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Документы, в которых указываются соде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жание и сфера действия сервитута или иных обременений, с приложением заверенного соответствующей организацией (органом) по государственному учету объектов недвиж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мого имущества плана, на котором отмечены сфера действия и граница сервитута или иных обременений, относящегося к части земельного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участка (при наличии сервитута)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9.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Проектная документация на многокварти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ный дом, в соответствии с которой ос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у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ществлено строительство (реконструкция) многоквартирного дома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10.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Выписка из реестра, содержащая сведения 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зарегистрированных правах на объекты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недвижимости, являющиеся общим имущ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ством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11.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Заверенная уполномоченным органом мес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ного самоуправления копия градостроител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ь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ного плана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земельного участка по установленной форме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(для многоквартирных домов, строительство,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реконструкция или капитальный ремонт к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торых осуществлялись на основании разр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шения на строительство, полученного после установления Правительством РФ формы градостроительного плана земельного учас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ка)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12.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Акт приемки в эксплуатацию многокварти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ного дома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13.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Акты освидетельствования (приемки) скр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ы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тых работ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14.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Протокол измерения шума и вибрации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15.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Разрешение на присоединение мощности к сети </w:t>
            </w:r>
            <w:proofErr w:type="spell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энергоснабжающей</w:t>
            </w:r>
            <w:proofErr w:type="spell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 организации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16.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Акты разграничения эксплуатационной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ответственности по инженерным сетям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электроснабжения, холодного и горячего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водоснабжения, водоотведения, теплосна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б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жения, газоснабжения с </w:t>
            </w:r>
            <w:proofErr w:type="spellStart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ресурсоснабжа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ю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щими</w:t>
            </w:r>
            <w:proofErr w:type="spellEnd"/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 организациями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17.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Акты установки и приемки в эксплуатацию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lastRenderedPageBreak/>
              <w:t>коллективных (общедомовых) приборов уч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та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lastRenderedPageBreak/>
              <w:t>18.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Паспорта на приборы учета, механическое,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электрическое, санитарно-техническое и иное обслуживающее более одного помещ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ния в многоквартирном доме оборудование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19.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Акты передачи Управляющей организации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комплектов проектной документации 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исполнительной документации после прие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ки многоквартирного дома в эксплуатацию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20.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Письменные заявления, жалобы и предлож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ния по вопросам качества содержания и р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монта общего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имущества в многоквартирном доме, а также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предоставления коммунальных услуг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За год,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предшествующий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передаче</w:t>
            </w: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21.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Журналы (книги) учета заявлений, жалоб 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предложений по вопросам объема и качества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содержания и ремонта общего имущества в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многоквартирном доме и предоставления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коммунальных услуг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34DAE" w:rsidRPr="00570966" w:rsidTr="00E34D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22.</w:t>
            </w:r>
          </w:p>
        </w:tc>
        <w:tc>
          <w:tcPr>
            <w:tcW w:w="489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color w:val="000000"/>
                <w:sz w:val="24"/>
                <w:szCs w:val="22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Иные связанные с управлением многоква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р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тирным домом документы (договоры, спи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ки, др.)</w:t>
            </w:r>
          </w:p>
        </w:tc>
        <w:tc>
          <w:tcPr>
            <w:tcW w:w="937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942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</w:tbl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45"/>
        <w:gridCol w:w="3810"/>
      </w:tblGrid>
      <w:tr w:rsidR="00E34DAE" w:rsidRPr="00570966" w:rsidTr="00E34DAE">
        <w:tc>
          <w:tcPr>
            <w:tcW w:w="3945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Управляющая организация 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 xml:space="preserve">_____________________/________/ </w:t>
            </w:r>
          </w:p>
        </w:tc>
        <w:tc>
          <w:tcPr>
            <w:tcW w:w="3810" w:type="dxa"/>
            <w:vAlign w:val="center"/>
            <w:hideMark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Собственник</w:t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570966">
              <w:rPr>
                <w:rFonts w:ascii="Liberation Serif" w:hAnsi="Liberation Serif" w:cs="Liberation Serif"/>
                <w:color w:val="000000"/>
                <w:sz w:val="24"/>
                <w:szCs w:val="22"/>
              </w:rPr>
              <w:t>__________________/_______/</w:t>
            </w:r>
          </w:p>
        </w:tc>
      </w:tr>
    </w:tbl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right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right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right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right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right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right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right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right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CA5D8D" w:rsidRDefault="00E34DAE" w:rsidP="00CA5D8D">
      <w:pPr>
        <w:suppressAutoHyphens w:val="0"/>
        <w:ind w:left="6804"/>
        <w:rPr>
          <w:rFonts w:ascii="Liberation Serif" w:hAnsi="Liberation Serif" w:cs="Liberation Serif"/>
          <w:color w:val="000000"/>
          <w:sz w:val="26"/>
          <w:szCs w:val="26"/>
        </w:rPr>
      </w:pPr>
      <w:r w:rsidRPr="00CA5D8D">
        <w:rPr>
          <w:rFonts w:ascii="Liberation Serif" w:hAnsi="Liberation Serif" w:cs="Liberation Serif"/>
          <w:color w:val="000000"/>
          <w:sz w:val="26"/>
          <w:szCs w:val="26"/>
        </w:rPr>
        <w:t xml:space="preserve">Приложение № 5 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br/>
        <w:t>к Договору управл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>ния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br/>
        <w:t>многоквартирным д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CA5D8D">
        <w:rPr>
          <w:rFonts w:ascii="Liberation Serif" w:hAnsi="Liberation Serif" w:cs="Liberation Serif"/>
          <w:color w:val="000000"/>
          <w:sz w:val="26"/>
          <w:szCs w:val="26"/>
        </w:rPr>
        <w:t>мом</w:t>
      </w:r>
    </w:p>
    <w:p w:rsidR="00E34DAE" w:rsidRPr="00570966" w:rsidRDefault="00E34DAE" w:rsidP="00E34DAE">
      <w:pPr>
        <w:suppressAutoHyphens w:val="0"/>
        <w:jc w:val="right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right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color w:val="000000"/>
          <w:sz w:val="24"/>
          <w:szCs w:val="22"/>
        </w:rPr>
        <w:t>«______»___________ 20_______ г. №_________</w:t>
      </w:r>
    </w:p>
    <w:p w:rsidR="00E34DAE" w:rsidRPr="00570966" w:rsidRDefault="00E34DAE" w:rsidP="00E34DAE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2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color w:val="000000"/>
          <w:sz w:val="24"/>
          <w:szCs w:val="22"/>
        </w:rPr>
      </w:pPr>
      <w:r w:rsidRPr="00570966">
        <w:rPr>
          <w:rFonts w:ascii="Liberation Serif" w:hAnsi="Liberation Serif" w:cs="Liberation Serif"/>
          <w:b/>
          <w:color w:val="000000"/>
          <w:sz w:val="24"/>
          <w:szCs w:val="22"/>
        </w:rPr>
        <w:t>Информация об Управляющей организации</w:t>
      </w: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color w:val="000000"/>
          <w:sz w:val="24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4DAE" w:rsidRPr="00570966" w:rsidTr="00E34DAE">
        <w:tc>
          <w:tcPr>
            <w:tcW w:w="4785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4DAE" w:rsidRPr="00570966" w:rsidTr="00E34DAE">
        <w:tc>
          <w:tcPr>
            <w:tcW w:w="4785" w:type="dxa"/>
            <w:shd w:val="clear" w:color="auto" w:fill="auto"/>
          </w:tcPr>
          <w:p w:rsidR="00E34DAE" w:rsidRPr="00570966" w:rsidRDefault="00E34DAE" w:rsidP="00CA5D8D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Место нахождения</w:t>
            </w:r>
          </w:p>
        </w:tc>
        <w:tc>
          <w:tcPr>
            <w:tcW w:w="4786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4DAE" w:rsidRPr="00570966" w:rsidTr="00E34DAE">
        <w:tc>
          <w:tcPr>
            <w:tcW w:w="4785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Сведения о государственной регистрации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4DAE" w:rsidRPr="00570966" w:rsidTr="00E34DAE">
        <w:tc>
          <w:tcPr>
            <w:tcW w:w="4785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Сведения о лицензии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4DAE" w:rsidRPr="00570966" w:rsidTr="00E34DAE">
        <w:tc>
          <w:tcPr>
            <w:tcW w:w="4785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Режим работы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4DAE" w:rsidRPr="00570966" w:rsidTr="00E34DAE">
        <w:tc>
          <w:tcPr>
            <w:tcW w:w="4785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руководителя</w:t>
            </w:r>
          </w:p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4DAE" w:rsidRPr="00570966" w:rsidTr="00E34DAE">
        <w:tc>
          <w:tcPr>
            <w:tcW w:w="4785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0966">
              <w:rPr>
                <w:rFonts w:ascii="Liberation Serif" w:hAnsi="Liberation Serif" w:cs="Liberation Serif"/>
                <w:sz w:val="24"/>
                <w:szCs w:val="24"/>
              </w:rPr>
              <w:t>Адреса и номера телефонов диспетчерской, аварийной или аварийно-диспетчерской служб</w:t>
            </w:r>
          </w:p>
        </w:tc>
        <w:tc>
          <w:tcPr>
            <w:tcW w:w="4786" w:type="dxa"/>
            <w:shd w:val="clear" w:color="auto" w:fill="auto"/>
          </w:tcPr>
          <w:p w:rsidR="00E34DAE" w:rsidRPr="00570966" w:rsidRDefault="00E34DAE" w:rsidP="00E34DAE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34DAE" w:rsidRPr="00570966" w:rsidRDefault="00E34DAE" w:rsidP="00E34DAE">
      <w:pPr>
        <w:suppressAutoHyphens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34DAE" w:rsidRPr="00570966" w:rsidRDefault="00E34DAE" w:rsidP="00E34DAE">
      <w:pPr>
        <w:snapToGrid w:val="0"/>
        <w:jc w:val="center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E34DAE" w:rsidRPr="00570966" w:rsidSect="00AF0653">
      <w:headerReference w:type="default" r:id="rId2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4A" w:rsidRDefault="001A1B4A">
      <w:r>
        <w:separator/>
      </w:r>
    </w:p>
  </w:endnote>
  <w:endnote w:type="continuationSeparator" w:id="0">
    <w:p w:rsidR="001A1B4A" w:rsidRDefault="001A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4A" w:rsidRDefault="001A1B4A">
      <w:r>
        <w:separator/>
      </w:r>
    </w:p>
  </w:footnote>
  <w:footnote w:type="continuationSeparator" w:id="0">
    <w:p w:rsidR="001A1B4A" w:rsidRDefault="001A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4E566D" w:rsidRDefault="004E566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5E">
          <w:rPr>
            <w:noProof/>
          </w:rPr>
          <w:t>2</w:t>
        </w:r>
        <w:r>
          <w:fldChar w:fldCharType="end"/>
        </w:r>
      </w:p>
    </w:sdtContent>
  </w:sdt>
  <w:p w:rsidR="004E566D" w:rsidRDefault="004E56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0C6ED6"/>
    <w:multiLevelType w:val="multilevel"/>
    <w:tmpl w:val="09681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52671AF"/>
    <w:multiLevelType w:val="hybridMultilevel"/>
    <w:tmpl w:val="BBC046B0"/>
    <w:lvl w:ilvl="0" w:tplc="9818360C">
      <w:start w:val="1"/>
      <w:numFmt w:val="decimal"/>
      <w:lvlText w:val="%1)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3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5"/>
  </w:num>
  <w:num w:numId="15">
    <w:abstractNumId w:val="27"/>
  </w:num>
  <w:num w:numId="16">
    <w:abstractNumId w:val="5"/>
  </w:num>
  <w:num w:numId="17">
    <w:abstractNumId w:val="18"/>
  </w:num>
  <w:num w:numId="18">
    <w:abstractNumId w:val="23"/>
  </w:num>
  <w:num w:numId="19">
    <w:abstractNumId w:val="32"/>
  </w:num>
  <w:num w:numId="20">
    <w:abstractNumId w:val="12"/>
  </w:num>
  <w:num w:numId="21">
    <w:abstractNumId w:val="7"/>
  </w:num>
  <w:num w:numId="22">
    <w:abstractNumId w:val="20"/>
  </w:num>
  <w:num w:numId="23">
    <w:abstractNumId w:val="16"/>
  </w:num>
  <w:num w:numId="24">
    <w:abstractNumId w:val="30"/>
  </w:num>
  <w:num w:numId="25">
    <w:abstractNumId w:val="8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19"/>
  </w:num>
  <w:num w:numId="36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46A59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4A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566D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0966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443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A6DED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5D8D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B62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4DAE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1E5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table" w:customStyle="1" w:styleId="19">
    <w:name w:val="Сетка таблицы1"/>
    <w:basedOn w:val="a1"/>
    <w:next w:val="afa"/>
    <w:uiPriority w:val="59"/>
    <w:rsid w:val="00E34DAE"/>
    <w:pPr>
      <w:suppressAutoHyphens w:val="0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34DAE"/>
  </w:style>
  <w:style w:type="character" w:customStyle="1" w:styleId="fontstyle01">
    <w:name w:val="fontstyle01"/>
    <w:rsid w:val="00E34D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5">
    <w:name w:val="Сетка таблицы2"/>
    <w:basedOn w:val="a1"/>
    <w:next w:val="afa"/>
    <w:uiPriority w:val="59"/>
    <w:rsid w:val="00E34DAE"/>
    <w:pPr>
      <w:suppressAutoHyphens w:val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E34DA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E34DA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rsid w:val="00E34DA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table" w:customStyle="1" w:styleId="19">
    <w:name w:val="Сетка таблицы1"/>
    <w:basedOn w:val="a1"/>
    <w:next w:val="afa"/>
    <w:uiPriority w:val="59"/>
    <w:rsid w:val="00E34DAE"/>
    <w:pPr>
      <w:suppressAutoHyphens w:val="0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34DAE"/>
  </w:style>
  <w:style w:type="character" w:customStyle="1" w:styleId="fontstyle01">
    <w:name w:val="fontstyle01"/>
    <w:rsid w:val="00E34D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5">
    <w:name w:val="Сетка таблицы2"/>
    <w:basedOn w:val="a1"/>
    <w:next w:val="afa"/>
    <w:uiPriority w:val="59"/>
    <w:rsid w:val="00E34DAE"/>
    <w:pPr>
      <w:suppressAutoHyphens w:val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E34DA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E34DA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rsid w:val="00E34DA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D70CCA85DFE66C7615D7EC3DE426A82590954246B103FB80CFDB4F859746B326D4D9BE6559030AC66CC1B20D242BBC928EF99E7E4BQ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roika-gkh@gr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B208C2B327016D4B2838743E55F54796EFF84DCA93FE75C531CDD501EA2AA869F549F099FFE85D2F21F7C0EAE1FF47848A479CfC03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4B208C2B327016D4B2838743E55F54796EFF84DCA93FE75C531CDD501EA2AA869F549F19EFFE85D2F21F7C0EAE1FF47848A479CfC0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B3F2-5D97-40EE-8711-8A3F5E67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46</Pages>
  <Words>16454</Words>
  <Characters>93789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2024-01-10T08:20:00Z</cp:lastPrinted>
  <dcterms:created xsi:type="dcterms:W3CDTF">2024-01-10T05:21:00Z</dcterms:created>
  <dcterms:modified xsi:type="dcterms:W3CDTF">2024-01-10T08:20:00Z</dcterms:modified>
  <dc:language>ru-RU</dc:language>
</cp:coreProperties>
</file>