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3E64F3" w:rsidP="00544539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44539" w:rsidP="003E64F3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3E64F3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7C1C9F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10161E" w:rsidRDefault="0010161E" w:rsidP="0010161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16.11.2022 № 627 «Об утверждении муниципальной программы «Благоустройство территории </w:t>
      </w: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на 2023-2030 годы»</w:t>
      </w: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28.12.2023 № 160 «О внесении изменений в решение Земского Собрания  Грязовецкого муниципального округа от 15.12.2022 года № 149 «О бюджете  Грязовецкого муниципального округа на 2023 год и плановый период 2024 и 2025 годов»</w:t>
      </w:r>
    </w:p>
    <w:p w:rsidR="0010161E" w:rsidRPr="0010161E" w:rsidRDefault="0010161E" w:rsidP="0010161E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16.11.2022 № 627 «Об утверждении муниципальной программы «Благоустройство территории Грязовецкого муниципального округа                на 2023-2030 годы» следующие изменения: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6790"/>
      </w:tblGrid>
      <w:tr w:rsidR="0010161E" w:rsidRPr="0010161E" w:rsidTr="0010161E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367346,0 тыс. рублей, в том числе по годам реализации: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85217,3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48750,8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 тыс. рублей».</w:t>
            </w:r>
          </w:p>
        </w:tc>
      </w:tr>
    </w:tbl>
    <w:p w:rsidR="0010161E" w:rsidRPr="0010161E" w:rsidRDefault="0010161E" w:rsidP="0010161E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10161E" w:rsidRPr="0010161E" w:rsidRDefault="0010161E" w:rsidP="0010161E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1.2. В разделе 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изложить в следующей </w:t>
      </w: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редакции: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за счет средств бюджета округа составляет </w:t>
      </w:r>
      <w:r w:rsidRPr="0010161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367346,0 </w:t>
      </w: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тыс. рублей, в том числе 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по годам реализации:</w:t>
      </w:r>
    </w:p>
    <w:p w:rsidR="0010161E" w:rsidRPr="0010161E" w:rsidRDefault="0010161E" w:rsidP="0010161E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85217,3 тыс. рублей;</w:t>
      </w:r>
    </w:p>
    <w:p w:rsidR="0010161E" w:rsidRPr="0010161E" w:rsidRDefault="0010161E" w:rsidP="0010161E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48750,8 тыс. рублей;</w:t>
      </w:r>
    </w:p>
    <w:p w:rsidR="0010161E" w:rsidRPr="0010161E" w:rsidRDefault="0010161E" w:rsidP="0010161E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40745,5 тыс. рублей;</w:t>
      </w:r>
    </w:p>
    <w:p w:rsidR="0010161E" w:rsidRPr="0010161E" w:rsidRDefault="0010161E" w:rsidP="0010161E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39025,2 тыс. рублей;</w:t>
      </w:r>
    </w:p>
    <w:p w:rsidR="0010161E" w:rsidRPr="0010161E" w:rsidRDefault="0010161E" w:rsidP="0010161E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10161E" w:rsidRPr="0010161E" w:rsidRDefault="0010161E" w:rsidP="0010161E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10161E" w:rsidRPr="0010161E" w:rsidRDefault="0010161E" w:rsidP="0010161E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10161E" w:rsidRPr="0010161E" w:rsidRDefault="0010161E" w:rsidP="0010161E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рублей.».</w:t>
      </w:r>
    </w:p>
    <w:p w:rsidR="0010161E" w:rsidRPr="0010161E" w:rsidRDefault="0010161E" w:rsidP="0010161E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1.3. Приложение 1 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 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1.4.1.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 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6680"/>
      </w:tblGrid>
      <w:tr w:rsidR="0010161E" w:rsidRPr="0010161E" w:rsidTr="0010161E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</w:t>
            </w: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бъем бюджетных ассигнований подпрограммы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1 за счет средств бюджета округа составляет 322980,0 тыс. рублей, в том числе по годам реализации: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 63612,2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25989,9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10161E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 год –  38504,1 тыс. рублей».</w:t>
            </w:r>
          </w:p>
        </w:tc>
      </w:tr>
    </w:tbl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3"/>
          <w:sz w:val="10"/>
          <w:szCs w:val="10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b/>
          <w:color w:val="000000"/>
          <w:kern w:val="3"/>
          <w:sz w:val="26"/>
          <w:szCs w:val="26"/>
          <w:lang w:eastAsia="ar-SA" w:bidi="fa-IR"/>
        </w:rPr>
        <w:tab/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10161E" w:rsidRPr="0010161E" w:rsidRDefault="0010161E" w:rsidP="0010161E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«Объем бюджетных ассигнований на реализацию подпрограммы 1 за счет средств бюджета округа составляет 322980,0 тыс. рублей, в том числе по годам реализации: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2023 год –  63612,2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25989,9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40745,5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39025,2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2029 год –  37858,1 тыс. рублей;</w:t>
      </w:r>
    </w:p>
    <w:p w:rsidR="0010161E" w:rsidRPr="0010161E" w:rsidRDefault="0010161E" w:rsidP="0010161E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2030 год –  38504,1 тыс. рублей.».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10161E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1.5.1. 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изложить в следующей редакции: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10161E" w:rsidRPr="0010161E" w:rsidTr="0010161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подпрограммы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1E" w:rsidRPr="0010161E" w:rsidRDefault="0010161E" w:rsidP="0010161E">
            <w:pPr>
              <w:widowControl w:val="0"/>
              <w:autoSpaceDN w:val="0"/>
              <w:ind w:firstLine="35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  </w:t>
            </w: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на реализацию подпрограммы 2 за счет средств бюджета округа составляет 44366,0 тыс. рублей, в том числе по годам реализации: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21605,1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22760,9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 0,0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 0,0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 0,0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 0,0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 0,0 тыс. рублей;</w:t>
            </w:r>
          </w:p>
          <w:p w:rsidR="0010161E" w:rsidRPr="0010161E" w:rsidRDefault="0010161E" w:rsidP="0010161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0161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 0,0 тыс. рублей».</w:t>
            </w:r>
          </w:p>
        </w:tc>
      </w:tr>
    </w:tbl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1.5.2. 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подпрограммы 2 «Финансовое обеспечение реализации основных мероприятий подпрограммы 2 за счет средств бюджета округа» абзацы первый-девятый изложить в следующей редакции: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44366,0 тыс. рублей, в том числе по годам реализации: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21605,1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22760,9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0,0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0,0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 0,0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 0,0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 0,0 тыс. рублей;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 0,0 тыс. рублей.».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1.5.3. </w:t>
      </w:r>
      <w:r w:rsidRPr="0010161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10161E" w:rsidRPr="0010161E" w:rsidRDefault="0010161E" w:rsidP="0010161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2. 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Настоящее постановление вступает в силу со дня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его</w:t>
      </w:r>
      <w:r w:rsidRPr="0010161E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подписания, подлежит размещению на официальном сайте Грязовецкого муниципального округа.</w:t>
      </w:r>
    </w:p>
    <w:p w:rsidR="007028B3" w:rsidRPr="007C1C9F" w:rsidRDefault="007028B3" w:rsidP="007C1C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7C1C9F" w:rsidRDefault="007C1C9F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7C1C9F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10161E">
        <w:rPr>
          <w:rFonts w:ascii="Liberation Serif" w:hAnsi="Liberation Serif" w:cs="Liberation Serif"/>
          <w:sz w:val="26"/>
          <w:szCs w:val="26"/>
          <w:lang w:eastAsia="zh-CN"/>
        </w:rPr>
        <w:t>12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.02.2024 № </w:t>
      </w:r>
      <w:r w:rsidR="00D4374F">
        <w:rPr>
          <w:rFonts w:ascii="Liberation Serif" w:hAnsi="Liberation Serif" w:cs="Liberation Serif"/>
          <w:sz w:val="26"/>
          <w:szCs w:val="26"/>
          <w:lang w:eastAsia="zh-CN"/>
        </w:rPr>
        <w:t>3</w:t>
      </w:r>
      <w:r w:rsidR="0010161E">
        <w:rPr>
          <w:rFonts w:ascii="Liberation Serif" w:hAnsi="Liberation Serif" w:cs="Liberation Serif"/>
          <w:sz w:val="26"/>
          <w:szCs w:val="26"/>
          <w:lang w:eastAsia="zh-CN"/>
        </w:rPr>
        <w:t>21</w:t>
      </w:r>
    </w:p>
    <w:p w:rsidR="007C1C9F" w:rsidRPr="007C1C9F" w:rsidRDefault="007C1C9F" w:rsidP="0084358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84358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10161E" w:rsidRPr="0010161E" w:rsidRDefault="0010161E" w:rsidP="0010161E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10161E" w:rsidRPr="0010161E" w:rsidRDefault="0010161E" w:rsidP="0010161E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10161E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10161E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за счет средств бюджета округа</w:t>
      </w:r>
    </w:p>
    <w:p w:rsidR="0010161E" w:rsidRPr="0010161E" w:rsidRDefault="0010161E" w:rsidP="0010161E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3804"/>
        <w:gridCol w:w="1134"/>
        <w:gridCol w:w="1133"/>
        <w:gridCol w:w="993"/>
        <w:gridCol w:w="992"/>
        <w:gridCol w:w="993"/>
        <w:gridCol w:w="993"/>
        <w:gridCol w:w="992"/>
        <w:gridCol w:w="993"/>
        <w:gridCol w:w="1053"/>
      </w:tblGrid>
      <w:tr w:rsidR="0010161E" w:rsidRPr="00CD2389" w:rsidTr="0010161E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10161E" w:rsidRPr="00CD2389" w:rsidTr="0010161E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jc w:val="center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jc w:val="center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за 2023-2030 годы</w:t>
            </w:r>
          </w:p>
        </w:tc>
      </w:tr>
      <w:tr w:rsidR="0010161E" w:rsidRPr="00CD2389" w:rsidTr="0010161E">
        <w:trPr>
          <w:trHeight w:val="132"/>
          <w:tblHeader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10161E" w:rsidRPr="00CD2389" w:rsidTr="0010161E">
        <w:trPr>
          <w:trHeight w:val="432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CD2389">
              <w:rPr>
                <w:rFonts w:ascii="Liberation Serif" w:eastAsia="Bookman Old Style" w:hAnsi="Liberation Serif" w:cs="Liberation Serif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Благоустройство территории Грязовецкого муниципального округа на 2023-2030 годы</w:t>
            </w:r>
            <w:r w:rsidRPr="00CD2389">
              <w:rPr>
                <w:rFonts w:ascii="Liberation Serif" w:eastAsia="Bookman Old Style" w:hAnsi="Liberation Serif" w:cs="Liberation Serif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85217,3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48750,8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367346,0</w:t>
            </w:r>
          </w:p>
        </w:tc>
      </w:tr>
      <w:tr w:rsidR="0010161E" w:rsidRPr="00CD2389" w:rsidTr="0010161E">
        <w:trPr>
          <w:trHeight w:val="410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46240,2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39832,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308102,4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34665,6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51333,1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lastRenderedPageBreak/>
              <w:t>1053,8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1053,8</w:t>
            </w:r>
          </w:p>
        </w:tc>
      </w:tr>
      <w:tr w:rsidR="0010161E" w:rsidRPr="00CD2389" w:rsidTr="0010161E">
        <w:trPr>
          <w:trHeight w:val="132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Ответственный исполнитель -  управление строительства, архитектуры, энергетики и жилищно-коммунального хозяйства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4758,5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26363,6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8719,3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3650,0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14386,6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3257,7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0161E" w:rsidRPr="00CD2389" w:rsidTr="0010161E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Вохтожское 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9359,1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9453,5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64884,6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5337,0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6813,3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4453,5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54588,8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3981,9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836,4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8451,8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1803,8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1803,8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Грязовецкое территориальное управление администрации Грязовецкого муниципального округа                              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37812,3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27222,2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165310,8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24057,6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24594,4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177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80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145230,6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13096,8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832,5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17627,0</w:t>
            </w:r>
          </w:p>
        </w:tc>
      </w:tr>
      <w:tr w:rsidR="0010161E" w:rsidRPr="00CD2389" w:rsidTr="0010161E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1795,3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1795,3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657,9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15243,0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13238,6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1899,4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Перцевское территориальноеуправление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4044,5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1811,4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2761,4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22125,7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1428,9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2761,4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3301,1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2877,1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20138,0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1536,8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382,5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1919,3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68,4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3768,5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2211,9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3324,6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1934,7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18098,5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2211,9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2211,9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1934,7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1923,9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1505,5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15479,3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1462,7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1112,7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2575,4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1981,7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1400,3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16052,9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2309,2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2509,2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13839,5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875,4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2120,4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10161E" w:rsidRPr="00CD2389" w:rsidTr="0010161E">
        <w:trPr>
          <w:trHeight w:val="77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муниципальной программы -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3840,3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1737,8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2638,8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5801,0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6118,0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6362,0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39266,9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2348,7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1737,8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1731,7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5801,0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6118,0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6362,0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36868,2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1446,1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2353,2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63612,2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25989,9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322980,0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38629,4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25989,</w:t>
            </w: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286648,6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23929,0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35277,6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1053,8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</w:t>
            </w: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CD2389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«</w:t>
            </w: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CD2389"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Bookman Old Style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21605,1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22760,9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44366,0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21453,8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</w:t>
            </w: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10736,6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16055,5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</w:t>
            </w:r>
          </w:p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10161E" w:rsidRPr="00CD2389" w:rsidTr="0010161E">
        <w:trPr>
          <w:trHeight w:val="75"/>
        </w:trPr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D3341D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D3341D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   от физических и юридических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10161E" w:rsidRPr="0010161E" w:rsidRDefault="0010161E" w:rsidP="0010161E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10161E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10161E" w:rsidRPr="0010161E" w:rsidRDefault="0010161E" w:rsidP="0010161E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Приложение 2 </w:t>
      </w: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12.02.2024 № 321</w:t>
      </w: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 xml:space="preserve"> «Приложение 1</w:t>
      </w:r>
    </w:p>
    <w:p w:rsidR="0010161E" w:rsidRPr="0010161E" w:rsidRDefault="0010161E" w:rsidP="0010161E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10161E" w:rsidRPr="0010161E" w:rsidRDefault="0010161E" w:rsidP="0010161E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10161E" w:rsidRPr="0010161E" w:rsidRDefault="0010161E" w:rsidP="0010161E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10161E" w:rsidRPr="0010161E" w:rsidRDefault="0010161E" w:rsidP="0010161E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502"/>
        <w:gridCol w:w="1382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10161E" w:rsidRPr="00CD2389" w:rsidTr="0010161E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Статус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Наименова-ние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муниципаль-ной программы, подпрограм-мы, основного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ind w:left="-73" w:right="-112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ный исполнитель,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Источник финансового обеспечения</w:t>
            </w:r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Расходы (тыс. руб.)</w:t>
            </w:r>
          </w:p>
        </w:tc>
      </w:tr>
      <w:tr w:rsidR="0010161E" w:rsidRPr="00CD2389" w:rsidTr="0010161E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за 2023-2030 годы</w:t>
            </w:r>
          </w:p>
        </w:tc>
      </w:tr>
      <w:tr w:rsidR="0010161E" w:rsidRPr="00CD2389" w:rsidTr="0010161E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10161E" w:rsidRPr="00CD2389" w:rsidTr="0010161E">
        <w:trPr>
          <w:trHeight w:val="284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грамма 1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«Создание благоприят-ных условий для проживания и отдыха населения»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Итого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по подпрограмме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63612,2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25989,9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322980,0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38629,4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25989,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286648,6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23929,0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35277,6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1053,8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Ответствен-ный исполнитель  -  управление строительства, архитек-туры, энергетики и жилищно-коммуналь-ного хозяйства администра-ции Грязовецко-го муниципаль-ного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территориа-льное управление администра-ции Грязовецкого муниципаль-ного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9359,1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4453,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59884,6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52229,0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3981,9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7615,4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10161E" w:rsidRPr="00CD2389" w:rsidTr="0010161E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территориа-льное управление администра-ции Грязовецкого муниципаль-ного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37812,3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152308,3</w:t>
            </w:r>
          </w:p>
        </w:tc>
      </w:tr>
      <w:tr w:rsidR="0010161E" w:rsidRPr="00CD2389" w:rsidTr="0010161E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24057,6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80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134855,9</w:t>
            </w:r>
          </w:p>
        </w:tc>
      </w:tr>
      <w:tr w:rsidR="0010161E" w:rsidRPr="00CD2389" w:rsidTr="0010161E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16794,5</w:t>
            </w:r>
          </w:p>
        </w:tc>
      </w:tr>
      <w:tr w:rsidR="0010161E" w:rsidRPr="00CD2389" w:rsidTr="0010161E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 -Комьянское территориа-льное управление  Грязовецко-го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2805,8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15243,0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13238,6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1899,4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 -Перцевское территориа-льное управление администра-ции Грязовецко-го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4044,5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22125,7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20138,0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1919,3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18098,5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2262,0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15479,3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2575,4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16052,9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13839,5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2120,4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39266,9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36868,2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2353,2</w:t>
            </w:r>
          </w:p>
        </w:tc>
      </w:tr>
      <w:tr w:rsidR="0010161E" w:rsidRPr="00CD2389" w:rsidTr="0010161E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1.1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«Организа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ция уличного освещения»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ind w:left="-73"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 основному мероприятию 1.1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22039,6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157642,4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134945,2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22697,2</w:t>
            </w:r>
          </w:p>
        </w:tc>
      </w:tr>
      <w:tr w:rsidR="0010161E" w:rsidRPr="00CD2389" w:rsidTr="0010161E">
        <w:trPr>
          <w:trHeight w:val="166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5563,7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44680,2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37613,2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7067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8709,6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58782,3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5011,9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51386,9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7395,4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-Комьянское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9194,6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7715,2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1479,4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-Перцевское территориа</w:t>
            </w:r>
            <w:r w:rsidR="00D3341D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11605,1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10640,1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965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6914,6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4689,2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2225,4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11315,3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9564,5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1750,8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15150,3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13336,1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1814,2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1.2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«Содержание территории озеленения»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 по основному мероприятию 1.2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3800,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33806,3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3800,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33806,3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3344,8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3344,8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5693,3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5693,3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-Комьянское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3532,3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3532,3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-Перцевское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2918,3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2918,3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4916,5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4916,5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11151,0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11151,0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9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1.3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«Благоуст-ройство мест захоронения и памятных мест» 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left="-73"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 по основному мероприятию 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1973,7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21897,9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21890,9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1759,6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1759,6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территориальное управление администра-ции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3302,6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6413,6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821,7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3302,6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6413,6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ind w:right="-11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-Комьянское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Грязовецкого муниципаль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302,9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302,9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-Перцевское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3826,2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3826,2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1457,0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1457,0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1611,2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1611,2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6527,4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6520,4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1.4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«Организа-ция благоустройства мест отдыха населения» 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Итого по основному мероприя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тию 1.4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3783,9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42010,1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10143,1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3783,9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42010,1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1062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2554,7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9316,7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2554,7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9316,7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18363,5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6328,7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18363,5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-Комьянское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1590,2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1590,2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-Перцевское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2412,7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2412,7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4310,4</w:t>
            </w:r>
          </w:p>
        </w:tc>
      </w:tr>
      <w:tr w:rsidR="0010161E" w:rsidRPr="00CD2389" w:rsidTr="0010161E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4310,4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348,4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348,4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5668,2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5668,2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1.5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«Содержание казенного учреждения по благоуст-ройству территории»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49642,0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49642,0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тие 1.6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 xml:space="preserve">«Реализация проектов в рамках регионального проекта «Народный бюджет» в сфере благоуст-ройства» 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Итого по основному мероприя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тию 1.6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17981,3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17981,3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4354,1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12580,4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12580,4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1046,8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13413,7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657,9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-Комьянское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623,0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98,0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-Перцевское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1363,3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340,6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954,3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68,4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–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Ростиловс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35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Сидоровское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Юровское территориа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льное управление администра-ции Грязовецко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10161E" w:rsidRPr="00CD2389" w:rsidTr="0010161E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10161E" w:rsidRPr="00CD2389" w:rsidTr="0010161E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10161E" w:rsidRPr="0010161E" w:rsidRDefault="0010161E" w:rsidP="0010161E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10161E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10161E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10161E" w:rsidRPr="0010161E" w:rsidRDefault="0010161E" w:rsidP="0010161E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  <w:r w:rsidRPr="0010161E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10161E" w:rsidRPr="0010161E" w:rsidRDefault="0010161E" w:rsidP="0010161E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10161E" w:rsidRPr="0010161E" w:rsidRDefault="0010161E" w:rsidP="0010161E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10161E" w:rsidRPr="0010161E" w:rsidRDefault="0010161E" w:rsidP="0010161E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10161E" w:rsidRPr="0010161E" w:rsidRDefault="0010161E" w:rsidP="0010161E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10161E" w:rsidRPr="0010161E" w:rsidRDefault="0010161E" w:rsidP="0010161E">
      <w:pPr>
        <w:spacing w:line="276" w:lineRule="auto"/>
        <w:jc w:val="both"/>
        <w:rPr>
          <w:rFonts w:eastAsia="Andale Sans UI"/>
          <w:b/>
          <w:kern w:val="2"/>
          <w:sz w:val="26"/>
          <w:szCs w:val="26"/>
          <w:lang w:eastAsia="ar-SA" w:bidi="fa-IR"/>
        </w:rPr>
      </w:pPr>
    </w:p>
    <w:p w:rsidR="0010161E" w:rsidRPr="0010161E" w:rsidRDefault="0010161E" w:rsidP="0010161E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Приложение 3 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2C2379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12.02.2024 № 321</w:t>
      </w:r>
      <w:r w:rsidRPr="0010161E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 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</w:pPr>
      <w:r w:rsidRPr="0010161E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10161E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10161E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3</w:t>
      </w:r>
    </w:p>
    <w:p w:rsidR="0010161E" w:rsidRPr="0010161E" w:rsidRDefault="0010161E" w:rsidP="002C2379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2</w:t>
      </w:r>
    </w:p>
    <w:p w:rsidR="0010161E" w:rsidRPr="0010161E" w:rsidRDefault="0010161E" w:rsidP="0010161E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p w:rsidR="0010161E" w:rsidRPr="0010161E" w:rsidRDefault="0010161E" w:rsidP="0010161E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  <w:r w:rsidRPr="0010161E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2 за счет средств бюджета округа</w:t>
      </w:r>
    </w:p>
    <w:p w:rsidR="0010161E" w:rsidRPr="0010161E" w:rsidRDefault="0010161E" w:rsidP="0010161E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702"/>
        <w:gridCol w:w="1560"/>
        <w:gridCol w:w="3119"/>
        <w:gridCol w:w="1134"/>
        <w:gridCol w:w="993"/>
        <w:gridCol w:w="708"/>
        <w:gridCol w:w="709"/>
        <w:gridCol w:w="709"/>
        <w:gridCol w:w="850"/>
        <w:gridCol w:w="709"/>
        <w:gridCol w:w="851"/>
        <w:gridCol w:w="1130"/>
      </w:tblGrid>
      <w:tr w:rsidR="0010161E" w:rsidRPr="00CD2389" w:rsidTr="002C2379">
        <w:trPr>
          <w:trHeight w:val="340"/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Наименование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подпрограммы,  основного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ный исполнитель,</w:t>
            </w: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379" w:rsidRPr="00CD2389" w:rsidRDefault="002C2379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Источник финансового обеспечения</w:t>
            </w:r>
          </w:p>
        </w:tc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Расходы (тыс. руб.)</w:t>
            </w:r>
          </w:p>
        </w:tc>
      </w:tr>
      <w:tr w:rsidR="0010161E" w:rsidRPr="00CD2389" w:rsidTr="002C2379">
        <w:trPr>
          <w:trHeight w:val="530"/>
          <w:tblHeader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2023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2029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2030 </w:t>
            </w:r>
          </w:p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 2023-2030 годы</w:t>
            </w:r>
          </w:p>
        </w:tc>
      </w:tr>
      <w:tr w:rsidR="0010161E" w:rsidRPr="00CD2389" w:rsidTr="002C2379">
        <w:trPr>
          <w:trHeight w:val="184"/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10161E" w:rsidRPr="00CD2389" w:rsidTr="002C2379">
        <w:trPr>
          <w:cantSplit/>
          <w:trHeight w:val="22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Подпрог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 xml:space="preserve">рамма 2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«Формирование современной городской среды»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Итого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по подпрограмме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22760,9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44366,0</w:t>
            </w:r>
          </w:p>
        </w:tc>
      </w:tr>
      <w:tr w:rsidR="0010161E" w:rsidRPr="00CD2389" w:rsidTr="002C2379">
        <w:trPr>
          <w:cantSplit/>
          <w:trHeight w:val="25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21453,8</w:t>
            </w:r>
          </w:p>
        </w:tc>
      </w:tr>
      <w:tr w:rsidR="0010161E" w:rsidRPr="00CD2389" w:rsidTr="002C2379">
        <w:trPr>
          <w:cantSplit/>
          <w:trHeight w:val="98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16055,5</w:t>
            </w:r>
          </w:p>
        </w:tc>
      </w:tr>
      <w:tr w:rsidR="0010161E" w:rsidRPr="00CD2389" w:rsidTr="002C2379">
        <w:trPr>
          <w:cantSplit/>
          <w:trHeight w:val="81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10161E" w:rsidRPr="00CD2389" w:rsidTr="002C2379">
        <w:trPr>
          <w:cantSplit/>
          <w:trHeight w:val="84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20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CD2389">
            <w:pPr>
              <w:autoSpaceDN w:val="0"/>
              <w:ind w:right="-7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Ответствен</w:t>
            </w:r>
            <w:r w:rsidR="002C237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ный исполнитель - управление строительства, архитектуры, энергетики и жилищно-коммунального хозяйства администрации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4758,5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26363,6</w:t>
            </w:r>
          </w:p>
        </w:tc>
      </w:tr>
      <w:tr w:rsidR="0010161E" w:rsidRPr="00CD2389" w:rsidTr="002C2379">
        <w:trPr>
          <w:cantSplit/>
          <w:trHeight w:val="56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8719,3</w:t>
            </w:r>
          </w:p>
        </w:tc>
      </w:tr>
      <w:tr w:rsidR="0010161E" w:rsidRPr="00CD2389" w:rsidTr="002C2379">
        <w:trPr>
          <w:cantSplit/>
          <w:trHeight w:val="103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14386,6</w:t>
            </w:r>
          </w:p>
        </w:tc>
      </w:tr>
      <w:tr w:rsidR="0010161E" w:rsidRPr="00CD2389" w:rsidTr="002C2379">
        <w:trPr>
          <w:cantSplit/>
          <w:trHeight w:val="78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</w:tr>
      <w:tr w:rsidR="0010161E" w:rsidRPr="00CD2389" w:rsidTr="002C2379">
        <w:trPr>
          <w:cantSplit/>
          <w:trHeight w:val="84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3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территориаль-ное управление администра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13002,4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13002,4</w:t>
            </w:r>
          </w:p>
        </w:tc>
      </w:tr>
      <w:tr w:rsidR="0010161E" w:rsidRPr="00CD2389" w:rsidTr="002C2379">
        <w:trPr>
          <w:cantSplit/>
          <w:trHeight w:val="56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10374,7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10374,7</w:t>
            </w:r>
          </w:p>
        </w:tc>
      </w:tr>
      <w:tr w:rsidR="0010161E" w:rsidRPr="00CD2389" w:rsidTr="002C2379">
        <w:trPr>
          <w:cantSplit/>
          <w:trHeight w:val="105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832,5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832,5</w:t>
            </w:r>
          </w:p>
        </w:tc>
      </w:tr>
      <w:tr w:rsidR="0010161E" w:rsidRPr="00CD2389" w:rsidTr="002C2379">
        <w:trPr>
          <w:cantSplit/>
          <w:trHeight w:val="8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1795,2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1795,2</w:t>
            </w:r>
          </w:p>
        </w:tc>
      </w:tr>
      <w:tr w:rsidR="0010161E" w:rsidRPr="00CD2389" w:rsidTr="002C2379">
        <w:trPr>
          <w:cantSplit/>
          <w:trHeight w:val="84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 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29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ind w:right="-7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территориаль-ное управление администрации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5000,0</w:t>
            </w:r>
          </w:p>
        </w:tc>
      </w:tr>
      <w:tr w:rsidR="0010161E" w:rsidRPr="00CD2389" w:rsidTr="002C2379">
        <w:trPr>
          <w:cantSplit/>
          <w:trHeight w:val="55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2359,8</w:t>
            </w:r>
          </w:p>
        </w:tc>
      </w:tr>
      <w:tr w:rsidR="0010161E" w:rsidRPr="00CD2389" w:rsidTr="002C2379">
        <w:trPr>
          <w:cantSplit/>
          <w:trHeight w:val="98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836,4</w:t>
            </w:r>
          </w:p>
        </w:tc>
      </w:tr>
      <w:tr w:rsidR="0010161E" w:rsidRPr="00CD2389" w:rsidTr="002C2379">
        <w:trPr>
          <w:cantSplit/>
          <w:trHeight w:val="80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1803,8</w:t>
            </w:r>
          </w:p>
        </w:tc>
      </w:tr>
      <w:tr w:rsidR="0010161E" w:rsidRPr="00CD2389" w:rsidTr="002C2379">
        <w:trPr>
          <w:cantSplit/>
          <w:trHeight w:val="70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                              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  <w:tr w:rsidR="0010161E" w:rsidRPr="00CD2389" w:rsidTr="002C2379">
        <w:trPr>
          <w:cantSplit/>
          <w:trHeight w:val="273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Основ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ное мероприятие 2.1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«Реализация проектов в рамках регионального проекта «Формирование современной городской среды»</w:t>
            </w: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Итоги по мероприятию 2.1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22760,9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44366,0</w:t>
            </w:r>
          </w:p>
        </w:tc>
      </w:tr>
      <w:tr w:rsidR="0010161E" w:rsidRPr="00CD2389" w:rsidTr="002C2379">
        <w:trPr>
          <w:cantSplit/>
          <w:trHeight w:val="46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Собственные 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13843,0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21453,8</w:t>
            </w:r>
          </w:p>
        </w:tc>
      </w:tr>
      <w:tr w:rsidR="0010161E" w:rsidRPr="00CD2389" w:rsidTr="002C2379">
        <w:trPr>
          <w:cantSplit/>
          <w:trHeight w:val="1096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16055,5</w:t>
            </w:r>
          </w:p>
        </w:tc>
      </w:tr>
      <w:tr w:rsidR="0010161E" w:rsidRPr="00CD2389" w:rsidTr="002C2379">
        <w:trPr>
          <w:cantSplit/>
          <w:trHeight w:val="842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10161E" w:rsidRPr="00CD2389" w:rsidTr="002C2379">
        <w:trPr>
          <w:cantSplit/>
          <w:trHeight w:val="827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 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от физических 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161E" w:rsidRPr="00CD2389" w:rsidRDefault="0010161E" w:rsidP="00CD2389">
            <w:pPr>
              <w:autoSpaceDN w:val="0"/>
              <w:ind w:right="-7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Ответствен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ный исполнитель - управление строительства, архитектуры, энергетики и жилищно-коммунального хозяйства администрации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21605,1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eastAsia="ar-SA" w:bidi="fa-IR"/>
              </w:rPr>
              <w:t>4758,5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26417,4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7610,8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1108,5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CD2389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8719,3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10736,6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3650,0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14386,6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</w:tr>
      <w:tr w:rsidR="0010161E" w:rsidRPr="00CD2389" w:rsidTr="002C2379">
        <w:trPr>
          <w:cantSplit/>
          <w:trHeight w:val="772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территориаль-ное управление администра</w:t>
            </w:r>
            <w:r w:rsidR="00CD2389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-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13002,4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13002,4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10374,7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10374,7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832,5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1795,2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CD2389">
            <w:pPr>
              <w:autoSpaceDN w:val="0"/>
              <w:ind w:right="-72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Участник - Вохтожское территориаль-ное управление администрации Грязовецкого муниципаль-ного округа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5000,0</w:t>
            </w:r>
          </w:p>
        </w:tc>
      </w:tr>
      <w:tr w:rsidR="0010161E" w:rsidRPr="00CD2389" w:rsidTr="002C2379">
        <w:trPr>
          <w:cantSplit/>
          <w:trHeight w:val="461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с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 </w:t>
            </w: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2359,8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 за счет собственных 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836,4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2C237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1803,8</w:t>
            </w:r>
          </w:p>
        </w:tc>
      </w:tr>
      <w:tr w:rsidR="0010161E" w:rsidRPr="00CD2389" w:rsidTr="002C2379">
        <w:trPr>
          <w:cantSplit/>
          <w:trHeight w:val="218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61E" w:rsidRPr="00CD2389" w:rsidRDefault="0010161E" w:rsidP="002C2379">
            <w:pPr>
              <w:suppressAutoHyphens w:val="0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CD2389" w:rsidP="00CD2389">
            <w:pPr>
              <w:autoSpaceDN w:val="0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</w:t>
            </w:r>
            <w:r w:rsidR="0010161E"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от физических 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</w:pPr>
            <w:r w:rsidRPr="00CD2389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161E" w:rsidRPr="00CD2389" w:rsidRDefault="0010161E" w:rsidP="0010161E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CD238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0,0</w:t>
            </w:r>
          </w:p>
        </w:tc>
      </w:tr>
    </w:tbl>
    <w:p w:rsidR="0010161E" w:rsidRPr="0010161E" w:rsidRDefault="0010161E" w:rsidP="0010161E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10161E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10161E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</w:t>
      </w:r>
      <w:r w:rsidRPr="0010161E">
        <w:rPr>
          <w:rFonts w:ascii="Liberation Serif" w:eastAsia="Andale Sans UI" w:hAnsi="Liberation Serif" w:cs="Liberation Serif"/>
          <w:kern w:val="3"/>
          <w:sz w:val="22"/>
          <w:szCs w:val="24"/>
          <w:lang w:eastAsia="ar-SA" w:bidi="fa-IR"/>
        </w:rPr>
        <w:t>.</w:t>
      </w:r>
    </w:p>
    <w:p w:rsidR="0010161E" w:rsidRPr="0010161E" w:rsidRDefault="0010161E" w:rsidP="0010161E">
      <w:pPr>
        <w:autoSpaceDN w:val="0"/>
        <w:ind w:left="13041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val="en-US" w:eastAsia="ar-SA" w:bidi="fa-IR"/>
        </w:rPr>
      </w:pPr>
    </w:p>
    <w:p w:rsidR="0010161E" w:rsidRPr="0010161E" w:rsidRDefault="0010161E" w:rsidP="0010161E">
      <w:pPr>
        <w:autoSpaceDN w:val="0"/>
        <w:ind w:right="4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D4374F" w:rsidRPr="00E44CCC" w:rsidRDefault="00D4374F" w:rsidP="0010161E">
      <w:pPr>
        <w:widowControl w:val="0"/>
        <w:autoSpaceDE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D4374F" w:rsidRPr="00E44CCC" w:rsidSect="00D4374F">
      <w:headerReference w:type="even" r:id="rId10"/>
      <w:headerReference w:type="default" r:id="rId11"/>
      <w:headerReference w:type="first" r:id="rId12"/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C8" w:rsidRDefault="002823C8">
      <w:r>
        <w:separator/>
      </w:r>
    </w:p>
  </w:endnote>
  <w:endnote w:type="continuationSeparator" w:id="0">
    <w:p w:rsidR="002823C8" w:rsidRDefault="002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C8" w:rsidRDefault="002823C8">
      <w:r>
        <w:separator/>
      </w:r>
    </w:p>
  </w:footnote>
  <w:footnote w:type="continuationSeparator" w:id="0">
    <w:p w:rsidR="002823C8" w:rsidRDefault="0028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10161E" w:rsidRDefault="0010161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5B">
          <w:rPr>
            <w:noProof/>
          </w:rPr>
          <w:t>3</w:t>
        </w:r>
        <w:r>
          <w:fldChar w:fldCharType="end"/>
        </w:r>
      </w:p>
    </w:sdtContent>
  </w:sdt>
  <w:p w:rsidR="0010161E" w:rsidRDefault="00101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1E" w:rsidRDefault="001016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1E" w:rsidRDefault="0010161E">
    <w:pPr>
      <w:pStyle w:val="af1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D3341D">
      <w:rPr>
        <w:rFonts w:ascii="Liberation Serif" w:hAnsi="Liberation Serif" w:cs="Liberation Serif"/>
        <w:noProof/>
      </w:rPr>
      <w:t>8</w:t>
    </w:r>
    <w:r>
      <w:rPr>
        <w:rFonts w:ascii="Liberation Serif" w:hAnsi="Liberation Serif" w:cs="Liberation Serif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721245"/>
      <w:docPartObj>
        <w:docPartGallery w:val="Page Numbers (Top of Page)"/>
        <w:docPartUnique/>
      </w:docPartObj>
    </w:sdtPr>
    <w:sdtEndPr/>
    <w:sdtContent>
      <w:p w:rsidR="0010161E" w:rsidRDefault="0010161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5B">
          <w:rPr>
            <w:noProof/>
          </w:rPr>
          <w:t>4</w:t>
        </w:r>
        <w:r>
          <w:fldChar w:fldCharType="end"/>
        </w:r>
      </w:p>
    </w:sdtContent>
  </w:sdt>
  <w:p w:rsidR="0010161E" w:rsidRDefault="00101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9"/>
  </w:num>
  <w:num w:numId="36">
    <w:abstractNumId w:val="14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26D15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161E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5B2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BD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23C8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2379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E64F3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94E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453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A5EAD"/>
    <w:rsid w:val="007B09AE"/>
    <w:rsid w:val="007B2FDC"/>
    <w:rsid w:val="007B3CA8"/>
    <w:rsid w:val="007B3F22"/>
    <w:rsid w:val="007B3F51"/>
    <w:rsid w:val="007B59B2"/>
    <w:rsid w:val="007B648F"/>
    <w:rsid w:val="007C1C9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358F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085A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75B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5FE6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D2389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341D"/>
    <w:rsid w:val="00D362A1"/>
    <w:rsid w:val="00D37999"/>
    <w:rsid w:val="00D408CE"/>
    <w:rsid w:val="00D42B0A"/>
    <w:rsid w:val="00D43479"/>
    <w:rsid w:val="00D436B2"/>
    <w:rsid w:val="00D4374F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8CC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808311-AB16-478F-977C-6598B83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uiPriority w:val="99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7C1C9F"/>
    <w:pPr>
      <w:numPr>
        <w:numId w:val="35"/>
      </w:numPr>
    </w:pPr>
  </w:style>
  <w:style w:type="numbering" w:customStyle="1" w:styleId="WWNum1">
    <w:name w:val="WWNum1"/>
    <w:basedOn w:val="a2"/>
    <w:rsid w:val="007C1C9F"/>
    <w:pPr>
      <w:numPr>
        <w:numId w:val="36"/>
      </w:numPr>
    </w:pPr>
  </w:style>
  <w:style w:type="character" w:customStyle="1" w:styleId="WW8Num1z0">
    <w:name w:val="WW8Num1z0"/>
    <w:rsid w:val="007C1C9F"/>
  </w:style>
  <w:style w:type="character" w:customStyle="1" w:styleId="WW8Num1z1">
    <w:name w:val="WW8Num1z1"/>
    <w:rsid w:val="007C1C9F"/>
  </w:style>
  <w:style w:type="character" w:customStyle="1" w:styleId="WW8Num1z2">
    <w:name w:val="WW8Num1z2"/>
    <w:rsid w:val="007C1C9F"/>
  </w:style>
  <w:style w:type="character" w:customStyle="1" w:styleId="WW8Num1z3">
    <w:name w:val="WW8Num1z3"/>
    <w:rsid w:val="007C1C9F"/>
  </w:style>
  <w:style w:type="character" w:customStyle="1" w:styleId="WW8Num1z4">
    <w:name w:val="WW8Num1z4"/>
    <w:rsid w:val="007C1C9F"/>
  </w:style>
  <w:style w:type="character" w:customStyle="1" w:styleId="WW8Num1z5">
    <w:name w:val="WW8Num1z5"/>
    <w:rsid w:val="007C1C9F"/>
  </w:style>
  <w:style w:type="character" w:customStyle="1" w:styleId="WW8Num1z6">
    <w:name w:val="WW8Num1z6"/>
    <w:rsid w:val="007C1C9F"/>
  </w:style>
  <w:style w:type="character" w:customStyle="1" w:styleId="WW8Num1z7">
    <w:name w:val="WW8Num1z7"/>
    <w:rsid w:val="007C1C9F"/>
  </w:style>
  <w:style w:type="character" w:customStyle="1" w:styleId="WW8Num1z8">
    <w:name w:val="WW8Num1z8"/>
    <w:rsid w:val="007C1C9F"/>
  </w:style>
  <w:style w:type="character" w:customStyle="1" w:styleId="WW8Num3z0">
    <w:name w:val="WW8Num3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C1C9F"/>
  </w:style>
  <w:style w:type="character" w:customStyle="1" w:styleId="WW8Num3z1">
    <w:name w:val="WW8Num3z1"/>
    <w:rsid w:val="007C1C9F"/>
  </w:style>
  <w:style w:type="character" w:customStyle="1" w:styleId="WW8Num3z2">
    <w:name w:val="WW8Num3z2"/>
    <w:rsid w:val="007C1C9F"/>
  </w:style>
  <w:style w:type="character" w:customStyle="1" w:styleId="WW8Num3z3">
    <w:name w:val="WW8Num3z3"/>
    <w:rsid w:val="007C1C9F"/>
  </w:style>
  <w:style w:type="character" w:customStyle="1" w:styleId="WW8Num3z4">
    <w:name w:val="WW8Num3z4"/>
    <w:rsid w:val="007C1C9F"/>
  </w:style>
  <w:style w:type="character" w:customStyle="1" w:styleId="WW8Num3z5">
    <w:name w:val="WW8Num3z5"/>
    <w:rsid w:val="007C1C9F"/>
  </w:style>
  <w:style w:type="character" w:customStyle="1" w:styleId="WW8Num3z6">
    <w:name w:val="WW8Num3z6"/>
    <w:rsid w:val="007C1C9F"/>
  </w:style>
  <w:style w:type="character" w:customStyle="1" w:styleId="WW8Num3z7">
    <w:name w:val="WW8Num3z7"/>
    <w:rsid w:val="007C1C9F"/>
  </w:style>
  <w:style w:type="character" w:customStyle="1" w:styleId="WW8Num3z8">
    <w:name w:val="WW8Num3z8"/>
    <w:rsid w:val="007C1C9F"/>
  </w:style>
  <w:style w:type="character" w:customStyle="1" w:styleId="WW8Num4z0">
    <w:name w:val="WW8Num4z0"/>
    <w:rsid w:val="007C1C9F"/>
    <w:rPr>
      <w:rFonts w:hint="default"/>
    </w:rPr>
  </w:style>
  <w:style w:type="character" w:customStyle="1" w:styleId="WW8Num5z0">
    <w:name w:val="WW8Num5z0"/>
    <w:rsid w:val="007C1C9F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C1C9F"/>
  </w:style>
  <w:style w:type="character" w:customStyle="1" w:styleId="WW8Num5z2">
    <w:name w:val="WW8Num5z2"/>
    <w:rsid w:val="007C1C9F"/>
  </w:style>
  <w:style w:type="character" w:customStyle="1" w:styleId="WW8Num5z3">
    <w:name w:val="WW8Num5z3"/>
    <w:rsid w:val="007C1C9F"/>
  </w:style>
  <w:style w:type="character" w:customStyle="1" w:styleId="WW8Num5z4">
    <w:name w:val="WW8Num5z4"/>
    <w:rsid w:val="007C1C9F"/>
  </w:style>
  <w:style w:type="character" w:customStyle="1" w:styleId="WW8Num5z5">
    <w:name w:val="WW8Num5z5"/>
    <w:rsid w:val="007C1C9F"/>
  </w:style>
  <w:style w:type="character" w:customStyle="1" w:styleId="WW8Num5z6">
    <w:name w:val="WW8Num5z6"/>
    <w:rsid w:val="007C1C9F"/>
  </w:style>
  <w:style w:type="character" w:customStyle="1" w:styleId="WW8Num5z7">
    <w:name w:val="WW8Num5z7"/>
    <w:rsid w:val="007C1C9F"/>
  </w:style>
  <w:style w:type="character" w:customStyle="1" w:styleId="WW8Num5z8">
    <w:name w:val="WW8Num5z8"/>
    <w:rsid w:val="007C1C9F"/>
  </w:style>
  <w:style w:type="character" w:customStyle="1" w:styleId="WW8Num6z0">
    <w:name w:val="WW8Num6z0"/>
    <w:rsid w:val="007C1C9F"/>
    <w:rPr>
      <w:rFonts w:ascii="Symbol" w:hAnsi="Symbol" w:cs="Symbol" w:hint="default"/>
    </w:rPr>
  </w:style>
  <w:style w:type="character" w:customStyle="1" w:styleId="WW8Num6z1">
    <w:name w:val="WW8Num6z1"/>
    <w:rsid w:val="007C1C9F"/>
    <w:rPr>
      <w:rFonts w:ascii="Courier New" w:hAnsi="Courier New" w:cs="Courier New" w:hint="default"/>
    </w:rPr>
  </w:style>
  <w:style w:type="character" w:customStyle="1" w:styleId="WW8Num6z2">
    <w:name w:val="WW8Num6z2"/>
    <w:rsid w:val="007C1C9F"/>
    <w:rPr>
      <w:rFonts w:ascii="Wingdings" w:hAnsi="Wingdings" w:cs="Wingdings" w:hint="default"/>
    </w:rPr>
  </w:style>
  <w:style w:type="character" w:customStyle="1" w:styleId="WW8Num7z0">
    <w:name w:val="WW8Num7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C1C9F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C1C9F"/>
  </w:style>
  <w:style w:type="character" w:customStyle="1" w:styleId="WW8Num8z2">
    <w:name w:val="WW8Num8z2"/>
    <w:rsid w:val="007C1C9F"/>
  </w:style>
  <w:style w:type="character" w:customStyle="1" w:styleId="WW8Num8z3">
    <w:name w:val="WW8Num8z3"/>
    <w:rsid w:val="007C1C9F"/>
  </w:style>
  <w:style w:type="character" w:customStyle="1" w:styleId="WW8Num8z4">
    <w:name w:val="WW8Num8z4"/>
    <w:rsid w:val="007C1C9F"/>
  </w:style>
  <w:style w:type="character" w:customStyle="1" w:styleId="WW8Num8z5">
    <w:name w:val="WW8Num8z5"/>
    <w:rsid w:val="007C1C9F"/>
  </w:style>
  <w:style w:type="character" w:customStyle="1" w:styleId="WW8Num8z6">
    <w:name w:val="WW8Num8z6"/>
    <w:rsid w:val="007C1C9F"/>
  </w:style>
  <w:style w:type="character" w:customStyle="1" w:styleId="WW8Num8z7">
    <w:name w:val="WW8Num8z7"/>
    <w:rsid w:val="007C1C9F"/>
  </w:style>
  <w:style w:type="character" w:customStyle="1" w:styleId="WW8Num8z8">
    <w:name w:val="WW8Num8z8"/>
    <w:rsid w:val="007C1C9F"/>
  </w:style>
  <w:style w:type="character" w:customStyle="1" w:styleId="WW8Num9z0">
    <w:name w:val="WW8Num9z0"/>
    <w:rsid w:val="007C1C9F"/>
    <w:rPr>
      <w:rFonts w:hint="default"/>
    </w:rPr>
  </w:style>
  <w:style w:type="character" w:customStyle="1" w:styleId="WW8Num9z1">
    <w:name w:val="WW8Num9z1"/>
    <w:rsid w:val="007C1C9F"/>
  </w:style>
  <w:style w:type="character" w:customStyle="1" w:styleId="WW8Num9z2">
    <w:name w:val="WW8Num9z2"/>
    <w:rsid w:val="007C1C9F"/>
  </w:style>
  <w:style w:type="character" w:customStyle="1" w:styleId="WW8Num9z3">
    <w:name w:val="WW8Num9z3"/>
    <w:rsid w:val="007C1C9F"/>
  </w:style>
  <w:style w:type="character" w:customStyle="1" w:styleId="WW8Num9z4">
    <w:name w:val="WW8Num9z4"/>
    <w:rsid w:val="007C1C9F"/>
  </w:style>
  <w:style w:type="character" w:customStyle="1" w:styleId="WW8Num9z5">
    <w:name w:val="WW8Num9z5"/>
    <w:rsid w:val="007C1C9F"/>
  </w:style>
  <w:style w:type="character" w:customStyle="1" w:styleId="WW8Num9z6">
    <w:name w:val="WW8Num9z6"/>
    <w:rsid w:val="007C1C9F"/>
  </w:style>
  <w:style w:type="character" w:customStyle="1" w:styleId="WW8Num9z7">
    <w:name w:val="WW8Num9z7"/>
    <w:rsid w:val="007C1C9F"/>
  </w:style>
  <w:style w:type="character" w:customStyle="1" w:styleId="WW8Num9z8">
    <w:name w:val="WW8Num9z8"/>
    <w:rsid w:val="007C1C9F"/>
  </w:style>
  <w:style w:type="character" w:customStyle="1" w:styleId="120">
    <w:name w:val="Основной шрифт абзаца12"/>
    <w:rsid w:val="007C1C9F"/>
  </w:style>
  <w:style w:type="character" w:customStyle="1" w:styleId="100">
    <w:name w:val="Основной шрифт абзаца10"/>
    <w:rsid w:val="007C1C9F"/>
  </w:style>
  <w:style w:type="character" w:customStyle="1" w:styleId="WW8Num4z1">
    <w:name w:val="WW8Num4z1"/>
    <w:rsid w:val="007C1C9F"/>
  </w:style>
  <w:style w:type="character" w:customStyle="1" w:styleId="WW8Num4z2">
    <w:name w:val="WW8Num4z2"/>
    <w:rsid w:val="007C1C9F"/>
  </w:style>
  <w:style w:type="character" w:customStyle="1" w:styleId="WW8Num4z3">
    <w:name w:val="WW8Num4z3"/>
    <w:rsid w:val="007C1C9F"/>
  </w:style>
  <w:style w:type="character" w:customStyle="1" w:styleId="WW8Num4z4">
    <w:name w:val="WW8Num4z4"/>
    <w:rsid w:val="007C1C9F"/>
  </w:style>
  <w:style w:type="character" w:customStyle="1" w:styleId="WW8Num4z5">
    <w:name w:val="WW8Num4z5"/>
    <w:rsid w:val="007C1C9F"/>
  </w:style>
  <w:style w:type="character" w:customStyle="1" w:styleId="WW8Num4z6">
    <w:name w:val="WW8Num4z6"/>
    <w:rsid w:val="007C1C9F"/>
  </w:style>
  <w:style w:type="character" w:customStyle="1" w:styleId="WW8Num4z7">
    <w:name w:val="WW8Num4z7"/>
    <w:rsid w:val="007C1C9F"/>
  </w:style>
  <w:style w:type="character" w:customStyle="1" w:styleId="WW8Num4z8">
    <w:name w:val="WW8Num4z8"/>
    <w:rsid w:val="007C1C9F"/>
  </w:style>
  <w:style w:type="character" w:customStyle="1" w:styleId="WW8Num7z1">
    <w:name w:val="WW8Num7z1"/>
    <w:rsid w:val="007C1C9F"/>
  </w:style>
  <w:style w:type="character" w:customStyle="1" w:styleId="WW8Num7z2">
    <w:name w:val="WW8Num7z2"/>
    <w:rsid w:val="007C1C9F"/>
  </w:style>
  <w:style w:type="character" w:customStyle="1" w:styleId="WW8Num7z3">
    <w:name w:val="WW8Num7z3"/>
    <w:rsid w:val="007C1C9F"/>
  </w:style>
  <w:style w:type="character" w:customStyle="1" w:styleId="WW8Num7z4">
    <w:name w:val="WW8Num7z4"/>
    <w:rsid w:val="007C1C9F"/>
  </w:style>
  <w:style w:type="character" w:customStyle="1" w:styleId="WW8Num7z5">
    <w:name w:val="WW8Num7z5"/>
    <w:rsid w:val="007C1C9F"/>
  </w:style>
  <w:style w:type="character" w:customStyle="1" w:styleId="WW8Num7z6">
    <w:name w:val="WW8Num7z6"/>
    <w:rsid w:val="007C1C9F"/>
  </w:style>
  <w:style w:type="character" w:customStyle="1" w:styleId="WW8Num7z7">
    <w:name w:val="WW8Num7z7"/>
    <w:rsid w:val="007C1C9F"/>
  </w:style>
  <w:style w:type="character" w:customStyle="1" w:styleId="WW8Num7z8">
    <w:name w:val="WW8Num7z8"/>
    <w:rsid w:val="007C1C9F"/>
  </w:style>
  <w:style w:type="character" w:customStyle="1" w:styleId="WW8Num10z0">
    <w:name w:val="WW8Num10z0"/>
    <w:rsid w:val="007C1C9F"/>
    <w:rPr>
      <w:rFonts w:hint="default"/>
      <w:color w:val="auto"/>
    </w:rPr>
  </w:style>
  <w:style w:type="character" w:customStyle="1" w:styleId="WW8Num10z1">
    <w:name w:val="WW8Num10z1"/>
    <w:rsid w:val="007C1C9F"/>
  </w:style>
  <w:style w:type="character" w:customStyle="1" w:styleId="WW8Num10z2">
    <w:name w:val="WW8Num10z2"/>
    <w:rsid w:val="007C1C9F"/>
  </w:style>
  <w:style w:type="character" w:customStyle="1" w:styleId="WW8Num10z3">
    <w:name w:val="WW8Num10z3"/>
    <w:rsid w:val="007C1C9F"/>
  </w:style>
  <w:style w:type="character" w:customStyle="1" w:styleId="WW8Num10z4">
    <w:name w:val="WW8Num10z4"/>
    <w:rsid w:val="007C1C9F"/>
  </w:style>
  <w:style w:type="character" w:customStyle="1" w:styleId="WW8Num10z5">
    <w:name w:val="WW8Num10z5"/>
    <w:rsid w:val="007C1C9F"/>
  </w:style>
  <w:style w:type="character" w:customStyle="1" w:styleId="WW8Num10z6">
    <w:name w:val="WW8Num10z6"/>
    <w:rsid w:val="007C1C9F"/>
  </w:style>
  <w:style w:type="character" w:customStyle="1" w:styleId="WW8Num10z7">
    <w:name w:val="WW8Num10z7"/>
    <w:rsid w:val="007C1C9F"/>
  </w:style>
  <w:style w:type="character" w:customStyle="1" w:styleId="WW8Num10z8">
    <w:name w:val="WW8Num10z8"/>
    <w:rsid w:val="007C1C9F"/>
  </w:style>
  <w:style w:type="character" w:customStyle="1" w:styleId="WW8Num11z0">
    <w:name w:val="WW8Num11z0"/>
    <w:rsid w:val="007C1C9F"/>
    <w:rPr>
      <w:rFonts w:hint="default"/>
    </w:rPr>
  </w:style>
  <w:style w:type="character" w:customStyle="1" w:styleId="WW8Num11z1">
    <w:name w:val="WW8Num11z1"/>
    <w:rsid w:val="007C1C9F"/>
  </w:style>
  <w:style w:type="character" w:customStyle="1" w:styleId="WW8Num11z2">
    <w:name w:val="WW8Num11z2"/>
    <w:rsid w:val="007C1C9F"/>
  </w:style>
  <w:style w:type="character" w:customStyle="1" w:styleId="WW8Num11z3">
    <w:name w:val="WW8Num11z3"/>
    <w:rsid w:val="007C1C9F"/>
  </w:style>
  <w:style w:type="character" w:customStyle="1" w:styleId="WW8Num11z4">
    <w:name w:val="WW8Num11z4"/>
    <w:rsid w:val="007C1C9F"/>
  </w:style>
  <w:style w:type="character" w:customStyle="1" w:styleId="WW8Num11z5">
    <w:name w:val="WW8Num11z5"/>
    <w:rsid w:val="007C1C9F"/>
  </w:style>
  <w:style w:type="character" w:customStyle="1" w:styleId="WW8Num11z6">
    <w:name w:val="WW8Num11z6"/>
    <w:rsid w:val="007C1C9F"/>
  </w:style>
  <w:style w:type="character" w:customStyle="1" w:styleId="WW8Num11z7">
    <w:name w:val="WW8Num11z7"/>
    <w:rsid w:val="007C1C9F"/>
  </w:style>
  <w:style w:type="character" w:customStyle="1" w:styleId="WW8Num11z8">
    <w:name w:val="WW8Num11z8"/>
    <w:rsid w:val="007C1C9F"/>
  </w:style>
  <w:style w:type="character" w:customStyle="1" w:styleId="WW8Num12z0">
    <w:name w:val="WW8Num12z0"/>
    <w:rsid w:val="007C1C9F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C1C9F"/>
  </w:style>
  <w:style w:type="character" w:customStyle="1" w:styleId="WW8Num13z1">
    <w:name w:val="WW8Num13z1"/>
    <w:rsid w:val="007C1C9F"/>
  </w:style>
  <w:style w:type="character" w:customStyle="1" w:styleId="WW8Num13z2">
    <w:name w:val="WW8Num13z2"/>
    <w:rsid w:val="007C1C9F"/>
  </w:style>
  <w:style w:type="character" w:customStyle="1" w:styleId="WW8Num13z3">
    <w:name w:val="WW8Num13z3"/>
    <w:rsid w:val="007C1C9F"/>
  </w:style>
  <w:style w:type="character" w:customStyle="1" w:styleId="WW8Num13z4">
    <w:name w:val="WW8Num13z4"/>
    <w:rsid w:val="007C1C9F"/>
  </w:style>
  <w:style w:type="character" w:customStyle="1" w:styleId="WW8Num13z5">
    <w:name w:val="WW8Num13z5"/>
    <w:rsid w:val="007C1C9F"/>
  </w:style>
  <w:style w:type="character" w:customStyle="1" w:styleId="WW8Num13z6">
    <w:name w:val="WW8Num13z6"/>
    <w:rsid w:val="007C1C9F"/>
  </w:style>
  <w:style w:type="character" w:customStyle="1" w:styleId="WW8Num13z7">
    <w:name w:val="WW8Num13z7"/>
    <w:rsid w:val="007C1C9F"/>
  </w:style>
  <w:style w:type="character" w:customStyle="1" w:styleId="WW8Num13z8">
    <w:name w:val="WW8Num13z8"/>
    <w:rsid w:val="007C1C9F"/>
  </w:style>
  <w:style w:type="character" w:customStyle="1" w:styleId="WW8NumSt5z1">
    <w:name w:val="WW8NumSt5z1"/>
    <w:rsid w:val="007C1C9F"/>
  </w:style>
  <w:style w:type="character" w:customStyle="1" w:styleId="WW8NumSt5z2">
    <w:name w:val="WW8NumSt5z2"/>
    <w:rsid w:val="007C1C9F"/>
  </w:style>
  <w:style w:type="character" w:customStyle="1" w:styleId="WW8NumSt5z3">
    <w:name w:val="WW8NumSt5z3"/>
    <w:rsid w:val="007C1C9F"/>
  </w:style>
  <w:style w:type="character" w:customStyle="1" w:styleId="WW8NumSt5z4">
    <w:name w:val="WW8NumSt5z4"/>
    <w:rsid w:val="007C1C9F"/>
  </w:style>
  <w:style w:type="character" w:customStyle="1" w:styleId="WW8NumSt5z5">
    <w:name w:val="WW8NumSt5z5"/>
    <w:rsid w:val="007C1C9F"/>
  </w:style>
  <w:style w:type="character" w:customStyle="1" w:styleId="WW8NumSt5z6">
    <w:name w:val="WW8NumSt5z6"/>
    <w:rsid w:val="007C1C9F"/>
  </w:style>
  <w:style w:type="character" w:customStyle="1" w:styleId="WW8NumSt5z7">
    <w:name w:val="WW8NumSt5z7"/>
    <w:rsid w:val="007C1C9F"/>
  </w:style>
  <w:style w:type="character" w:customStyle="1" w:styleId="WW8NumSt5z8">
    <w:name w:val="WW8NumSt5z8"/>
    <w:rsid w:val="007C1C9F"/>
  </w:style>
  <w:style w:type="character" w:customStyle="1" w:styleId="WW8NumSt6z1">
    <w:name w:val="WW8NumSt6z1"/>
    <w:rsid w:val="007C1C9F"/>
  </w:style>
  <w:style w:type="character" w:customStyle="1" w:styleId="WW8NumSt6z2">
    <w:name w:val="WW8NumSt6z2"/>
    <w:rsid w:val="007C1C9F"/>
  </w:style>
  <w:style w:type="character" w:customStyle="1" w:styleId="WW8NumSt6z3">
    <w:name w:val="WW8NumSt6z3"/>
    <w:rsid w:val="007C1C9F"/>
  </w:style>
  <w:style w:type="character" w:customStyle="1" w:styleId="WW8NumSt6z4">
    <w:name w:val="WW8NumSt6z4"/>
    <w:rsid w:val="007C1C9F"/>
  </w:style>
  <w:style w:type="character" w:customStyle="1" w:styleId="WW8NumSt6z5">
    <w:name w:val="WW8NumSt6z5"/>
    <w:rsid w:val="007C1C9F"/>
  </w:style>
  <w:style w:type="character" w:customStyle="1" w:styleId="WW8NumSt6z6">
    <w:name w:val="WW8NumSt6z6"/>
    <w:rsid w:val="007C1C9F"/>
  </w:style>
  <w:style w:type="character" w:customStyle="1" w:styleId="WW8NumSt6z7">
    <w:name w:val="WW8NumSt6z7"/>
    <w:rsid w:val="007C1C9F"/>
  </w:style>
  <w:style w:type="character" w:customStyle="1" w:styleId="WW8NumSt6z8">
    <w:name w:val="WW8NumSt6z8"/>
    <w:rsid w:val="007C1C9F"/>
  </w:style>
  <w:style w:type="character" w:customStyle="1" w:styleId="WW8NumSt7z1">
    <w:name w:val="WW8NumSt7z1"/>
    <w:rsid w:val="007C1C9F"/>
  </w:style>
  <w:style w:type="character" w:customStyle="1" w:styleId="WW8NumSt7z2">
    <w:name w:val="WW8NumSt7z2"/>
    <w:rsid w:val="007C1C9F"/>
  </w:style>
  <w:style w:type="character" w:customStyle="1" w:styleId="WW8NumSt7z3">
    <w:name w:val="WW8NumSt7z3"/>
    <w:rsid w:val="007C1C9F"/>
  </w:style>
  <w:style w:type="character" w:customStyle="1" w:styleId="WW8NumSt7z4">
    <w:name w:val="WW8NumSt7z4"/>
    <w:rsid w:val="007C1C9F"/>
  </w:style>
  <w:style w:type="character" w:customStyle="1" w:styleId="WW8NumSt7z5">
    <w:name w:val="WW8NumSt7z5"/>
    <w:rsid w:val="007C1C9F"/>
  </w:style>
  <w:style w:type="character" w:customStyle="1" w:styleId="WW8NumSt7z6">
    <w:name w:val="WW8NumSt7z6"/>
    <w:rsid w:val="007C1C9F"/>
  </w:style>
  <w:style w:type="character" w:customStyle="1" w:styleId="WW8NumSt7z7">
    <w:name w:val="WW8NumSt7z7"/>
    <w:rsid w:val="007C1C9F"/>
  </w:style>
  <w:style w:type="character" w:customStyle="1" w:styleId="WW8NumSt7z8">
    <w:name w:val="WW8NumSt7z8"/>
    <w:rsid w:val="007C1C9F"/>
  </w:style>
  <w:style w:type="character" w:customStyle="1" w:styleId="90">
    <w:name w:val="Основной шрифт абзаца9"/>
    <w:rsid w:val="007C1C9F"/>
  </w:style>
  <w:style w:type="character" w:customStyle="1" w:styleId="WW8Num2z1">
    <w:name w:val="WW8Num2z1"/>
    <w:rsid w:val="007C1C9F"/>
    <w:rPr>
      <w:rFonts w:ascii="OpenSymbol" w:hAnsi="OpenSymbol" w:cs="OpenSymbol"/>
    </w:rPr>
  </w:style>
  <w:style w:type="character" w:customStyle="1" w:styleId="WW8Num6z3">
    <w:name w:val="WW8Num6z3"/>
    <w:rsid w:val="007C1C9F"/>
  </w:style>
  <w:style w:type="character" w:customStyle="1" w:styleId="WW8Num6z4">
    <w:name w:val="WW8Num6z4"/>
    <w:rsid w:val="007C1C9F"/>
  </w:style>
  <w:style w:type="character" w:customStyle="1" w:styleId="WW8Num6z5">
    <w:name w:val="WW8Num6z5"/>
    <w:rsid w:val="007C1C9F"/>
  </w:style>
  <w:style w:type="character" w:customStyle="1" w:styleId="WW8Num6z6">
    <w:name w:val="WW8Num6z6"/>
    <w:rsid w:val="007C1C9F"/>
  </w:style>
  <w:style w:type="character" w:customStyle="1" w:styleId="WW8Num6z7">
    <w:name w:val="WW8Num6z7"/>
    <w:rsid w:val="007C1C9F"/>
  </w:style>
  <w:style w:type="character" w:customStyle="1" w:styleId="WW8Num6z8">
    <w:name w:val="WW8Num6z8"/>
    <w:rsid w:val="007C1C9F"/>
  </w:style>
  <w:style w:type="character" w:customStyle="1" w:styleId="WW8Num12z1">
    <w:name w:val="WW8Num12z1"/>
    <w:rsid w:val="007C1C9F"/>
  </w:style>
  <w:style w:type="character" w:customStyle="1" w:styleId="WW8Num12z2">
    <w:name w:val="WW8Num12z2"/>
    <w:rsid w:val="007C1C9F"/>
  </w:style>
  <w:style w:type="character" w:customStyle="1" w:styleId="WW8Num12z3">
    <w:name w:val="WW8Num12z3"/>
    <w:rsid w:val="007C1C9F"/>
  </w:style>
  <w:style w:type="character" w:customStyle="1" w:styleId="WW8Num12z4">
    <w:name w:val="WW8Num12z4"/>
    <w:rsid w:val="007C1C9F"/>
  </w:style>
  <w:style w:type="character" w:customStyle="1" w:styleId="WW8Num12z5">
    <w:name w:val="WW8Num12z5"/>
    <w:rsid w:val="007C1C9F"/>
  </w:style>
  <w:style w:type="character" w:customStyle="1" w:styleId="WW8Num12z6">
    <w:name w:val="WW8Num12z6"/>
    <w:rsid w:val="007C1C9F"/>
  </w:style>
  <w:style w:type="character" w:customStyle="1" w:styleId="WW8Num12z7">
    <w:name w:val="WW8Num12z7"/>
    <w:rsid w:val="007C1C9F"/>
  </w:style>
  <w:style w:type="character" w:customStyle="1" w:styleId="WW8Num12z8">
    <w:name w:val="WW8Num12z8"/>
    <w:rsid w:val="007C1C9F"/>
  </w:style>
  <w:style w:type="character" w:customStyle="1" w:styleId="WW8Num14z0">
    <w:name w:val="WW8Num14z0"/>
    <w:rsid w:val="007C1C9F"/>
    <w:rPr>
      <w:rFonts w:ascii="Symbol" w:hAnsi="Symbol" w:cs="Symbol" w:hint="default"/>
    </w:rPr>
  </w:style>
  <w:style w:type="character" w:customStyle="1" w:styleId="WW8Num14z1">
    <w:name w:val="WW8Num14z1"/>
    <w:rsid w:val="007C1C9F"/>
    <w:rPr>
      <w:rFonts w:ascii="Courier New" w:hAnsi="Courier New" w:cs="Courier New" w:hint="default"/>
    </w:rPr>
  </w:style>
  <w:style w:type="character" w:customStyle="1" w:styleId="WW8Num14z2">
    <w:name w:val="WW8Num14z2"/>
    <w:rsid w:val="007C1C9F"/>
    <w:rPr>
      <w:rFonts w:ascii="Wingdings" w:hAnsi="Wingdings" w:cs="Wingdings" w:hint="default"/>
    </w:rPr>
  </w:style>
  <w:style w:type="character" w:customStyle="1" w:styleId="WW8Num15z0">
    <w:name w:val="WW8Num15z0"/>
    <w:rsid w:val="007C1C9F"/>
    <w:rPr>
      <w:rFonts w:hint="default"/>
      <w:color w:val="auto"/>
    </w:rPr>
  </w:style>
  <w:style w:type="character" w:customStyle="1" w:styleId="WW8Num15z1">
    <w:name w:val="WW8Num15z1"/>
    <w:rsid w:val="007C1C9F"/>
  </w:style>
  <w:style w:type="character" w:customStyle="1" w:styleId="WW8Num15z2">
    <w:name w:val="WW8Num15z2"/>
    <w:rsid w:val="007C1C9F"/>
  </w:style>
  <w:style w:type="character" w:customStyle="1" w:styleId="WW8Num15z3">
    <w:name w:val="WW8Num15z3"/>
    <w:rsid w:val="007C1C9F"/>
  </w:style>
  <w:style w:type="character" w:customStyle="1" w:styleId="WW8Num15z4">
    <w:name w:val="WW8Num15z4"/>
    <w:rsid w:val="007C1C9F"/>
  </w:style>
  <w:style w:type="character" w:customStyle="1" w:styleId="WW8Num15z5">
    <w:name w:val="WW8Num15z5"/>
    <w:rsid w:val="007C1C9F"/>
  </w:style>
  <w:style w:type="character" w:customStyle="1" w:styleId="WW8Num15z6">
    <w:name w:val="WW8Num15z6"/>
    <w:rsid w:val="007C1C9F"/>
  </w:style>
  <w:style w:type="character" w:customStyle="1" w:styleId="WW8Num15z7">
    <w:name w:val="WW8Num15z7"/>
    <w:rsid w:val="007C1C9F"/>
  </w:style>
  <w:style w:type="character" w:customStyle="1" w:styleId="WW8Num15z8">
    <w:name w:val="WW8Num15z8"/>
    <w:rsid w:val="007C1C9F"/>
  </w:style>
  <w:style w:type="character" w:customStyle="1" w:styleId="WW8Num16z0">
    <w:name w:val="WW8Num16z0"/>
    <w:rsid w:val="007C1C9F"/>
    <w:rPr>
      <w:rFonts w:hint="default"/>
    </w:rPr>
  </w:style>
  <w:style w:type="character" w:customStyle="1" w:styleId="WW8Num16z1">
    <w:name w:val="WW8Num16z1"/>
    <w:rsid w:val="007C1C9F"/>
  </w:style>
  <w:style w:type="character" w:customStyle="1" w:styleId="WW8Num16z2">
    <w:name w:val="WW8Num16z2"/>
    <w:rsid w:val="007C1C9F"/>
  </w:style>
  <w:style w:type="character" w:customStyle="1" w:styleId="WW8Num16z3">
    <w:name w:val="WW8Num16z3"/>
    <w:rsid w:val="007C1C9F"/>
  </w:style>
  <w:style w:type="character" w:customStyle="1" w:styleId="WW8Num16z4">
    <w:name w:val="WW8Num16z4"/>
    <w:rsid w:val="007C1C9F"/>
  </w:style>
  <w:style w:type="character" w:customStyle="1" w:styleId="WW8Num16z5">
    <w:name w:val="WW8Num16z5"/>
    <w:rsid w:val="007C1C9F"/>
  </w:style>
  <w:style w:type="character" w:customStyle="1" w:styleId="WW8Num16z6">
    <w:name w:val="WW8Num16z6"/>
    <w:rsid w:val="007C1C9F"/>
  </w:style>
  <w:style w:type="character" w:customStyle="1" w:styleId="WW8Num16z7">
    <w:name w:val="WW8Num16z7"/>
    <w:rsid w:val="007C1C9F"/>
  </w:style>
  <w:style w:type="character" w:customStyle="1" w:styleId="WW8Num16z8">
    <w:name w:val="WW8Num16z8"/>
    <w:rsid w:val="007C1C9F"/>
  </w:style>
  <w:style w:type="character" w:customStyle="1" w:styleId="WW8Num17z0">
    <w:name w:val="WW8Num17z0"/>
    <w:rsid w:val="007C1C9F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C1C9F"/>
  </w:style>
  <w:style w:type="character" w:customStyle="1" w:styleId="WW8Num18z1">
    <w:name w:val="WW8Num18z1"/>
    <w:rsid w:val="007C1C9F"/>
  </w:style>
  <w:style w:type="character" w:customStyle="1" w:styleId="WW8Num18z2">
    <w:name w:val="WW8Num18z2"/>
    <w:rsid w:val="007C1C9F"/>
  </w:style>
  <w:style w:type="character" w:customStyle="1" w:styleId="WW8Num18z3">
    <w:name w:val="WW8Num18z3"/>
    <w:rsid w:val="007C1C9F"/>
  </w:style>
  <w:style w:type="character" w:customStyle="1" w:styleId="WW8Num18z4">
    <w:name w:val="WW8Num18z4"/>
    <w:rsid w:val="007C1C9F"/>
  </w:style>
  <w:style w:type="character" w:customStyle="1" w:styleId="WW8Num18z5">
    <w:name w:val="WW8Num18z5"/>
    <w:rsid w:val="007C1C9F"/>
  </w:style>
  <w:style w:type="character" w:customStyle="1" w:styleId="WW8Num18z6">
    <w:name w:val="WW8Num18z6"/>
    <w:rsid w:val="007C1C9F"/>
  </w:style>
  <w:style w:type="character" w:customStyle="1" w:styleId="WW8Num18z7">
    <w:name w:val="WW8Num18z7"/>
    <w:rsid w:val="007C1C9F"/>
  </w:style>
  <w:style w:type="character" w:customStyle="1" w:styleId="WW8Num18z8">
    <w:name w:val="WW8Num18z8"/>
    <w:rsid w:val="007C1C9F"/>
  </w:style>
  <w:style w:type="character" w:customStyle="1" w:styleId="80">
    <w:name w:val="Основной шрифт абзаца8"/>
    <w:rsid w:val="007C1C9F"/>
  </w:style>
  <w:style w:type="character" w:customStyle="1" w:styleId="Absatz-Standardschriftart">
    <w:name w:val="Absatz-Standardschriftart"/>
    <w:rsid w:val="007C1C9F"/>
  </w:style>
  <w:style w:type="character" w:customStyle="1" w:styleId="afd">
    <w:name w:val="Знак Знак"/>
    <w:rsid w:val="007C1C9F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7C1C9F"/>
    <w:rPr>
      <w:rFonts w:ascii="OpenSymbol" w:eastAsia="OpenSymbol" w:hAnsi="OpenSymbol" w:cs="OpenSymbol"/>
    </w:rPr>
  </w:style>
  <w:style w:type="character" w:customStyle="1" w:styleId="aff">
    <w:name w:val="Название Знак"/>
    <w:rsid w:val="007C1C9F"/>
    <w:rPr>
      <w:b/>
      <w:sz w:val="28"/>
    </w:rPr>
  </w:style>
  <w:style w:type="character" w:styleId="aff0">
    <w:name w:val="Hyperlink"/>
    <w:rsid w:val="007C1C9F"/>
    <w:rPr>
      <w:color w:val="0000FF"/>
      <w:u w:val="single"/>
    </w:rPr>
  </w:style>
  <w:style w:type="character" w:customStyle="1" w:styleId="WW-Absatz-Standardschriftart">
    <w:name w:val="WW-Absatz-Standardschriftart"/>
    <w:rsid w:val="007C1C9F"/>
  </w:style>
  <w:style w:type="character" w:customStyle="1" w:styleId="WW-Absatz-Standardschriftart1">
    <w:name w:val="WW-Absatz-Standardschriftart1"/>
    <w:rsid w:val="007C1C9F"/>
  </w:style>
  <w:style w:type="character" w:customStyle="1" w:styleId="WW-Absatz-Standardschriftart11">
    <w:name w:val="WW-Absatz-Standardschriftart11"/>
    <w:rsid w:val="007C1C9F"/>
  </w:style>
  <w:style w:type="character" w:customStyle="1" w:styleId="WW-Absatz-Standardschriftart111">
    <w:name w:val="WW-Absatz-Standardschriftart111"/>
    <w:rsid w:val="007C1C9F"/>
  </w:style>
  <w:style w:type="character" w:customStyle="1" w:styleId="WW-Absatz-Standardschriftart1111">
    <w:name w:val="WW-Absatz-Standardschriftart1111"/>
    <w:rsid w:val="007C1C9F"/>
  </w:style>
  <w:style w:type="character" w:customStyle="1" w:styleId="WW-Absatz-Standardschriftart11111">
    <w:name w:val="WW-Absatz-Standardschriftart11111"/>
    <w:rsid w:val="007C1C9F"/>
  </w:style>
  <w:style w:type="character" w:customStyle="1" w:styleId="WW-Absatz-Standardschriftart111111">
    <w:name w:val="WW-Absatz-Standardschriftart111111"/>
    <w:rsid w:val="007C1C9F"/>
  </w:style>
  <w:style w:type="character" w:customStyle="1" w:styleId="WW-Absatz-Standardschriftart1111111">
    <w:name w:val="WW-Absatz-Standardschriftart1111111"/>
    <w:rsid w:val="007C1C9F"/>
  </w:style>
  <w:style w:type="character" w:customStyle="1" w:styleId="60">
    <w:name w:val="Основной шрифт абзаца6"/>
    <w:rsid w:val="007C1C9F"/>
  </w:style>
  <w:style w:type="character" w:customStyle="1" w:styleId="50">
    <w:name w:val="Основной шрифт абзаца5"/>
    <w:rsid w:val="007C1C9F"/>
  </w:style>
  <w:style w:type="character" w:customStyle="1" w:styleId="WW-Absatz-Standardschriftart11111111">
    <w:name w:val="WW-Absatz-Standardschriftart11111111"/>
    <w:rsid w:val="007C1C9F"/>
  </w:style>
  <w:style w:type="character" w:customStyle="1" w:styleId="WW-Absatz-Standardschriftart111111111">
    <w:name w:val="WW-Absatz-Standardschriftart111111111"/>
    <w:rsid w:val="007C1C9F"/>
  </w:style>
  <w:style w:type="character" w:customStyle="1" w:styleId="WW-Absatz-Standardschriftart1111111111">
    <w:name w:val="WW-Absatz-Standardschriftart1111111111"/>
    <w:rsid w:val="007C1C9F"/>
  </w:style>
  <w:style w:type="character" w:customStyle="1" w:styleId="WW-Absatz-Standardschriftart11111111111">
    <w:name w:val="WW-Absatz-Standardschriftart11111111111"/>
    <w:rsid w:val="007C1C9F"/>
  </w:style>
  <w:style w:type="character" w:customStyle="1" w:styleId="WW-Absatz-Standardschriftart111111111111">
    <w:name w:val="WW-Absatz-Standardschriftart111111111111"/>
    <w:rsid w:val="007C1C9F"/>
  </w:style>
  <w:style w:type="character" w:customStyle="1" w:styleId="WW-Absatz-Standardschriftart1111111111111">
    <w:name w:val="WW-Absatz-Standardschriftart1111111111111"/>
    <w:rsid w:val="007C1C9F"/>
  </w:style>
  <w:style w:type="character" w:customStyle="1" w:styleId="WW-Absatz-Standardschriftart11111111111111">
    <w:name w:val="WW-Absatz-Standardschriftart11111111111111"/>
    <w:rsid w:val="007C1C9F"/>
  </w:style>
  <w:style w:type="character" w:customStyle="1" w:styleId="WW-Absatz-Standardschriftart111111111111111">
    <w:name w:val="WW-Absatz-Standardschriftart111111111111111"/>
    <w:rsid w:val="007C1C9F"/>
  </w:style>
  <w:style w:type="character" w:customStyle="1" w:styleId="WW-Absatz-Standardschriftart1111111111111111">
    <w:name w:val="WW-Absatz-Standardschriftart1111111111111111"/>
    <w:rsid w:val="007C1C9F"/>
  </w:style>
  <w:style w:type="character" w:customStyle="1" w:styleId="WW-Absatz-Standardschriftart11111111111111111">
    <w:name w:val="WW-Absatz-Standardschriftart11111111111111111"/>
    <w:rsid w:val="007C1C9F"/>
  </w:style>
  <w:style w:type="character" w:customStyle="1" w:styleId="WW-Absatz-Standardschriftart111111111111111111">
    <w:name w:val="WW-Absatz-Standardschriftart111111111111111111"/>
    <w:rsid w:val="007C1C9F"/>
  </w:style>
  <w:style w:type="character" w:customStyle="1" w:styleId="WW-Absatz-Standardschriftart1111111111111111111">
    <w:name w:val="WW-Absatz-Standardschriftart1111111111111111111"/>
    <w:rsid w:val="007C1C9F"/>
  </w:style>
  <w:style w:type="character" w:customStyle="1" w:styleId="WW-Absatz-Standardschriftart11111111111111111111">
    <w:name w:val="WW-Absatz-Standardschriftart11111111111111111111"/>
    <w:rsid w:val="007C1C9F"/>
  </w:style>
  <w:style w:type="character" w:customStyle="1" w:styleId="WW-Absatz-Standardschriftart111111111111111111111">
    <w:name w:val="WW-Absatz-Standardschriftart111111111111111111111"/>
    <w:rsid w:val="007C1C9F"/>
  </w:style>
  <w:style w:type="character" w:customStyle="1" w:styleId="40">
    <w:name w:val="Основной шрифт абзаца4"/>
    <w:rsid w:val="007C1C9F"/>
  </w:style>
  <w:style w:type="character" w:customStyle="1" w:styleId="33">
    <w:name w:val="Основной шрифт абзаца3"/>
    <w:rsid w:val="007C1C9F"/>
  </w:style>
  <w:style w:type="character" w:customStyle="1" w:styleId="WW-Absatz-Standardschriftart1111111111111111111111">
    <w:name w:val="WW-Absatz-Standardschriftart1111111111111111111111"/>
    <w:rsid w:val="007C1C9F"/>
  </w:style>
  <w:style w:type="character" w:customStyle="1" w:styleId="25">
    <w:name w:val="Основной шрифт абзаца2"/>
    <w:rsid w:val="007C1C9F"/>
  </w:style>
  <w:style w:type="character" w:customStyle="1" w:styleId="70">
    <w:name w:val="Основной шрифт абзаца7"/>
    <w:rsid w:val="007C1C9F"/>
  </w:style>
  <w:style w:type="character" w:customStyle="1" w:styleId="FontStyle12">
    <w:name w:val="Font Style12"/>
    <w:rsid w:val="007C1C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C1C9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C1C9F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7C1C9F"/>
  </w:style>
  <w:style w:type="character" w:customStyle="1" w:styleId="19">
    <w:name w:val="Текст выноски Знак1"/>
    <w:uiPriority w:val="99"/>
    <w:rsid w:val="007C1C9F"/>
    <w:rPr>
      <w:rFonts w:ascii="Tahoma" w:hAnsi="Tahoma" w:cs="Tahoma"/>
      <w:sz w:val="16"/>
      <w:szCs w:val="16"/>
    </w:rPr>
  </w:style>
  <w:style w:type="character" w:styleId="aff1">
    <w:name w:val="Placeholder Text"/>
    <w:rsid w:val="007C1C9F"/>
    <w:rPr>
      <w:color w:val="808080"/>
    </w:rPr>
  </w:style>
  <w:style w:type="paragraph" w:customStyle="1" w:styleId="112">
    <w:name w:val="Указатель11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7C1C9F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C1C9F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7C1C9F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C1C9F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C1C9F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C1C9F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C1C9F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7C1C9F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7C1C9F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7C1C9F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C1C9F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C1C9F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C1C9F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C1C9F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7C1C9F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C1C9F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7C1C9F"/>
  </w:style>
  <w:style w:type="numbering" w:customStyle="1" w:styleId="43">
    <w:name w:val="Нет списка4"/>
    <w:next w:val="a2"/>
    <w:uiPriority w:val="99"/>
    <w:semiHidden/>
    <w:unhideWhenUsed/>
    <w:rsid w:val="007C1C9F"/>
  </w:style>
  <w:style w:type="numbering" w:customStyle="1" w:styleId="53">
    <w:name w:val="Нет списка5"/>
    <w:next w:val="a2"/>
    <w:uiPriority w:val="99"/>
    <w:semiHidden/>
    <w:unhideWhenUsed/>
    <w:rsid w:val="007C1C9F"/>
  </w:style>
  <w:style w:type="numbering" w:customStyle="1" w:styleId="63">
    <w:name w:val="Нет списка6"/>
    <w:next w:val="a2"/>
    <w:uiPriority w:val="99"/>
    <w:semiHidden/>
    <w:unhideWhenUsed/>
    <w:rsid w:val="007C1C9F"/>
  </w:style>
  <w:style w:type="numbering" w:customStyle="1" w:styleId="73">
    <w:name w:val="Нет списка7"/>
    <w:next w:val="a2"/>
    <w:uiPriority w:val="99"/>
    <w:semiHidden/>
    <w:unhideWhenUsed/>
    <w:rsid w:val="007C1C9F"/>
  </w:style>
  <w:style w:type="numbering" w:customStyle="1" w:styleId="1110">
    <w:name w:val="Нет списка111"/>
    <w:next w:val="a2"/>
    <w:uiPriority w:val="99"/>
    <w:semiHidden/>
    <w:unhideWhenUsed/>
    <w:rsid w:val="007C1C9F"/>
  </w:style>
  <w:style w:type="numbering" w:customStyle="1" w:styleId="211">
    <w:name w:val="Нет списка211"/>
    <w:next w:val="a2"/>
    <w:uiPriority w:val="99"/>
    <w:semiHidden/>
    <w:unhideWhenUsed/>
    <w:rsid w:val="007C1C9F"/>
  </w:style>
  <w:style w:type="numbering" w:customStyle="1" w:styleId="310">
    <w:name w:val="Нет списка31"/>
    <w:next w:val="a2"/>
    <w:uiPriority w:val="99"/>
    <w:semiHidden/>
    <w:unhideWhenUsed/>
    <w:rsid w:val="007C1C9F"/>
  </w:style>
  <w:style w:type="numbering" w:customStyle="1" w:styleId="410">
    <w:name w:val="Нет списка41"/>
    <w:next w:val="a2"/>
    <w:uiPriority w:val="99"/>
    <w:semiHidden/>
    <w:unhideWhenUsed/>
    <w:rsid w:val="007C1C9F"/>
  </w:style>
  <w:style w:type="numbering" w:customStyle="1" w:styleId="510">
    <w:name w:val="Нет списка51"/>
    <w:next w:val="a2"/>
    <w:uiPriority w:val="99"/>
    <w:semiHidden/>
    <w:unhideWhenUsed/>
    <w:rsid w:val="007C1C9F"/>
  </w:style>
  <w:style w:type="numbering" w:customStyle="1" w:styleId="610">
    <w:name w:val="Нет списка61"/>
    <w:next w:val="a2"/>
    <w:uiPriority w:val="99"/>
    <w:semiHidden/>
    <w:unhideWhenUsed/>
    <w:rsid w:val="007C1C9F"/>
  </w:style>
  <w:style w:type="numbering" w:customStyle="1" w:styleId="710">
    <w:name w:val="Нет списка71"/>
    <w:next w:val="a2"/>
    <w:uiPriority w:val="99"/>
    <w:semiHidden/>
    <w:unhideWhenUsed/>
    <w:rsid w:val="007C1C9F"/>
  </w:style>
  <w:style w:type="numbering" w:customStyle="1" w:styleId="1111">
    <w:name w:val="Нет списка1111"/>
    <w:next w:val="a2"/>
    <w:uiPriority w:val="99"/>
    <w:semiHidden/>
    <w:unhideWhenUsed/>
    <w:rsid w:val="007C1C9F"/>
  </w:style>
  <w:style w:type="numbering" w:customStyle="1" w:styleId="2111">
    <w:name w:val="Нет списка2111"/>
    <w:next w:val="a2"/>
    <w:uiPriority w:val="99"/>
    <w:semiHidden/>
    <w:unhideWhenUsed/>
    <w:rsid w:val="007C1C9F"/>
  </w:style>
  <w:style w:type="numbering" w:customStyle="1" w:styleId="311">
    <w:name w:val="Нет списка311"/>
    <w:next w:val="a2"/>
    <w:uiPriority w:val="99"/>
    <w:semiHidden/>
    <w:unhideWhenUsed/>
    <w:rsid w:val="007C1C9F"/>
  </w:style>
  <w:style w:type="numbering" w:customStyle="1" w:styleId="411">
    <w:name w:val="Нет списка411"/>
    <w:next w:val="a2"/>
    <w:uiPriority w:val="99"/>
    <w:semiHidden/>
    <w:unhideWhenUsed/>
    <w:rsid w:val="007C1C9F"/>
  </w:style>
  <w:style w:type="numbering" w:customStyle="1" w:styleId="511">
    <w:name w:val="Нет списка511"/>
    <w:next w:val="a2"/>
    <w:uiPriority w:val="99"/>
    <w:semiHidden/>
    <w:unhideWhenUsed/>
    <w:rsid w:val="007C1C9F"/>
  </w:style>
  <w:style w:type="numbering" w:customStyle="1" w:styleId="611">
    <w:name w:val="Нет списка611"/>
    <w:next w:val="a2"/>
    <w:uiPriority w:val="99"/>
    <w:semiHidden/>
    <w:unhideWhenUsed/>
    <w:rsid w:val="007C1C9F"/>
  </w:style>
  <w:style w:type="table" w:customStyle="1" w:styleId="1d">
    <w:name w:val="Сетка таблицы1"/>
    <w:basedOn w:val="a1"/>
    <w:next w:val="afa"/>
    <w:uiPriority w:val="59"/>
    <w:rsid w:val="007C1C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455B2"/>
  </w:style>
  <w:style w:type="character" w:customStyle="1" w:styleId="WW8Num2z2">
    <w:name w:val="WW8Num2z2"/>
    <w:rsid w:val="001455B2"/>
  </w:style>
  <w:style w:type="character" w:customStyle="1" w:styleId="WW8Num2z3">
    <w:name w:val="WW8Num2z3"/>
    <w:rsid w:val="001455B2"/>
  </w:style>
  <w:style w:type="character" w:customStyle="1" w:styleId="WW8Num2z4">
    <w:name w:val="WW8Num2z4"/>
    <w:rsid w:val="001455B2"/>
  </w:style>
  <w:style w:type="character" w:customStyle="1" w:styleId="WW8Num2z5">
    <w:name w:val="WW8Num2z5"/>
    <w:rsid w:val="001455B2"/>
  </w:style>
  <w:style w:type="character" w:customStyle="1" w:styleId="WW8Num2z6">
    <w:name w:val="WW8Num2z6"/>
    <w:rsid w:val="001455B2"/>
  </w:style>
  <w:style w:type="character" w:customStyle="1" w:styleId="WW8Num2z7">
    <w:name w:val="WW8Num2z7"/>
    <w:rsid w:val="001455B2"/>
  </w:style>
  <w:style w:type="character" w:customStyle="1" w:styleId="WW8Num2z8">
    <w:name w:val="WW8Num2z8"/>
    <w:rsid w:val="001455B2"/>
  </w:style>
  <w:style w:type="character" w:customStyle="1" w:styleId="aff7">
    <w:name w:val="Символ нумерации"/>
    <w:rsid w:val="001455B2"/>
  </w:style>
  <w:style w:type="character" w:customStyle="1" w:styleId="aff8">
    <w:name w:val="Текст концевой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9">
    <w:name w:val="Символ концевой сноски"/>
    <w:rsid w:val="001455B2"/>
    <w:rPr>
      <w:vertAlign w:val="superscript"/>
    </w:rPr>
  </w:style>
  <w:style w:type="character" w:customStyle="1" w:styleId="affa">
    <w:name w:val="Текст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b">
    <w:name w:val="Символ сноски"/>
    <w:rsid w:val="001455B2"/>
    <w:rPr>
      <w:vertAlign w:val="superscript"/>
    </w:rPr>
  </w:style>
  <w:style w:type="character" w:customStyle="1" w:styleId="1e">
    <w:name w:val="Знак сноски1"/>
    <w:rsid w:val="001455B2"/>
    <w:rPr>
      <w:vertAlign w:val="superscript"/>
    </w:rPr>
  </w:style>
  <w:style w:type="character" w:customStyle="1" w:styleId="1f">
    <w:name w:val="Знак концевой сноски1"/>
    <w:rsid w:val="001455B2"/>
    <w:rPr>
      <w:vertAlign w:val="superscript"/>
    </w:rPr>
  </w:style>
  <w:style w:type="character" w:customStyle="1" w:styleId="2a">
    <w:name w:val="Знак сноски2"/>
    <w:rsid w:val="001455B2"/>
    <w:rPr>
      <w:vertAlign w:val="superscript"/>
    </w:rPr>
  </w:style>
  <w:style w:type="character" w:customStyle="1" w:styleId="2b">
    <w:name w:val="Знак концевой сноски2"/>
    <w:rsid w:val="001455B2"/>
    <w:rPr>
      <w:vertAlign w:val="superscript"/>
    </w:rPr>
  </w:style>
  <w:style w:type="character" w:customStyle="1" w:styleId="39">
    <w:name w:val="Знак сноски3"/>
    <w:rsid w:val="001455B2"/>
    <w:rPr>
      <w:vertAlign w:val="superscript"/>
    </w:rPr>
  </w:style>
  <w:style w:type="character" w:customStyle="1" w:styleId="3a">
    <w:name w:val="Знак концевой сноски3"/>
    <w:rsid w:val="001455B2"/>
    <w:rPr>
      <w:vertAlign w:val="superscript"/>
    </w:rPr>
  </w:style>
  <w:style w:type="character" w:customStyle="1" w:styleId="s1">
    <w:name w:val="s1"/>
    <w:basedOn w:val="80"/>
    <w:rsid w:val="001455B2"/>
  </w:style>
  <w:style w:type="paragraph" w:customStyle="1" w:styleId="1f0">
    <w:name w:val="Заголовок1"/>
    <w:basedOn w:val="a"/>
    <w:next w:val="a6"/>
    <w:rsid w:val="001455B2"/>
    <w:pPr>
      <w:keepNext/>
      <w:widowControl w:val="0"/>
      <w:spacing w:before="240" w:after="120"/>
    </w:pPr>
    <w:rPr>
      <w:rFonts w:ascii="Arial" w:hAnsi="Arial" w:cs="Ari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64">
    <w:name w:val="Название объекта6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44">
    <w:name w:val="Название объекта4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affc">
    <w:name w:val="Верхний и нижний колонтитулы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455B2"/>
    <w:pPr>
      <w:widowControl w:val="0"/>
      <w:spacing w:after="120" w:line="480" w:lineRule="auto"/>
      <w:ind w:left="283"/>
    </w:pPr>
    <w:rPr>
      <w:kern w:val="2"/>
      <w:sz w:val="24"/>
      <w:szCs w:val="24"/>
      <w:lang w:eastAsia="zh-CN" w:bidi="hi-IN"/>
    </w:rPr>
  </w:style>
  <w:style w:type="paragraph" w:customStyle="1" w:styleId="rvps698610">
    <w:name w:val="rvps698610"/>
    <w:basedOn w:val="a"/>
    <w:rsid w:val="001455B2"/>
    <w:pPr>
      <w:widowControl w:val="0"/>
      <w:spacing w:before="280" w:after="280"/>
    </w:pPr>
    <w:rPr>
      <w:rFonts w:ascii="Arial Unicode MS" w:eastAsia="Calibri" w:hAnsi="Arial Unicode MS" w:cs="Arial Unicode MS"/>
      <w:kern w:val="2"/>
      <w:sz w:val="24"/>
      <w:szCs w:val="24"/>
      <w:lang w:eastAsia="zh-CN" w:bidi="hi-IN"/>
    </w:rPr>
  </w:style>
  <w:style w:type="paragraph" w:customStyle="1" w:styleId="312">
    <w:name w:val="Основной текст 31"/>
    <w:basedOn w:val="a"/>
    <w:rsid w:val="001455B2"/>
    <w:pPr>
      <w:widowControl w:val="0"/>
      <w:jc w:val="both"/>
    </w:pPr>
    <w:rPr>
      <w:kern w:val="2"/>
      <w:sz w:val="28"/>
      <w:szCs w:val="28"/>
      <w:lang w:eastAsia="zh-CN" w:bidi="hi-IN"/>
    </w:rPr>
  </w:style>
  <w:style w:type="paragraph" w:customStyle="1" w:styleId="313">
    <w:name w:val="Основной текст с отступом 31"/>
    <w:basedOn w:val="a"/>
    <w:rsid w:val="001455B2"/>
    <w:pPr>
      <w:widowControl w:val="0"/>
      <w:spacing w:after="120"/>
      <w:ind w:left="283"/>
    </w:pPr>
    <w:rPr>
      <w:kern w:val="2"/>
      <w:sz w:val="16"/>
      <w:szCs w:val="16"/>
      <w:lang w:eastAsia="zh-CN" w:bidi="hi-IN"/>
    </w:rPr>
  </w:style>
  <w:style w:type="paragraph" w:customStyle="1" w:styleId="1f1">
    <w:name w:val="Абзац списка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customStyle="1" w:styleId="113">
    <w:name w:val="Абзац списка1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styleId="affd">
    <w:name w:val="endnote text"/>
    <w:basedOn w:val="a"/>
    <w:link w:val="1f2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2">
    <w:name w:val="Текст концевой сноски Знак1"/>
    <w:basedOn w:val="a0"/>
    <w:link w:val="affd"/>
    <w:rsid w:val="001455B2"/>
    <w:rPr>
      <w:rFonts w:cs="Calibri"/>
      <w:sz w:val="20"/>
      <w:szCs w:val="20"/>
      <w:lang w:eastAsia="zh-CN"/>
    </w:rPr>
  </w:style>
  <w:style w:type="paragraph" w:styleId="affe">
    <w:name w:val="footnote text"/>
    <w:basedOn w:val="a"/>
    <w:link w:val="1f3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3">
    <w:name w:val="Текст сноски Знак1"/>
    <w:basedOn w:val="a0"/>
    <w:link w:val="affe"/>
    <w:rsid w:val="001455B2"/>
    <w:rPr>
      <w:rFonts w:cs="Calibri"/>
      <w:sz w:val="20"/>
      <w:szCs w:val="20"/>
      <w:lang w:eastAsia="zh-CN"/>
    </w:rPr>
  </w:style>
  <w:style w:type="paragraph" w:customStyle="1" w:styleId="p3">
    <w:name w:val="p3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p5">
    <w:name w:val="p5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fff">
    <w:name w:val="Прижатый влево"/>
    <w:basedOn w:val="a"/>
    <w:next w:val="a"/>
    <w:rsid w:val="001455B2"/>
    <w:pPr>
      <w:spacing w:after="198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f0">
    <w:name w:val="Верхний колонтитул слева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1455B2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1455B2"/>
    <w:pPr>
      <w:widowControl w:val="0"/>
      <w:suppressLineNumbers/>
    </w:pPr>
    <w:rPr>
      <w:rFonts w:ascii="Arial" w:eastAsia="Arial Unicode MS" w:hAnsi="Arial" w:cs="Mangal"/>
      <w:sz w:val="20"/>
      <w:lang w:bidi="hi-IN"/>
    </w:rPr>
  </w:style>
  <w:style w:type="numbering" w:customStyle="1" w:styleId="92">
    <w:name w:val="Нет списка9"/>
    <w:next w:val="a2"/>
    <w:uiPriority w:val="99"/>
    <w:semiHidden/>
    <w:unhideWhenUsed/>
    <w:rsid w:val="00D4374F"/>
  </w:style>
  <w:style w:type="table" w:customStyle="1" w:styleId="2c">
    <w:name w:val="Сетка таблицы2"/>
    <w:basedOn w:val="a1"/>
    <w:next w:val="afa"/>
    <w:uiPriority w:val="59"/>
    <w:rsid w:val="00D4374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4">
    <w:name w:val="index 1"/>
    <w:basedOn w:val="a"/>
    <w:next w:val="a"/>
    <w:autoRedefine/>
    <w:uiPriority w:val="99"/>
    <w:semiHidden/>
    <w:unhideWhenUsed/>
    <w:rsid w:val="0010161E"/>
    <w:pPr>
      <w:ind w:left="200" w:hanging="200"/>
    </w:pPr>
  </w:style>
  <w:style w:type="character" w:customStyle="1" w:styleId="1f5">
    <w:name w:val="Нижний колонтитул Знак1"/>
    <w:basedOn w:val="a0"/>
    <w:uiPriority w:val="99"/>
    <w:semiHidden/>
    <w:rsid w:val="0010161E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FDDD-5AD4-47BD-AA6D-F16F62BF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6942</Words>
  <Characters>39571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2024-02-06T07:57:00Z</cp:lastPrinted>
  <dcterms:created xsi:type="dcterms:W3CDTF">2024-02-19T13:30:00Z</dcterms:created>
  <dcterms:modified xsi:type="dcterms:W3CDTF">2024-02-19T13:30:00Z</dcterms:modified>
  <dc:language>ru-RU</dc:language>
</cp:coreProperties>
</file>