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068DE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75203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333C12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146</w:t>
            </w:r>
            <w:r w:rsidR="00F068DE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C6371A" w:rsidRDefault="00AC78C7" w:rsidP="00C6371A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337C75" w:rsidRPr="00AD2403" w:rsidRDefault="00337C75" w:rsidP="00D451A2">
      <w:pPr>
        <w:ind w:right="-1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B1392" w:rsidRPr="00AD2403" w:rsidRDefault="009B1392" w:rsidP="00D451A2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D75C45" w:rsidRDefault="00D75C45" w:rsidP="00D75C45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внесении изменений в по</w:t>
      </w: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становление администрации</w:t>
      </w:r>
    </w:p>
    <w:p w:rsidR="00D75C45" w:rsidRDefault="00D75C45" w:rsidP="00D75C45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 района от 28 октября 2022 г. № 559</w:t>
      </w:r>
    </w:p>
    <w:p w:rsidR="00D75C45" w:rsidRDefault="00D75C45" w:rsidP="00D75C45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«Об утверждении муниципальной программы «Развитие жилищного строительства и коммунальной инфраструктуры </w:t>
      </w:r>
    </w:p>
    <w:p w:rsidR="00D75C45" w:rsidRPr="00C87BA1" w:rsidRDefault="00D75C45" w:rsidP="00D75C45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 округа на 2023-2028 годы»</w:t>
      </w:r>
    </w:p>
    <w:p w:rsidR="00D75C45" w:rsidRPr="00C87BA1" w:rsidRDefault="00D75C45" w:rsidP="00D75C45">
      <w:pPr>
        <w:widowControl w:val="0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В соответствии с решением Земского Собрания Грязовецкого муниципального округа от 25 апреля 2024 г. № 29 «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О 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внесении изменений в решение Земского Собрания Грязовецкого муниципального округа от 07 декабря 2023 года № 159»</w:t>
      </w:r>
    </w:p>
    <w:p w:rsidR="00D75C45" w:rsidRPr="00D75C45" w:rsidRDefault="00D75C45" w:rsidP="00D75C45">
      <w:pPr>
        <w:ind w:right="-1"/>
        <w:jc w:val="both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 Внести в приложение к постановлению администрации Грязовецкого муниципального района от 28 октября 2022 г. № 559 «Об утверждении муниципальной программы «Развитие жилищного строительства и коммунальной инфраструктуры Грязовецкого муниципального округа на 2023-2028 годы» следующие изменения: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1.1. В паспорте муниципальной программы в позиции «Участники муниципальной программы» абзацы пятый-шестой изложить в следующей редакции: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«</w:t>
      </w:r>
      <w:proofErr w:type="spellStart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Комьянское</w:t>
      </w:r>
      <w:proofErr w:type="spellEnd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 xml:space="preserve"> территориальное управление администрации Грязовецкого муниципального округа;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Ростиловское</w:t>
      </w:r>
      <w:proofErr w:type="spellEnd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 xml:space="preserve"> территориальное управление администрации Грязовецкого муниципального округа».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1.2. 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tbl>
      <w:tblPr>
        <w:tblW w:w="987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366"/>
        <w:gridCol w:w="7513"/>
      </w:tblGrid>
      <w:tr w:rsidR="00D75C45" w:rsidRPr="00D75C45" w:rsidTr="00D75C45">
        <w:trPr>
          <w:trHeight w:val="1428"/>
        </w:trPr>
        <w:tc>
          <w:tcPr>
            <w:tcW w:w="2366" w:type="dxa"/>
            <w:hideMark/>
          </w:tcPr>
          <w:p w:rsidR="00D75C45" w:rsidRPr="00D75C45" w:rsidRDefault="00D75C45" w:rsidP="00D75C45">
            <w:pPr>
              <w:ind w:right="-1" w:hanging="1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«Объем </w:t>
            </w:r>
          </w:p>
          <w:p w:rsidR="00D75C45" w:rsidRPr="00D75C45" w:rsidRDefault="00D75C45" w:rsidP="00D75C45">
            <w:pPr>
              <w:ind w:right="-1" w:hanging="1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бюджетных</w:t>
            </w:r>
          </w:p>
          <w:p w:rsidR="00D75C45" w:rsidRPr="00D75C45" w:rsidRDefault="00D75C45" w:rsidP="00D75C45">
            <w:pPr>
              <w:ind w:right="-1" w:hanging="1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ассигнований</w:t>
            </w:r>
          </w:p>
          <w:p w:rsidR="00D75C45" w:rsidRPr="00D75C45" w:rsidRDefault="00D75C45" w:rsidP="00D75C45">
            <w:pPr>
              <w:ind w:right="-1" w:hanging="1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муниципальной</w:t>
            </w:r>
          </w:p>
          <w:p w:rsidR="00D75C45" w:rsidRPr="00D75C45" w:rsidRDefault="00D75C45" w:rsidP="00D75C45">
            <w:pPr>
              <w:ind w:right="-1" w:hanging="1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программы</w:t>
            </w:r>
          </w:p>
        </w:tc>
        <w:tc>
          <w:tcPr>
            <w:tcW w:w="7513" w:type="dxa"/>
            <w:hideMark/>
          </w:tcPr>
          <w:p w:rsidR="00D75C45" w:rsidRPr="00D75C45" w:rsidRDefault="00D75C45" w:rsidP="00D75C45">
            <w:pPr>
              <w:ind w:right="-1" w:firstLine="33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объем бюджетных ассигнований на реализацию муниципальной программы за счёт средств бюджета округа составляет 660077,7 тыс. рублей, в том числе по годам реализации: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2023 год –  182684,9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2024 год –  339841,6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2025 год –  48275,1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2026 год – 27200,1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2027 год – 34186,0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2028 год – 27890,0 тыс. рублей».</w:t>
            </w:r>
          </w:p>
        </w:tc>
      </w:tr>
    </w:tbl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1.3. В разделе 3 муниципальной программы «Финансовое обеспечение муниципальной программы, обоснование объема финансовых ресурсов, необходимых для реализации муниципальной программы» абзацы первый-седьмой изложить                         в следующей редакции: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«Объем бюджетных ассигнований на реализацию муниципальной программы за счет средств бюджета округа 660077,7 тыс. рублей, в том числе по годам реализации: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2023 год –  182684,9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2024 год –  339841,6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2025 год –  48275,1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2026 год – 27200,1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2027 год – 34186,0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2028 год – 27890,0 тыс. рублей</w:t>
      </w:r>
      <w:proofErr w:type="gramStart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.».</w:t>
      </w:r>
      <w:proofErr w:type="gramEnd"/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1.3. Приложение 1 к муниципальной программе «Финансовое обеспечение реализации муниципальной программы за счет средств бюджета округа» изложить                    в новой редакции согласно приложению 1 к настоящему постановлению.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1.4. В приложении 4 к муниципальной программе: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1.4.1. В паспорте подпрограммы 1 позицию «Целевые показатели (индикаторы) подпрограммы 1» дополнить абзацем пятым следующего содержания: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«количество приобретенных жилых помещений».</w:t>
      </w:r>
    </w:p>
    <w:p w:rsidR="00D75C45" w:rsidRPr="00D75C45" w:rsidRDefault="0090058F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1.4.2. </w:t>
      </w:r>
      <w:r w:rsidR="00D75C45" w:rsidRPr="00D75C45">
        <w:rPr>
          <w:rFonts w:ascii="Liberation Serif" w:hAnsi="Liberation Serif" w:cs="Liberation Serif"/>
          <w:sz w:val="26"/>
          <w:szCs w:val="26"/>
          <w:lang w:eastAsia="zh-CN"/>
        </w:rPr>
        <w:t>В паспорте подпрограммы 1 позицию «Объем бюджетных ассигнований подпрограммы 1» изложить в следующей редакции:</w:t>
      </w:r>
    </w:p>
    <w:tbl>
      <w:tblPr>
        <w:tblW w:w="9658" w:type="dxa"/>
        <w:tblInd w:w="115" w:type="dxa"/>
        <w:tblLayout w:type="fixed"/>
        <w:tblLook w:val="04A0" w:firstRow="1" w:lastRow="0" w:firstColumn="1" w:lastColumn="0" w:noHBand="0" w:noVBand="1"/>
      </w:tblPr>
      <w:tblGrid>
        <w:gridCol w:w="2580"/>
        <w:gridCol w:w="7078"/>
      </w:tblGrid>
      <w:tr w:rsidR="00D75C45" w:rsidRPr="00D75C45" w:rsidTr="0090058F">
        <w:trPr>
          <w:trHeight w:val="2785"/>
        </w:trPr>
        <w:tc>
          <w:tcPr>
            <w:tcW w:w="2580" w:type="dxa"/>
            <w:hideMark/>
          </w:tcPr>
          <w:p w:rsidR="00D75C45" w:rsidRPr="00D75C45" w:rsidRDefault="00D75C45" w:rsidP="00D75C45">
            <w:pPr>
              <w:ind w:right="-1" w:firstLine="27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«Объем</w:t>
            </w:r>
          </w:p>
          <w:p w:rsidR="00D75C45" w:rsidRPr="00D75C45" w:rsidRDefault="00D75C45" w:rsidP="00D75C45">
            <w:pPr>
              <w:ind w:right="-1" w:firstLine="27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бюджетных</w:t>
            </w:r>
          </w:p>
          <w:p w:rsidR="00D75C45" w:rsidRPr="00D75C45" w:rsidRDefault="00D75C45" w:rsidP="00D75C45">
            <w:pPr>
              <w:ind w:right="-1" w:firstLine="27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ассигнований</w:t>
            </w:r>
          </w:p>
          <w:p w:rsidR="00D75C45" w:rsidRPr="00D75C45" w:rsidRDefault="00D75C45" w:rsidP="00D75C45">
            <w:pPr>
              <w:ind w:right="-1" w:firstLine="27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подпрограммы 1</w:t>
            </w:r>
          </w:p>
        </w:tc>
        <w:tc>
          <w:tcPr>
            <w:tcW w:w="7078" w:type="dxa"/>
            <w:hideMark/>
          </w:tcPr>
          <w:p w:rsidR="00D75C45" w:rsidRPr="00D75C45" w:rsidRDefault="00D75C45" w:rsidP="0090058F">
            <w:pPr>
              <w:ind w:right="-1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объем бюджетных ассигнований на реализацию подпрограммы 1 за счет средств бюджета округа составляет 301240,9 тыс. рублей, в том числе по годам реализации: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2023 год – 101039,1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2024 год – 143409,1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2025 год – 8622,6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2026 год – 11110,1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2027 год – 19030,0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2028 год – 18030,0 тыс. рублей».</w:t>
            </w:r>
          </w:p>
        </w:tc>
      </w:tr>
    </w:tbl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1.4.3</w:t>
      </w:r>
      <w:r w:rsidR="0090058F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В паспорте подпрограммы 1 позицию «Ожидаемые результаты реализации подпрограммы 1» дополнить абзацем шестым следующего содержания: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«количество приобретенных жилых помещений составит 4 ед.».</w:t>
      </w:r>
    </w:p>
    <w:p w:rsidR="00D75C45" w:rsidRPr="00D75C45" w:rsidRDefault="0090058F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1.4.4. </w:t>
      </w:r>
      <w:r w:rsidR="00D75C45" w:rsidRPr="00D75C45">
        <w:rPr>
          <w:rFonts w:ascii="Liberation Serif" w:hAnsi="Liberation Serif" w:cs="Liberation Serif"/>
          <w:sz w:val="26"/>
          <w:szCs w:val="26"/>
          <w:lang w:eastAsia="zh-CN"/>
        </w:rPr>
        <w:t>В разделе III подпрограммы 1 «Характеристика основных мероприятий  подпрограммы 1» в пункте 4 исключить абзац одиннадцатый.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1.4.5.</w:t>
      </w:r>
      <w:r w:rsidR="0090058F">
        <w:t> 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Раздел III подпрограммы 1 «Характеристика основных мероприятий  подпрограммы 1» дополнить пунктом 8 следующего содержания:</w:t>
      </w:r>
    </w:p>
    <w:p w:rsidR="00D75C45" w:rsidRPr="00D75C45" w:rsidRDefault="0090058F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«8. </w:t>
      </w:r>
      <w:r w:rsidR="00D75C45" w:rsidRPr="00D75C45">
        <w:rPr>
          <w:rFonts w:ascii="Liberation Serif" w:hAnsi="Liberation Serif" w:cs="Liberation Serif"/>
          <w:sz w:val="26"/>
          <w:szCs w:val="26"/>
          <w:lang w:eastAsia="zh-CN"/>
        </w:rPr>
        <w:t xml:space="preserve">Основное мероприятие 1.8 «Приобретение жилых помещений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</w:t>
      </w:r>
      <w:r w:rsidR="00D75C45" w:rsidRPr="00D75C45">
        <w:rPr>
          <w:rFonts w:ascii="Liberation Serif" w:hAnsi="Liberation Serif" w:cs="Liberation Serif"/>
          <w:sz w:val="26"/>
          <w:szCs w:val="26"/>
          <w:lang w:eastAsia="zh-CN"/>
        </w:rPr>
        <w:t>в муниципальную собственность» (далее – основное мероприятие 1.8).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Цель основного мероприятия 1.8 – обеспечение граждан благоустроенными жилыми помещениями.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В рамках основного мероприятия 1.8 предусматривается: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- приобретение в муниципальную собственность благоустроенных жилых помещений в целях последующего предоставления их гражданам</w:t>
      </w:r>
      <w:proofErr w:type="gramStart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.».</w:t>
      </w:r>
      <w:proofErr w:type="gramEnd"/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1.4.6</w:t>
      </w:r>
      <w:r w:rsidR="0090058F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В разделе IV подпрограммы 1 «Финансовое обеспечение реализации основных мероприятий подпрограммы 1 за счет средств бюджета округа» абзацы первый-седьмой изложить в следующей редакции: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«Объем бюджетных ассигнований на реализацию подпрограммы 1 за счет средств бюджета округа составляет 301240,9 тыс. рублей, в том числе по годам реализации: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2023 год – 101039,1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2024 год – 143409,1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2025 год – 8622,6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2026 год – 11110,1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2027 год – 19030,0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2028 год – 18030,0 тыс. рублей</w:t>
      </w:r>
      <w:proofErr w:type="gramStart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.».</w:t>
      </w:r>
      <w:proofErr w:type="gramEnd"/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1.4.7</w:t>
      </w:r>
      <w:r w:rsidR="0090058F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 xml:space="preserve">Раздел V подпрограммы 1 «Показатели (индикаторы) достижения цели </w:t>
      </w:r>
      <w:r w:rsidR="0090058F">
        <w:rPr>
          <w:rFonts w:ascii="Liberation Serif" w:hAnsi="Liberation Serif" w:cs="Liberation Serif"/>
          <w:sz w:val="26"/>
          <w:szCs w:val="26"/>
          <w:lang w:eastAsia="zh-CN"/>
        </w:rPr>
        <w:t xml:space="preserve">    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и решение задачи подпрограммы 1, прогноз конечных результатов реализации подпрограммы 1» дополнить абзацем восьмым следующего содержания: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«- количество приобретенных жилых помещений составит 4 ед.».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1.4.8. Приложение 2 к подпрограмме 1 «Финансовое обеспечение и перечень мероприятий подпрограммы 1 за счет средств бюджета округа» изложить в новой редакции согласно приложению 2 к  настоящему постановлению.</w:t>
      </w:r>
    </w:p>
    <w:p w:rsidR="00D75C45" w:rsidRPr="00D75C45" w:rsidRDefault="0090058F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1.4.9.</w:t>
      </w:r>
      <w:r>
        <w:t> </w:t>
      </w:r>
      <w:r w:rsidR="00D75C45" w:rsidRPr="00D75C45">
        <w:rPr>
          <w:rFonts w:ascii="Liberation Serif" w:hAnsi="Liberation Serif" w:cs="Liberation Serif"/>
          <w:sz w:val="26"/>
          <w:szCs w:val="26"/>
          <w:lang w:eastAsia="zh-CN"/>
        </w:rPr>
        <w:t>Приложение 3 к подпрограмме 1 «Сведения о показателях (индикаторах) подпрограммы 1» изложить в новой редакции согласно приложению 3 к  настоящему постановлению.</w:t>
      </w:r>
    </w:p>
    <w:p w:rsidR="00D75C45" w:rsidRPr="00D75C45" w:rsidRDefault="0090058F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1.4.10. </w:t>
      </w:r>
      <w:r w:rsidR="00D75C45" w:rsidRPr="00D75C45">
        <w:rPr>
          <w:rFonts w:ascii="Liberation Serif" w:hAnsi="Liberation Serif" w:cs="Liberation Serif"/>
          <w:sz w:val="26"/>
          <w:szCs w:val="26"/>
          <w:lang w:eastAsia="zh-CN"/>
        </w:rPr>
        <w:t>Приложение 4 к подпрограмме 1 «Методика расчета значений показателей (индикаторов) подпрограммы 1» изложить в новой редакции согласно приложению 4 к  настоящему постановлению.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1.5. В приложении 5 к муниципальной программе: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1.5.1. В паспорте подпрограммы 2 в позиции «Участники подпрограммы 2» абзацы пятый-шестой изложить в следующей редакции: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«</w:t>
      </w:r>
      <w:proofErr w:type="spellStart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Комьянское</w:t>
      </w:r>
      <w:proofErr w:type="spellEnd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 xml:space="preserve"> территориальное управление администрации Грязовецкого муниципального округа;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Ростиловское</w:t>
      </w:r>
      <w:proofErr w:type="spellEnd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 xml:space="preserve"> территориальное управление администрации Грязовецкого муниципального округа».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1.5.2. В паспорте подпрограммы 2 позицию «Целевые показатели (индикаторы) подпрограммы 2» дополнить абзацем седьмым следующего содержания: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«количество подключенных, модернизированных, переустроенных систем электро-газоснабжения объектов недвижимости».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1.5.3</w:t>
      </w:r>
      <w:r w:rsidR="0090058F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 xml:space="preserve">В паспорте подпрограммы 2 позицию «Объем бюджетных ассигнований подпрограммы 2» изложить в следующей редакции: </w:t>
      </w:r>
    </w:p>
    <w:tbl>
      <w:tblPr>
        <w:tblW w:w="9689" w:type="dxa"/>
        <w:tblInd w:w="115" w:type="dxa"/>
        <w:tblLayout w:type="fixed"/>
        <w:tblLook w:val="04A0" w:firstRow="1" w:lastRow="0" w:firstColumn="1" w:lastColumn="0" w:noHBand="0" w:noVBand="1"/>
      </w:tblPr>
      <w:tblGrid>
        <w:gridCol w:w="2452"/>
        <w:gridCol w:w="7237"/>
      </w:tblGrid>
      <w:tr w:rsidR="00D75C45" w:rsidRPr="00D75C45" w:rsidTr="0090058F">
        <w:trPr>
          <w:trHeight w:val="993"/>
        </w:trPr>
        <w:tc>
          <w:tcPr>
            <w:tcW w:w="2452" w:type="dxa"/>
            <w:hideMark/>
          </w:tcPr>
          <w:p w:rsidR="00D75C45" w:rsidRPr="00D75C45" w:rsidRDefault="00D75C45" w:rsidP="0090058F">
            <w:pPr>
              <w:ind w:right="-1" w:firstLine="27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«Объем</w:t>
            </w:r>
          </w:p>
          <w:p w:rsidR="00D75C45" w:rsidRPr="00D75C45" w:rsidRDefault="00D75C45" w:rsidP="0090058F">
            <w:pPr>
              <w:ind w:right="-1" w:firstLine="27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бюджетных</w:t>
            </w:r>
          </w:p>
          <w:p w:rsidR="00D75C45" w:rsidRPr="00D75C45" w:rsidRDefault="00D75C45" w:rsidP="0090058F">
            <w:pPr>
              <w:ind w:right="-1" w:firstLine="27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ассигнований </w:t>
            </w:r>
          </w:p>
          <w:p w:rsidR="00D75C45" w:rsidRPr="00D75C45" w:rsidRDefault="00D75C45" w:rsidP="0090058F">
            <w:pPr>
              <w:ind w:right="-1" w:firstLine="27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подпрограммы 2</w:t>
            </w:r>
          </w:p>
        </w:tc>
        <w:tc>
          <w:tcPr>
            <w:tcW w:w="7237" w:type="dxa"/>
            <w:hideMark/>
          </w:tcPr>
          <w:p w:rsidR="00D75C45" w:rsidRPr="00D75C45" w:rsidRDefault="00D75C45" w:rsidP="0090058F">
            <w:pPr>
              <w:ind w:right="-1" w:hanging="15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объем бюджетных ассигнований на реализацию подпрограммы 2 за счет средств бюджета округа составляет 358836,8 тыс. рублей, в том числе по годам реализации: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2023 год – 81645,8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2024 год – 196432,5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2025 год – 39652,5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2026 год – 16090,0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2027 год – 15156,0 тыс. рублей;</w:t>
            </w:r>
          </w:p>
          <w:p w:rsidR="00D75C45" w:rsidRPr="00D75C45" w:rsidRDefault="00D75C45" w:rsidP="00D75C45">
            <w:pPr>
              <w:ind w:right="-1" w:firstLine="709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75C4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2028 год – 9860,0 тыс. рублей».</w:t>
            </w:r>
          </w:p>
        </w:tc>
      </w:tr>
    </w:tbl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1.5.4.</w:t>
      </w:r>
      <w:r w:rsidR="0090058F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В паспорте подпрограммы 2 позицию «Ожидаемые результаты реализации подпрограммы 2» дополнить абзацем восьмым следующего содержания: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«количество подключенных, модернизированных, переустроенных систем электро-газоснабжения объектов недвижимости составит 2 ед.».</w:t>
      </w:r>
    </w:p>
    <w:p w:rsidR="00D75C45" w:rsidRPr="00D75C45" w:rsidRDefault="0090058F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1.5.5. </w:t>
      </w:r>
      <w:r w:rsidR="00D75C45" w:rsidRPr="00D75C45">
        <w:rPr>
          <w:rFonts w:ascii="Liberation Serif" w:hAnsi="Liberation Serif" w:cs="Liberation Serif"/>
          <w:sz w:val="26"/>
          <w:szCs w:val="26"/>
          <w:lang w:eastAsia="zh-CN"/>
        </w:rPr>
        <w:t xml:space="preserve">В разделе III подпрограммы 2 «Финансовое обеспечение реализации основных мероприятий подпрограммы 2 за счет средств бюджета округа» абзацы первый-седьмой изложить в следующей редакции: 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«Объем бюджетных ассигнований на реализацию подпрограммы 2 за счет средств бюджета округа составляет 358836,8 тыс. рублей, в том числе по годам реализации: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2023 год – 81645,8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2024 год – 196432,5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2025 год – 39652,5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2026 год – 16090,0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2027 год – 15156,0 тыс. рублей;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2028 год – 9860,0 тыс. рублей</w:t>
      </w:r>
      <w:proofErr w:type="gramStart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.».</w:t>
      </w:r>
      <w:proofErr w:type="gramEnd"/>
    </w:p>
    <w:p w:rsidR="00D75C45" w:rsidRPr="00D75C45" w:rsidRDefault="00D75C45" w:rsidP="0090058F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1.5.6.</w:t>
      </w:r>
      <w:r w:rsidR="0090058F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 xml:space="preserve">Раздел IV подпрограммы 2 «Показатели (индикаторы) достижения цели </w:t>
      </w:r>
      <w:r w:rsidR="0090058F">
        <w:rPr>
          <w:rFonts w:ascii="Liberation Serif" w:hAnsi="Liberation Serif" w:cs="Liberation Serif"/>
          <w:sz w:val="26"/>
          <w:szCs w:val="26"/>
          <w:lang w:eastAsia="zh-CN"/>
        </w:rPr>
        <w:t xml:space="preserve">    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и решение задачи подпрограммы 2, прогноз конечных результатов реализации подпрограммы 2» дополнить абзацем десятым следующего содержания: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«- количество подключенных, модернизированных, переустроенных систем электро-газоснабжения объектов недвижимости составит 2 ед.».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1.5.7. Раздел V подпрограммы 2 «Характеристика основных мероприятий  подпрограммы 2» пункт 1 дополнить абзацем восьмым следующего содержания: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«-строительство сетей газоснабжения в населенных пунктах округа</w:t>
      </w:r>
      <w:proofErr w:type="gramStart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.».</w:t>
      </w:r>
      <w:proofErr w:type="gramEnd"/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1.5.8</w:t>
      </w:r>
      <w:r w:rsidR="0090058F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Раздел V подпрограммы 2 «Характеристика основных мероприятий  подпрограммы 2» дополнить пунктом 9 следующего содержания: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«9. Основное мероприятие 2.9 «Подключение, модернизация, переустройство систем электро-газоснабжения объектов недвижимости» (далее – основное мероприятие 2.9).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Цель основного мероприятия 2.9 – обеспечение населения Грязовецкого муниципального округа коммунальной инфраструктурой.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В рамках основного мероприятия 2.9 предусматривается: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- подключение систем электро-газоснабжения объектов недвижимости;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- модернизация систем электро-газоснабжения объектов недвижимости;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- переустройство систем электро-газоснабжения объектов недвижимости</w:t>
      </w:r>
      <w:proofErr w:type="gramStart"/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.».</w:t>
      </w:r>
      <w:proofErr w:type="gramEnd"/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1.5.9. Приложение 1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5 к настоящему постановлению.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1.5.10</w:t>
      </w:r>
      <w:r w:rsidR="0090058F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Приложение 2 к подпрограмме 2 «Сведения о показателях (индикаторах) подпрограммы 2» изложить в новой редакции согласно приложению 6 к  настоящему постановлению.</w:t>
      </w:r>
    </w:p>
    <w:p w:rsidR="00D75C45" w:rsidRPr="00D75C45" w:rsidRDefault="00D75C45" w:rsidP="00D75C45">
      <w:pPr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1.5.11</w:t>
      </w:r>
      <w:r w:rsidR="0090058F">
        <w:rPr>
          <w:rFonts w:ascii="Liberation Serif" w:hAnsi="Liberation Serif" w:cs="Liberation Serif"/>
          <w:sz w:val="26"/>
          <w:szCs w:val="26"/>
          <w:lang w:eastAsia="zh-CN"/>
        </w:rPr>
        <w:t>. </w:t>
      </w: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Приложение 3 к подпрограмме 2 «Методика расчета значений показателей (индикаторов) подпрограммы 2» изложить в новой редакции согласно приложению 7 к  настоящему постановлению.</w:t>
      </w:r>
    </w:p>
    <w:p w:rsidR="0090058F" w:rsidRPr="007C1C9F" w:rsidRDefault="00D75C45" w:rsidP="0090058F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75C45"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r w:rsidR="0090058F"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</w:t>
      </w:r>
      <w:r w:rsidR="0090058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йте Грязо</w:t>
      </w:r>
      <w:r w:rsidR="0090058F"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вецкого муниципального округа.</w:t>
      </w:r>
    </w:p>
    <w:p w:rsidR="00AD2403" w:rsidRPr="00AD2403" w:rsidRDefault="00AD2403" w:rsidP="0090058F">
      <w:pPr>
        <w:ind w:right="-1" w:firstLine="709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542704" w:rsidRDefault="0054270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F0774" w:rsidRPr="009C2B4B" w:rsidRDefault="00BF077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B1392" w:rsidRPr="006F5E62" w:rsidRDefault="009B1392" w:rsidP="009B1392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</w:t>
      </w:r>
    </w:p>
    <w:p w:rsidR="009B1392" w:rsidRDefault="009B1392" w:rsidP="009B1392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90058F" w:rsidRDefault="0090058F" w:rsidP="00AD2403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ectPr w:rsidR="0090058F" w:rsidSect="00504F16">
          <w:headerReference w:type="default" r:id="rId11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AD2403" w:rsidRDefault="00AD2403" w:rsidP="00AD2403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1</w:t>
      </w:r>
    </w:p>
    <w:p w:rsidR="00D451A2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постановлению</w:t>
      </w:r>
      <w:r w:rsidR="00D451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администр</w:t>
      </w:r>
      <w:r w:rsidR="00D451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 w:rsidR="00D451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ции </w:t>
      </w:r>
    </w:p>
    <w:p w:rsidR="00D451A2" w:rsidRDefault="00D451A2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</w:t>
      </w:r>
      <w:r w:rsidR="00D869A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е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цкого муниципального окр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га</w:t>
      </w:r>
    </w:p>
    <w:p w:rsidR="00D451A2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146</w:t>
      </w:r>
      <w:r w:rsidR="00AD2403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</w:t>
      </w:r>
    </w:p>
    <w:p w:rsidR="009C176F" w:rsidRDefault="009C176F" w:rsidP="00B35615">
      <w:pPr>
        <w:widowControl w:val="0"/>
        <w:suppressAutoHyphens w:val="0"/>
        <w:autoSpaceDE w:val="0"/>
        <w:ind w:left="10348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0058F" w:rsidRPr="001E1167" w:rsidRDefault="0090058F" w:rsidP="00B35615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  <w:r w:rsidRPr="001E1167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1E1167">
        <w:rPr>
          <w:rFonts w:ascii="Liberation Serif" w:eastAsia="Calibri" w:hAnsi="Liberation Serif" w:cs="Liberation Serif"/>
          <w:sz w:val="26"/>
          <w:szCs w:val="26"/>
        </w:rPr>
        <w:t>1</w:t>
      </w:r>
    </w:p>
    <w:p w:rsidR="0090058F" w:rsidRDefault="0090058F" w:rsidP="00B35615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  <w:r w:rsidRPr="001E1167">
        <w:rPr>
          <w:rFonts w:ascii="Liberation Serif" w:hAnsi="Liberation Serif" w:cs="Liberation Serif"/>
          <w:sz w:val="26"/>
          <w:szCs w:val="26"/>
        </w:rPr>
        <w:t>к муниципальной программе</w:t>
      </w:r>
    </w:p>
    <w:p w:rsidR="0090058F" w:rsidRPr="001E1167" w:rsidRDefault="0090058F" w:rsidP="009C176F">
      <w:pPr>
        <w:widowControl w:val="0"/>
        <w:suppressAutoHyphens w:val="0"/>
        <w:autoSpaceDE w:val="0"/>
        <w:ind w:left="9923"/>
        <w:rPr>
          <w:rFonts w:ascii="Liberation Serif" w:hAnsi="Liberation Serif" w:cs="Liberation Serif"/>
          <w:sz w:val="26"/>
          <w:szCs w:val="26"/>
        </w:rPr>
      </w:pPr>
    </w:p>
    <w:p w:rsidR="0090058F" w:rsidRPr="00C87BA1" w:rsidRDefault="0090058F" w:rsidP="0090058F">
      <w:pPr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  <w:r w:rsidRPr="00C87BA1">
        <w:rPr>
          <w:rFonts w:ascii="Liberation Serif" w:hAnsi="Liberation Serif" w:cs="Liberation Serif"/>
          <w:b/>
          <w:sz w:val="26"/>
          <w:szCs w:val="26"/>
        </w:rPr>
        <w:t>Финансовое обеспечение реализации муниципальной программы</w:t>
      </w:r>
    </w:p>
    <w:p w:rsidR="0090058F" w:rsidRPr="00C87BA1" w:rsidRDefault="0090058F" w:rsidP="0090058F">
      <w:pPr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  <w:r w:rsidRPr="00C87BA1">
        <w:rPr>
          <w:rFonts w:ascii="Liberation Serif" w:hAnsi="Liberation Serif" w:cs="Liberation Serif"/>
          <w:b/>
          <w:sz w:val="26"/>
          <w:szCs w:val="26"/>
        </w:rPr>
        <w:t xml:space="preserve"> за счет средств бюджета округа</w:t>
      </w:r>
    </w:p>
    <w:p w:rsidR="0090058F" w:rsidRPr="00C87BA1" w:rsidRDefault="0090058F" w:rsidP="0090058F">
      <w:pPr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5144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5224"/>
        <w:gridCol w:w="1219"/>
        <w:gridCol w:w="1239"/>
        <w:gridCol w:w="1239"/>
        <w:gridCol w:w="1101"/>
        <w:gridCol w:w="1039"/>
        <w:gridCol w:w="964"/>
      </w:tblGrid>
      <w:tr w:rsidR="0090058F" w:rsidRPr="00C87BA1" w:rsidTr="0090058F">
        <w:trPr>
          <w:trHeight w:val="131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C176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Наименование муниципальной программы,  подп</w:t>
            </w:r>
            <w:r w:rsidR="009C176F">
              <w:rPr>
                <w:rFonts w:ascii="Liberation Serif" w:hAnsi="Liberation Serif" w:cs="Liberation Serif"/>
                <w:sz w:val="22"/>
                <w:szCs w:val="22"/>
              </w:rPr>
              <w:t>рограммы /ответственный исполнитель, участники муници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пальной программы</w:t>
            </w:r>
          </w:p>
        </w:tc>
        <w:tc>
          <w:tcPr>
            <w:tcW w:w="5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0058F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90058F" w:rsidRPr="00C87BA1" w:rsidTr="0090058F">
        <w:trPr>
          <w:trHeight w:val="3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2023 </w:t>
            </w:r>
          </w:p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2025 </w:t>
            </w:r>
          </w:p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58F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2027 </w:t>
            </w:r>
          </w:p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58F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2028</w:t>
            </w:r>
          </w:p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</w:tr>
      <w:tr w:rsidR="0090058F" w:rsidRPr="00C87BA1" w:rsidTr="009C176F">
        <w:trPr>
          <w:trHeight w:val="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0058F" w:rsidRPr="00C87BA1" w:rsidRDefault="0090058F" w:rsidP="009C176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</w:tr>
      <w:tr w:rsidR="0090058F" w:rsidRPr="00C87BA1" w:rsidTr="009C176F">
        <w:trPr>
          <w:trHeight w:val="10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C176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Итого  по муниципальной программе «Развитие жилищного строительства и коммунальной инфраструктуры Грязовецкого муниципального округа на 2023-2028 годы»                                         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182684,9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339841,6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48275,1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27200,1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34186,0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27890,0</w:t>
            </w:r>
          </w:p>
        </w:tc>
      </w:tr>
      <w:tr w:rsidR="0090058F" w:rsidRPr="00C87BA1" w:rsidTr="009C176F">
        <w:trPr>
          <w:trHeight w:val="112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58988,4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89710,0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10143,9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11711,1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34186,0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27890,0</w:t>
            </w:r>
          </w:p>
        </w:tc>
      </w:tr>
      <w:tr w:rsidR="0090058F" w:rsidRPr="00C87BA1" w:rsidTr="009C176F">
        <w:trPr>
          <w:trHeight w:val="166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47661,1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224816,1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37974,6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15354,6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5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softHyphen/>
              <w:t>ного бюджета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75999,4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24959,7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5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355,8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6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C176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162922,3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315958,4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40796,4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19721,4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15764,0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9468,0</w:t>
            </w:r>
          </w:p>
        </w:tc>
      </w:tr>
      <w:tr w:rsidR="0090058F" w:rsidRPr="00C87BA1" w:rsidTr="009C176F">
        <w:trPr>
          <w:trHeight w:val="158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39225,8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68641,3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2665,2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4232,4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15764,0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9468,0</w:t>
            </w:r>
          </w:p>
        </w:tc>
      </w:tr>
      <w:tr w:rsidR="0090058F" w:rsidRPr="00C87BA1" w:rsidTr="009C176F">
        <w:trPr>
          <w:trHeight w:val="5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47661,1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222357,4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37974,6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15354,6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5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softHyphen/>
              <w:t>ного бюджета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75999,4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24959,7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5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7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C176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16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216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292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softHyphen/>
              <w:t>ного бюджета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226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C176F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8920,3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14781,6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</w:tr>
      <w:tr w:rsidR="0090058F" w:rsidRPr="00C87BA1" w:rsidTr="0090058F">
        <w:trPr>
          <w:trHeight w:val="235"/>
        </w:trPr>
        <w:tc>
          <w:tcPr>
            <w:tcW w:w="311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8920,3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12218,1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</w:tr>
      <w:tr w:rsidR="0090058F" w:rsidRPr="00C87BA1" w:rsidTr="0090058F">
        <w:trPr>
          <w:trHeight w:val="235"/>
        </w:trPr>
        <w:tc>
          <w:tcPr>
            <w:tcW w:w="3119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2227,7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235"/>
        </w:trPr>
        <w:tc>
          <w:tcPr>
            <w:tcW w:w="3119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058F" w:rsidRPr="00C87BA1" w:rsidRDefault="0090058F" w:rsidP="0090058F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335,8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221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C176F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6922,7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8558,7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</w:tr>
      <w:tr w:rsidR="0090058F" w:rsidRPr="00C87BA1" w:rsidTr="0090058F">
        <w:trPr>
          <w:trHeight w:val="23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6922,7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3316D">
              <w:rPr>
                <w:rFonts w:ascii="Liberation Serif" w:hAnsi="Liberation Serif" w:cs="Liberation Serif"/>
                <w:sz w:val="22"/>
                <w:szCs w:val="22"/>
              </w:rPr>
              <w:t>8558,7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</w:tr>
      <w:tr w:rsidR="0090058F" w:rsidRPr="00C87BA1" w:rsidTr="0090058F">
        <w:trPr>
          <w:trHeight w:val="221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C176F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Ростиловское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212,9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23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212,9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23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0058F" w:rsidRPr="00C87BA1" w:rsidRDefault="0090058F" w:rsidP="009C176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Комьянско</w:t>
            </w:r>
            <w:r w:rsidRPr="00AB7A97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proofErr w:type="spellEnd"/>
            <w:r w:rsidRPr="00AB7A97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330,0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230"/>
        </w:trPr>
        <w:tc>
          <w:tcPr>
            <w:tcW w:w="3119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79,0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230"/>
        </w:trPr>
        <w:tc>
          <w:tcPr>
            <w:tcW w:w="3119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231,0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230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0058F" w:rsidRPr="00C87BA1" w:rsidRDefault="0090058F" w:rsidP="0090058F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058F" w:rsidRDefault="0090058F" w:rsidP="0090058F">
            <w:pPr>
              <w:jc w:val="center"/>
            </w:pPr>
            <w:r w:rsidRPr="0058256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230"/>
        </w:trPr>
        <w:tc>
          <w:tcPr>
            <w:tcW w:w="3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C176F" w:rsidRDefault="0090058F" w:rsidP="009C176F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по организации проектной деятельности </w:t>
            </w:r>
            <w:r w:rsidR="009C176F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90058F" w:rsidRPr="00C87BA1" w:rsidRDefault="009C176F" w:rsidP="009C176F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адми</w:t>
            </w:r>
            <w:r w:rsidR="0090058F" w:rsidRPr="00C87BA1">
              <w:rPr>
                <w:rFonts w:ascii="Liberation Serif" w:hAnsi="Liberation Serif" w:cs="Liberation Serif"/>
                <w:sz w:val="22"/>
                <w:szCs w:val="22"/>
              </w:rPr>
              <w:t>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3919,6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90058F" w:rsidRPr="00C87BA1" w:rsidTr="0090058F">
        <w:trPr>
          <w:trHeight w:val="230"/>
        </w:trPr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90058F" w:rsidRPr="00C87BA1" w:rsidTr="0090058F">
        <w:trPr>
          <w:trHeight w:val="103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C176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Подпрограмма 1 «Создание условий для обеспечения доступным и комфортным жильем населения»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101039,1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143409,1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8622,6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11110,1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90058F" w:rsidRPr="00C87BA1" w:rsidTr="0090058F">
        <w:trPr>
          <w:trHeight w:val="111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16387,7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28855,5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8231,4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10741,1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90058F" w:rsidRPr="00C87BA1" w:rsidTr="0090058F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946D3">
              <w:rPr>
                <w:rFonts w:ascii="Liberation Serif" w:hAnsi="Liberation Serif" w:cs="Liberation Serif"/>
                <w:sz w:val="22"/>
                <w:szCs w:val="22"/>
              </w:rPr>
              <w:t>23579,0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89593,9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C176F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softHyphen/>
              <w:t>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24959,7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27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C176F" w:rsidP="009C176F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Подпрограмма 2 «Обеспечение качественными жи</w:t>
            </w:r>
            <w:r w:rsidR="0090058F" w:rsidRPr="00C87BA1">
              <w:rPr>
                <w:rFonts w:ascii="Liberation Serif" w:hAnsi="Liberation Serif" w:cs="Liberation Serif"/>
                <w:sz w:val="22"/>
                <w:szCs w:val="22"/>
              </w:rPr>
              <w:t>лищно-коммунальными услугами населения»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81645,8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196432,5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39625,5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16090,0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90058F" w:rsidRPr="00C87BA1" w:rsidTr="0090058F">
        <w:trPr>
          <w:trHeight w:val="101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42600,7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60854,5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1912,5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970,0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90058F" w:rsidRPr="00C87BA1" w:rsidTr="0090058F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9C176F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24082,1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135222,2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37740,0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15120,0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9C176F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0058F" w:rsidRPr="00C87BA1" w:rsidRDefault="0090058F" w:rsidP="0090058F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90058F" w:rsidRPr="00C87BA1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A47B6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355,8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A47B6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0058F" w:rsidRPr="00CA47B6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058F" w:rsidRPr="00C87BA1" w:rsidRDefault="0090058F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90058F" w:rsidRPr="00C87BA1" w:rsidRDefault="0090058F" w:rsidP="0090058F">
      <w:pPr>
        <w:suppressAutoHyphens w:val="0"/>
        <w:spacing w:line="276" w:lineRule="auto"/>
        <w:jc w:val="right"/>
        <w:rPr>
          <w:rFonts w:ascii="Liberation Serif" w:hAnsi="Liberation Serif" w:cs="Liberation Serif"/>
          <w:sz w:val="26"/>
          <w:szCs w:val="26"/>
        </w:rPr>
      </w:pPr>
      <w:r w:rsidRPr="00C87BA1">
        <w:rPr>
          <w:rFonts w:ascii="Liberation Serif" w:hAnsi="Liberation Serif" w:cs="Liberation Serif"/>
          <w:sz w:val="26"/>
          <w:szCs w:val="26"/>
        </w:rPr>
        <w:t>».</w:t>
      </w:r>
    </w:p>
    <w:p w:rsidR="0090058F" w:rsidRDefault="0090058F" w:rsidP="0090058F">
      <w:pPr>
        <w:suppressAutoHyphens w:val="0"/>
        <w:spacing w:line="276" w:lineRule="auto"/>
        <w:rPr>
          <w:rFonts w:ascii="Liberation Serif" w:hAnsi="Liberation Serif" w:cs="Liberation Serif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35615" w:rsidRDefault="00B35615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35615" w:rsidRDefault="00B35615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B35615" w:rsidRDefault="00B35615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B35615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35615" w:rsidRDefault="00B35615" w:rsidP="00B35615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C176F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Приложение 2</w:t>
      </w:r>
    </w:p>
    <w:p w:rsid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постановлению администр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ции </w:t>
      </w:r>
    </w:p>
    <w:p w:rsid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1461</w:t>
      </w:r>
    </w:p>
    <w:p w:rsidR="0090058F" w:rsidRDefault="0090058F" w:rsidP="00B35615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B35615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  <w:r w:rsidRPr="001E1167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>
        <w:rPr>
          <w:rFonts w:ascii="Liberation Serif" w:eastAsia="Calibri" w:hAnsi="Liberation Serif" w:cs="Liberation Serif"/>
          <w:sz w:val="26"/>
          <w:szCs w:val="26"/>
        </w:rPr>
        <w:t>2</w:t>
      </w:r>
      <w:r w:rsidR="009C176F">
        <w:rPr>
          <w:rFonts w:ascii="Liberation Serif" w:hAnsi="Liberation Serif" w:cs="Liberation Serif"/>
          <w:sz w:val="26"/>
          <w:szCs w:val="26"/>
        </w:rPr>
        <w:t xml:space="preserve"> </w:t>
      </w:r>
      <w:r w:rsidRPr="001E1167">
        <w:rPr>
          <w:rFonts w:ascii="Liberation Serif" w:hAnsi="Liberation Serif" w:cs="Liberation Serif"/>
          <w:sz w:val="26"/>
          <w:szCs w:val="26"/>
        </w:rPr>
        <w:t xml:space="preserve">к </w:t>
      </w:r>
      <w:r>
        <w:rPr>
          <w:rFonts w:ascii="Liberation Serif" w:hAnsi="Liberation Serif" w:cs="Liberation Serif"/>
          <w:sz w:val="26"/>
          <w:szCs w:val="26"/>
        </w:rPr>
        <w:t>под</w:t>
      </w:r>
      <w:r w:rsidRPr="001E1167">
        <w:rPr>
          <w:rFonts w:ascii="Liberation Serif" w:hAnsi="Liberation Serif" w:cs="Liberation Serif"/>
          <w:sz w:val="26"/>
          <w:szCs w:val="26"/>
        </w:rPr>
        <w:t>программе</w:t>
      </w:r>
      <w:r>
        <w:rPr>
          <w:rFonts w:ascii="Liberation Serif" w:hAnsi="Liberation Serif" w:cs="Liberation Serif"/>
          <w:sz w:val="26"/>
          <w:szCs w:val="26"/>
        </w:rPr>
        <w:t xml:space="preserve"> 1</w:t>
      </w:r>
    </w:p>
    <w:p w:rsidR="0090058F" w:rsidRDefault="0090058F" w:rsidP="009C176F">
      <w:pPr>
        <w:autoSpaceDE w:val="0"/>
        <w:ind w:left="11057"/>
        <w:jc w:val="center"/>
        <w:rPr>
          <w:rFonts w:ascii="Liberation Serif" w:hAnsi="Liberation Serif" w:cs="Liberation Serif"/>
        </w:rPr>
      </w:pPr>
    </w:p>
    <w:p w:rsidR="0090058F" w:rsidRPr="00C87BA1" w:rsidRDefault="0090058F" w:rsidP="0090058F">
      <w:pPr>
        <w:tabs>
          <w:tab w:val="left" w:pos="142"/>
        </w:tabs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  <w:r w:rsidRPr="00C87BA1">
        <w:rPr>
          <w:rFonts w:ascii="Liberation Serif" w:hAnsi="Liberation Serif" w:cs="Liberation Serif"/>
          <w:b/>
          <w:sz w:val="26"/>
          <w:szCs w:val="26"/>
        </w:rPr>
        <w:t>Финансовое обеспечение и перечень мероприятий подпрограммы 1 за счет средств бюджета округа</w:t>
      </w:r>
    </w:p>
    <w:p w:rsidR="0090058F" w:rsidRPr="00C87BA1" w:rsidRDefault="0090058F" w:rsidP="0090058F">
      <w:pPr>
        <w:tabs>
          <w:tab w:val="left" w:pos="142"/>
        </w:tabs>
        <w:autoSpaceDE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1477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1984"/>
        <w:gridCol w:w="2063"/>
        <w:gridCol w:w="2484"/>
        <w:gridCol w:w="1213"/>
        <w:gridCol w:w="1111"/>
        <w:gridCol w:w="1111"/>
        <w:gridCol w:w="1096"/>
        <w:gridCol w:w="1062"/>
        <w:gridCol w:w="952"/>
      </w:tblGrid>
      <w:tr w:rsidR="0090058F" w:rsidRPr="00C87BA1" w:rsidTr="0090058F">
        <w:trPr>
          <w:trHeight w:val="278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Наименование подпрограммы, основного мероприятия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Ответственный </w:t>
            </w:r>
          </w:p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исполнитель</w:t>
            </w:r>
          </w:p>
        </w:tc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90058F" w:rsidRPr="00C87BA1" w:rsidTr="0090058F">
        <w:trPr>
          <w:trHeight w:val="62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2023 </w:t>
            </w:r>
          </w:p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2025 </w:t>
            </w:r>
          </w:p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2027 </w:t>
            </w:r>
          </w:p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2028 год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«Создание условий для обеспечения доступным и комфортным жильем населения»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подпрограмме 1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101039,1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143409,1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8622,6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11110,1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16387,7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28855,5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8231,4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10741,1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собственных средств областного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E556B">
              <w:rPr>
                <w:rFonts w:ascii="Liberation Serif" w:hAnsi="Liberation Serif" w:cs="Liberation Serif"/>
                <w:sz w:val="22"/>
                <w:szCs w:val="22"/>
              </w:rPr>
              <w:t>23579,0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89593,9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средств федерального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24959,7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администрации округа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90625,3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123911,2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1283,9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3771,4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6740,0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5740,0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5973,9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9357,6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892,7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3402,4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6740,0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5740,0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 собственных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средств областного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23579,0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89593,9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средств федерального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E556B"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24959,7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74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4482,2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8448,7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4482,2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8448,7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90058F" w:rsidRPr="00C87BA1" w:rsidTr="0090058F">
        <w:trPr>
          <w:trHeight w:val="76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5931,6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11049,2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5931,6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11049,2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«Выполнение работ по ликвидации аварийного жилищного фонда»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1.1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 по мероприятию,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375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6123,0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3759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6123,0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Default="0090058F" w:rsidP="0090058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0058F" w:rsidRDefault="0090058F" w:rsidP="0090058F">
            <w:pPr>
              <w:jc w:val="center"/>
            </w:pP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1811,6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1628,0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Default="0090058F" w:rsidP="0090058F">
            <w:pPr>
              <w:jc w:val="center"/>
            </w:pP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1811,6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1628,0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Default="0090058F" w:rsidP="0090058F"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</w:t>
            </w: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68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636C38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65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4000,0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Default="0090058F" w:rsidP="0090058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0058F" w:rsidRDefault="0090058F" w:rsidP="0090058F">
            <w:pPr>
              <w:jc w:val="center"/>
            </w:pP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76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000,0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Default="0090058F" w:rsidP="0090058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0058F" w:rsidRDefault="0090058F" w:rsidP="0090058F">
            <w:pPr>
              <w:jc w:val="center"/>
            </w:pPr>
            <w:r w:rsidRPr="0042611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7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1882,4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495,0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1882,4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495,0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«Выполнение обязательств по обеспечению жильем ветеранов боевых действий, инвалидов и семей, имеющих детей-инвалидов»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1700,0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 средств федерального бюджета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1700,0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«Выполнение обязательств по обеспечению жильем молодых семей»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449,7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424,2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B41E5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55,2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собственных средств областного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B41E5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 средств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федерального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B41E5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Основное мероприятие 1.4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«Выполнение обязательств по содержанию муниципального жилищного фонда»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1.4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12588,7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12725,6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8172,9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10685,9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12588,7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12725,6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8172,9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10685,9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4122,3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4403,8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834,2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3347,2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4122,3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4403,8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834,2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3347,2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4417,2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4417,2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4049,2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3873,1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5613DA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5613DA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4049,2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3873,1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5613DA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5613DA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1.5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«Переселение граждан из аварийного жилищного фонда»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84691,4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112853,6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собственных средств областного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126CFC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23579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89593,9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средств федерального бюджета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6CFC"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23259,7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1.6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«Обеспечение территории округа градостроительной документацией»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2000,0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1000,0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2000,0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1000,0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1.7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«Приспособление жилых помещений и общего имущества многоквартирных домов для проживания инвалидов и семей, имеющих детей-инвалидов»</w:t>
            </w: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1.7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6,9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6,9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0058F">
        <w:trPr>
          <w:trHeight w:val="149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6,9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6,9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8F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Приобретение жилых помещений в муниципальную собственность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ого по основному мероприятию 1.8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5A42A1" w:rsidRDefault="0090058F" w:rsidP="0090058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42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10000,0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Default="0090058F" w:rsidP="0090058F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Default="0090058F" w:rsidP="0090058F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Default="0090058F" w:rsidP="0090058F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Default="0090058F" w:rsidP="0090058F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8F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5A42A1" w:rsidRDefault="0090058F" w:rsidP="0090058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42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10000,0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Default="0090058F" w:rsidP="0090058F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Default="0090058F" w:rsidP="0090058F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Default="0090058F" w:rsidP="0090058F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Default="0090058F" w:rsidP="0090058F">
            <w:pPr>
              <w:jc w:val="center"/>
            </w:pPr>
            <w:r w:rsidRPr="0098724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5A42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5A42A1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3325,8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26562C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26562C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3325,8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26562C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Default="0090058F" w:rsidP="0090058F">
            <w:pPr>
              <w:jc w:val="center"/>
            </w:pPr>
            <w:r w:rsidRPr="0026562C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6674,2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87BA1" w:rsidTr="009C176F">
        <w:trPr>
          <w:trHeight w:val="1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8F" w:rsidRPr="00C87BA1" w:rsidRDefault="0090058F" w:rsidP="0090058F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6674,2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87BA1" w:rsidRDefault="0090058F" w:rsidP="009005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90058F" w:rsidRPr="005F1195" w:rsidRDefault="0090058F" w:rsidP="0090058F">
      <w:pPr>
        <w:autoSpaceDE w:val="0"/>
        <w:jc w:val="right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sz w:val="26"/>
          <w:szCs w:val="26"/>
        </w:rPr>
        <w:t>».</w:t>
      </w: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C176F" w:rsidRDefault="009C176F" w:rsidP="00B35615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35615" w:rsidRDefault="00B35615" w:rsidP="00B35615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35615" w:rsidRDefault="00B35615" w:rsidP="00B35615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35615" w:rsidRDefault="00B35615" w:rsidP="00B35615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35615" w:rsidRDefault="00B35615" w:rsidP="00B35615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B35615" w:rsidRDefault="00B35615" w:rsidP="00B35615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9C176F" w:rsidRDefault="009C176F" w:rsidP="0090058F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9C176F" w:rsidRP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Приложение 3</w:t>
      </w:r>
    </w:p>
    <w:p w:rsidR="009C176F" w:rsidRP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постановлению администр</w:t>
      </w: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ции </w:t>
      </w:r>
    </w:p>
    <w:p w:rsidR="009C176F" w:rsidRP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9C176F" w:rsidRP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1461</w:t>
      </w:r>
    </w:p>
    <w:p w:rsidR="0090058F" w:rsidRPr="009C176F" w:rsidRDefault="0090058F" w:rsidP="00B35615">
      <w:pPr>
        <w:widowControl w:val="0"/>
        <w:ind w:left="10348"/>
        <w:rPr>
          <w:rFonts w:ascii="Liberation Serif" w:hAnsi="Liberation Serif" w:cs="Liberation Serif"/>
          <w:sz w:val="26"/>
          <w:szCs w:val="26"/>
        </w:rPr>
      </w:pPr>
    </w:p>
    <w:p w:rsidR="0090058F" w:rsidRPr="009C176F" w:rsidRDefault="009C176F" w:rsidP="00B35615">
      <w:pPr>
        <w:widowControl w:val="0"/>
        <w:autoSpaceDE w:val="0"/>
        <w:autoSpaceDN w:val="0"/>
        <w:adjustRightInd w:val="0"/>
        <w:ind w:left="10348"/>
        <w:rPr>
          <w:rFonts w:ascii="Liberation Serif" w:hAnsi="Liberation Serif" w:cs="Liberation Serif"/>
          <w:sz w:val="26"/>
          <w:szCs w:val="26"/>
        </w:rPr>
      </w:pPr>
      <w:r w:rsidRPr="009C176F">
        <w:rPr>
          <w:rFonts w:ascii="Liberation Serif" w:hAnsi="Liberation Serif" w:cs="Liberation Serif"/>
          <w:sz w:val="26"/>
          <w:szCs w:val="26"/>
        </w:rPr>
        <w:t xml:space="preserve">«Приложение 3 </w:t>
      </w:r>
      <w:r w:rsidR="0090058F" w:rsidRPr="009C176F">
        <w:rPr>
          <w:rFonts w:ascii="Liberation Serif" w:hAnsi="Liberation Serif" w:cs="Liberation Serif"/>
          <w:sz w:val="26"/>
          <w:szCs w:val="26"/>
        </w:rPr>
        <w:t>к подпрограмме 1</w:t>
      </w:r>
    </w:p>
    <w:p w:rsidR="0090058F" w:rsidRPr="009C176F" w:rsidRDefault="0090058F" w:rsidP="0090058F">
      <w:pPr>
        <w:widowControl w:val="0"/>
        <w:tabs>
          <w:tab w:val="left" w:pos="11700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0058F" w:rsidRPr="00BB548C" w:rsidRDefault="0090058F" w:rsidP="0090058F">
      <w:pPr>
        <w:widowControl w:val="0"/>
        <w:tabs>
          <w:tab w:val="left" w:pos="11700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BB548C">
        <w:rPr>
          <w:rFonts w:ascii="Liberation Serif" w:hAnsi="Liberation Serif" w:cs="Liberation Serif"/>
          <w:b/>
          <w:sz w:val="26"/>
          <w:szCs w:val="26"/>
        </w:rPr>
        <w:t xml:space="preserve">Сведения о показателях (индикаторах) подпрограммы 1 </w:t>
      </w:r>
    </w:p>
    <w:p w:rsidR="0090058F" w:rsidRPr="00BB548C" w:rsidRDefault="0090058F" w:rsidP="0090058F">
      <w:pPr>
        <w:widowControl w:val="0"/>
        <w:tabs>
          <w:tab w:val="left" w:pos="11700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0" w:type="auto"/>
        <w:tblInd w:w="-10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"/>
        <w:gridCol w:w="2126"/>
        <w:gridCol w:w="5245"/>
        <w:gridCol w:w="1276"/>
        <w:gridCol w:w="708"/>
        <w:gridCol w:w="851"/>
        <w:gridCol w:w="709"/>
        <w:gridCol w:w="708"/>
        <w:gridCol w:w="709"/>
        <w:gridCol w:w="851"/>
        <w:gridCol w:w="708"/>
        <w:gridCol w:w="851"/>
      </w:tblGrid>
      <w:tr w:rsidR="0090058F" w:rsidRPr="00BB548C" w:rsidTr="0090058F"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№ </w:t>
            </w: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br/>
            </w:r>
            <w:proofErr w:type="gram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Задачи, направленные</w:t>
            </w: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br/>
              <w:t>на достижение цели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ind w:left="-615" w:firstLine="61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Наименование показателя</w:t>
            </w: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br/>
              <w:t>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Ед. измерения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Значения показателей (индикаторов)</w:t>
            </w:r>
          </w:p>
          <w:p w:rsidR="0090058F" w:rsidRPr="00BB548C" w:rsidRDefault="0090058F" w:rsidP="0090058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0058F" w:rsidRPr="00BB548C" w:rsidTr="0090058F">
        <w:tc>
          <w:tcPr>
            <w:tcW w:w="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2023</w:t>
            </w:r>
          </w:p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2024 год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2026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2028 год</w:t>
            </w:r>
          </w:p>
        </w:tc>
      </w:tr>
      <w:tr w:rsidR="0090058F" w:rsidRPr="00BB548C" w:rsidTr="0090058F">
        <w:trPr>
          <w:trHeight w:val="226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</w:tr>
      <w:tr w:rsidR="0090058F" w:rsidRPr="00BB548C" w:rsidTr="0090058F">
        <w:trPr>
          <w:trHeight w:val="618"/>
        </w:trPr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Повышение комфортности проживания для населения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spacing w:before="40" w:after="40"/>
              <w:ind w:right="28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количество снесенных аварийных многоквартирных домов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</w:tr>
      <w:tr w:rsidR="0090058F" w:rsidRPr="00BB548C" w:rsidTr="0090058F">
        <w:trPr>
          <w:trHeight w:val="1313"/>
        </w:trPr>
        <w:tc>
          <w:tcPr>
            <w:tcW w:w="4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spacing w:before="40" w:after="40"/>
              <w:ind w:right="28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количество граждан, относящихся к категории ветеранов боевых действий, инвалидов по общему заболеванию, семей, имеющих детей-инвалидов, улучшивших жилищные условия с использованием государственной поддержки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</w:tr>
      <w:tr w:rsidR="0090058F" w:rsidRPr="00BB548C" w:rsidTr="0090058F">
        <w:trPr>
          <w:trHeight w:val="1092"/>
        </w:trPr>
        <w:tc>
          <w:tcPr>
            <w:tcW w:w="4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spacing w:before="40" w:after="40"/>
              <w:ind w:right="28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доля молодых семей, улучшивших жилищные условия с использованием государственной поддержки, в общем количестве молодых семей, состоящих в списке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100</w:t>
            </w:r>
          </w:p>
        </w:tc>
      </w:tr>
      <w:tr w:rsidR="0090058F" w:rsidRPr="00BB548C" w:rsidTr="0090058F">
        <w:trPr>
          <w:trHeight w:val="565"/>
        </w:trPr>
        <w:tc>
          <w:tcPr>
            <w:tcW w:w="4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spacing w:before="40" w:after="40"/>
              <w:ind w:right="28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количество заключений специализированных 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</w:tr>
      <w:tr w:rsidR="0090058F" w:rsidRPr="00BB548C" w:rsidTr="0090058F">
        <w:trPr>
          <w:trHeight w:val="559"/>
        </w:trPr>
        <w:tc>
          <w:tcPr>
            <w:tcW w:w="4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spacing w:before="40" w:after="40"/>
              <w:ind w:right="28"/>
              <w:rPr>
                <w:rFonts w:ascii="Liberation Serif" w:hAnsi="Liberation Serif" w:cs="Liberation Serif"/>
                <w:sz w:val="22"/>
                <w:szCs w:val="22"/>
              </w:rPr>
            </w:pPr>
            <w:r w:rsidRPr="00C75EEC">
              <w:rPr>
                <w:rFonts w:ascii="Liberation Serif" w:hAnsi="Liberation Serif" w:cs="Liberation Serif"/>
                <w:sz w:val="22"/>
                <w:szCs w:val="22"/>
              </w:rPr>
              <w:t xml:space="preserve">количество приобретенных жилых помещений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75EEC">
              <w:rPr>
                <w:rFonts w:ascii="Liberation Serif" w:hAnsi="Liberation Serif" w:cs="Liberation Serif"/>
                <w:sz w:val="22"/>
                <w:szCs w:val="22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 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</w:t>
            </w:r>
          </w:p>
        </w:tc>
      </w:tr>
    </w:tbl>
    <w:p w:rsidR="0090058F" w:rsidRPr="00BB548C" w:rsidRDefault="0090058F" w:rsidP="0090058F">
      <w:pPr>
        <w:jc w:val="right"/>
        <w:rPr>
          <w:rFonts w:ascii="Liberation Serif" w:hAnsi="Liberation Serif" w:cs="Liberation Serif"/>
          <w:sz w:val="26"/>
          <w:szCs w:val="26"/>
        </w:rPr>
      </w:pPr>
      <w:r w:rsidRPr="00BB548C">
        <w:rPr>
          <w:rFonts w:ascii="Liberation Serif" w:hAnsi="Liberation Serif" w:cs="Liberation Serif"/>
          <w:sz w:val="26"/>
          <w:szCs w:val="26"/>
        </w:rPr>
        <w:t>».</w:t>
      </w:r>
    </w:p>
    <w:p w:rsidR="0090058F" w:rsidRPr="00BB548C" w:rsidRDefault="0090058F" w:rsidP="0090058F">
      <w:pPr>
        <w:rPr>
          <w:rFonts w:ascii="Liberation Serif" w:hAnsi="Liberation Serif" w:cs="Liberation Serif"/>
          <w:sz w:val="26"/>
          <w:szCs w:val="26"/>
        </w:rPr>
        <w:sectPr w:rsidR="0090058F" w:rsidRPr="00BB548C" w:rsidSect="00B3561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701" w:right="1134" w:bottom="567" w:left="1134" w:header="0" w:footer="567" w:gutter="0"/>
          <w:cols w:space="720"/>
          <w:docGrid w:linePitch="360"/>
        </w:sectPr>
      </w:pPr>
    </w:p>
    <w:p w:rsidR="009C176F" w:rsidRP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</w:t>
      </w:r>
    </w:p>
    <w:p w:rsidR="009C176F" w:rsidRP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постановлению администр</w:t>
      </w: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ции </w:t>
      </w:r>
    </w:p>
    <w:p w:rsidR="009C176F" w:rsidRP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9C176F" w:rsidRP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1461</w:t>
      </w:r>
    </w:p>
    <w:p w:rsidR="0090058F" w:rsidRPr="009C176F" w:rsidRDefault="0090058F" w:rsidP="00B35615">
      <w:pPr>
        <w:widowControl w:val="0"/>
        <w:autoSpaceDE w:val="0"/>
        <w:autoSpaceDN w:val="0"/>
        <w:adjustRightInd w:val="0"/>
        <w:spacing w:line="276" w:lineRule="auto"/>
        <w:ind w:left="10348" w:firstLine="13041"/>
        <w:rPr>
          <w:rFonts w:ascii="Liberation Serif" w:hAnsi="Liberation Serif" w:cs="Liberation Serif"/>
          <w:sz w:val="26"/>
          <w:szCs w:val="26"/>
        </w:rPr>
      </w:pPr>
    </w:p>
    <w:p w:rsidR="0090058F" w:rsidRPr="009C176F" w:rsidRDefault="0090058F" w:rsidP="00B35615">
      <w:pPr>
        <w:widowControl w:val="0"/>
        <w:autoSpaceDE w:val="0"/>
        <w:autoSpaceDN w:val="0"/>
        <w:adjustRightInd w:val="0"/>
        <w:spacing w:line="276" w:lineRule="auto"/>
        <w:ind w:left="10348"/>
        <w:rPr>
          <w:rFonts w:ascii="Liberation Serif" w:hAnsi="Liberation Serif" w:cs="Liberation Serif"/>
          <w:sz w:val="26"/>
          <w:szCs w:val="26"/>
        </w:rPr>
      </w:pPr>
      <w:r w:rsidRPr="009C176F">
        <w:rPr>
          <w:rFonts w:ascii="Liberation Serif" w:hAnsi="Liberation Serif" w:cs="Liberation Serif"/>
          <w:sz w:val="26"/>
          <w:szCs w:val="26"/>
        </w:rPr>
        <w:t>«</w:t>
      </w:r>
      <w:r w:rsidR="009C176F" w:rsidRPr="009C176F">
        <w:rPr>
          <w:rFonts w:ascii="Liberation Serif" w:hAnsi="Liberation Serif" w:cs="Liberation Serif"/>
          <w:sz w:val="26"/>
          <w:szCs w:val="26"/>
        </w:rPr>
        <w:t xml:space="preserve">Приложение 4  </w:t>
      </w:r>
      <w:r w:rsidRPr="009C176F">
        <w:rPr>
          <w:rFonts w:ascii="Liberation Serif" w:hAnsi="Liberation Serif" w:cs="Liberation Serif"/>
          <w:sz w:val="26"/>
          <w:szCs w:val="26"/>
        </w:rPr>
        <w:t>к подпрограмме 1</w:t>
      </w:r>
    </w:p>
    <w:p w:rsidR="009C176F" w:rsidRPr="009C176F" w:rsidRDefault="009C176F" w:rsidP="009C176F">
      <w:pPr>
        <w:widowControl w:val="0"/>
        <w:autoSpaceDE w:val="0"/>
        <w:autoSpaceDN w:val="0"/>
        <w:adjustRightInd w:val="0"/>
        <w:spacing w:line="276" w:lineRule="auto"/>
        <w:rPr>
          <w:rFonts w:ascii="Liberation Serif" w:hAnsi="Liberation Serif" w:cs="Liberation Serif"/>
          <w:sz w:val="26"/>
          <w:szCs w:val="26"/>
        </w:rPr>
      </w:pPr>
    </w:p>
    <w:p w:rsidR="0090058F" w:rsidRPr="009C176F" w:rsidRDefault="0090058F" w:rsidP="009C176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9C176F">
        <w:rPr>
          <w:rFonts w:ascii="Liberation Serif" w:hAnsi="Liberation Serif" w:cs="Liberation Serif"/>
          <w:b/>
          <w:sz w:val="26"/>
          <w:szCs w:val="26"/>
        </w:rPr>
        <w:t>Методика расчета значений показателей (индикаторов) подпрограммы 1</w:t>
      </w:r>
    </w:p>
    <w:p w:rsidR="009C176F" w:rsidRPr="009C176F" w:rsidRDefault="009C176F" w:rsidP="009C176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tblInd w:w="-100" w:type="dxa"/>
        <w:tblLayout w:type="fixed"/>
        <w:tblLook w:val="0000" w:firstRow="0" w:lastRow="0" w:firstColumn="0" w:lastColumn="0" w:noHBand="0" w:noVBand="0"/>
      </w:tblPr>
      <w:tblGrid>
        <w:gridCol w:w="634"/>
        <w:gridCol w:w="4110"/>
        <w:gridCol w:w="1134"/>
        <w:gridCol w:w="1701"/>
        <w:gridCol w:w="4395"/>
        <w:gridCol w:w="3260"/>
      </w:tblGrid>
      <w:tr w:rsidR="0090058F" w:rsidRPr="00BB548C" w:rsidTr="0090058F"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№ </w:t>
            </w:r>
          </w:p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/п 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Обозначение и наименование  </w:t>
            </w:r>
          </w:p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Формула расчета</w:t>
            </w:r>
          </w:p>
        </w:tc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Исходные данные для расчета значений показателя</w:t>
            </w:r>
          </w:p>
        </w:tc>
      </w:tr>
      <w:tr w:rsidR="0090058F" w:rsidRPr="00BB548C" w:rsidTr="0090058F"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Обозначение переменной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Наименование переменной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Источник исходных данных</w:t>
            </w:r>
          </w:p>
        </w:tc>
      </w:tr>
      <w:tr w:rsidR="0090058F" w:rsidRPr="00BB548C" w:rsidTr="0090058F">
        <w:trPr>
          <w:trHeight w:val="33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spacing w:before="40" w:after="4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</w:tr>
      <w:tr w:rsidR="0090058F" w:rsidRPr="00BB548C" w:rsidTr="0090058F">
        <w:trPr>
          <w:trHeight w:val="72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С - количество снесенных аварийных многоквартирных домов, 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spacing w:before="40" w:after="4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С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количество снесенных аварийных многоквартирных домов в отчетном году, ед.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Акты выполненных работ </w:t>
            </w:r>
          </w:p>
        </w:tc>
      </w:tr>
      <w:tr w:rsidR="0090058F" w:rsidRPr="00BB548C" w:rsidTr="0090058F">
        <w:trPr>
          <w:trHeight w:val="165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Кви</w:t>
            </w:r>
            <w:proofErr w:type="spellEnd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 - количество граждан, относящихся к категории ветеранов боевых действий, инвалидов по общему заболеванию, семей, имеющих детей-инвалидов, улучшивших жилищные условия с использованием государственной поддержки,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Кви</w:t>
            </w:r>
            <w:proofErr w:type="spellEnd"/>
          </w:p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Кви</w:t>
            </w:r>
            <w:proofErr w:type="spellEnd"/>
          </w:p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количество граждан, относящихся к категории ветеранов боевых действий, инвалидов по общему заболеванию, семей, имеющих детей-инвалидов, получивших единовременные денежные выплаты на приобретение жилья  в отчетном году, чел.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Реестр выданных свидетельств о праве на получение единовременной выплаты на приобретение (строительство) жилья</w:t>
            </w:r>
          </w:p>
        </w:tc>
      </w:tr>
      <w:tr w:rsidR="0090058F" w:rsidRPr="00BB548C" w:rsidTr="0090058F">
        <w:trPr>
          <w:trHeight w:val="1176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Дм</w:t>
            </w:r>
            <w:proofErr w:type="spellEnd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 - доля молодых семей, улучшивших жилищные условия с использованием государственной поддержки, в общем количестве молодых семей, состоящих в списке, %</w:t>
            </w:r>
          </w:p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Дм</w:t>
            </w:r>
            <w:proofErr w:type="spellEnd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=</w:t>
            </w:r>
            <w:proofErr w:type="spell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Ду</w:t>
            </w:r>
            <w:proofErr w:type="spellEnd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/</w:t>
            </w:r>
            <w:proofErr w:type="spell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Дс</w:t>
            </w:r>
            <w:proofErr w:type="spellEnd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*</w:t>
            </w:r>
          </w:p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Ду</w:t>
            </w:r>
            <w:proofErr w:type="spellEnd"/>
          </w:p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количество молодых семей, улучшивших жилищные условия с использованием государственной поддержки в отчетном году, ед.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Выписки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из </w:t>
            </w: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ЕГРН </w:t>
            </w:r>
          </w:p>
        </w:tc>
      </w:tr>
      <w:tr w:rsidR="0090058F" w:rsidRPr="00BB548C" w:rsidTr="0090058F">
        <w:trPr>
          <w:trHeight w:val="840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Дс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общее  количество молодых семей, состоящих в списке, в отчетном году, ед.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0058F" w:rsidRPr="00BB548C" w:rsidTr="0090058F">
        <w:trPr>
          <w:trHeight w:val="97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З</w:t>
            </w:r>
            <w:proofErr w:type="gramEnd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 - количество заключений специализированных организаций, 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З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З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количество заключений специализированных организаций в отчетном году, ед.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Заключения специализированных организаций </w:t>
            </w:r>
          </w:p>
        </w:tc>
      </w:tr>
      <w:tr w:rsidR="0090058F" w:rsidRPr="00BB548C" w:rsidTr="0090058F">
        <w:trPr>
          <w:trHeight w:val="97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>
              <w:rPr>
                <w:rFonts w:ascii="Liberation Serif" w:hAnsi="Liberation Serif" w:cs="Liberation Serif"/>
                <w:sz w:val="22"/>
                <w:szCs w:val="22"/>
              </w:rPr>
              <w:t>Ж</w:t>
            </w:r>
            <w:proofErr w:type="gram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- </w:t>
            </w:r>
            <w:r w:rsidRPr="004C2F15">
              <w:rPr>
                <w:rFonts w:ascii="Liberation Serif" w:hAnsi="Liberation Serif" w:cs="Liberation Serif"/>
                <w:sz w:val="22"/>
                <w:szCs w:val="22"/>
              </w:rPr>
              <w:t>количество приобретенных жилых помещений</w:t>
            </w: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, 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napToGrid w:val="0"/>
              <w:spacing w:after="20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Ж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количество </w:t>
            </w:r>
            <w:r w:rsidRPr="004C2F15">
              <w:rPr>
                <w:rFonts w:ascii="Liberation Serif" w:hAnsi="Liberation Serif" w:cs="Liberation Serif"/>
                <w:sz w:val="22"/>
                <w:szCs w:val="22"/>
              </w:rPr>
              <w:t xml:space="preserve">приобретенных жилых помещений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в муниципальную собственность в </w:t>
            </w: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>отчетном году, ед.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BB548C" w:rsidRDefault="0090058F" w:rsidP="0090058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выписки из ЕГРН</w:t>
            </w:r>
            <w:r w:rsidRPr="00BB548C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</w:tc>
      </w:tr>
    </w:tbl>
    <w:p w:rsidR="0090058F" w:rsidRPr="004C47AC" w:rsidRDefault="0090058F" w:rsidP="0090058F">
      <w:pPr>
        <w:jc w:val="right"/>
        <w:rPr>
          <w:rFonts w:ascii="Liberation Serif" w:hAnsi="Liberation Serif" w:cs="Liberation Serif"/>
          <w:sz w:val="26"/>
          <w:szCs w:val="26"/>
        </w:rPr>
        <w:sectPr w:rsidR="0090058F" w:rsidRPr="004C47AC" w:rsidSect="00B35615"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701" w:right="1134" w:bottom="567" w:left="1134" w:header="0" w:footer="567" w:gutter="0"/>
          <w:cols w:space="720"/>
          <w:docGrid w:linePitch="360"/>
        </w:sectPr>
      </w:pPr>
      <w:r w:rsidRPr="004C47AC">
        <w:rPr>
          <w:rFonts w:ascii="Liberation Serif" w:hAnsi="Liberation Serif" w:cs="Liberation Serif"/>
          <w:sz w:val="26"/>
          <w:szCs w:val="26"/>
        </w:rPr>
        <w:t>»</w:t>
      </w:r>
      <w:r w:rsidR="004C47AC" w:rsidRPr="004C47AC">
        <w:rPr>
          <w:rFonts w:ascii="Liberation Serif" w:hAnsi="Liberation Serif" w:cs="Liberation Serif"/>
          <w:sz w:val="26"/>
          <w:szCs w:val="26"/>
        </w:rPr>
        <w:t>.</w:t>
      </w:r>
    </w:p>
    <w:p w:rsidR="004C47AC" w:rsidRPr="009C176F" w:rsidRDefault="004C47AC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</w:t>
      </w:r>
    </w:p>
    <w:p w:rsidR="004C47AC" w:rsidRPr="009C176F" w:rsidRDefault="004C47AC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постановлению администр</w:t>
      </w: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ции </w:t>
      </w:r>
    </w:p>
    <w:p w:rsidR="004C47AC" w:rsidRPr="009C176F" w:rsidRDefault="004C47AC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4C47AC" w:rsidRPr="009C176F" w:rsidRDefault="004C47AC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1461</w:t>
      </w:r>
    </w:p>
    <w:p w:rsidR="0090058F" w:rsidRPr="001B7EA5" w:rsidRDefault="0090058F" w:rsidP="00B35615">
      <w:pPr>
        <w:widowControl w:val="0"/>
        <w:ind w:left="10348"/>
        <w:rPr>
          <w:rFonts w:ascii="Liberation Serif" w:hAnsi="Liberation Serif" w:cs="Liberation Serif"/>
          <w:sz w:val="16"/>
          <w:szCs w:val="16"/>
        </w:rPr>
      </w:pPr>
    </w:p>
    <w:p w:rsidR="0090058F" w:rsidRDefault="0090058F" w:rsidP="00B35615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  <w:r w:rsidRPr="001E1167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1E1167">
        <w:rPr>
          <w:rFonts w:ascii="Liberation Serif" w:eastAsia="Calibri" w:hAnsi="Liberation Serif" w:cs="Liberation Serif"/>
          <w:sz w:val="26"/>
          <w:szCs w:val="26"/>
        </w:rPr>
        <w:t>1</w:t>
      </w:r>
      <w:r w:rsidR="004C47AC">
        <w:rPr>
          <w:rFonts w:ascii="Liberation Serif" w:hAnsi="Liberation Serif" w:cs="Liberation Serif"/>
          <w:sz w:val="26"/>
          <w:szCs w:val="26"/>
        </w:rPr>
        <w:t xml:space="preserve"> </w:t>
      </w:r>
      <w:r w:rsidRPr="001E1167">
        <w:rPr>
          <w:rFonts w:ascii="Liberation Serif" w:hAnsi="Liberation Serif" w:cs="Liberation Serif"/>
          <w:sz w:val="26"/>
          <w:szCs w:val="26"/>
        </w:rPr>
        <w:t xml:space="preserve">к </w:t>
      </w:r>
      <w:r>
        <w:rPr>
          <w:rFonts w:ascii="Liberation Serif" w:hAnsi="Liberation Serif" w:cs="Liberation Serif"/>
          <w:sz w:val="26"/>
          <w:szCs w:val="26"/>
        </w:rPr>
        <w:t>под</w:t>
      </w:r>
      <w:r w:rsidRPr="001E1167">
        <w:rPr>
          <w:rFonts w:ascii="Liberation Serif" w:hAnsi="Liberation Serif" w:cs="Liberation Serif"/>
          <w:sz w:val="26"/>
          <w:szCs w:val="26"/>
        </w:rPr>
        <w:t>программе</w:t>
      </w:r>
      <w:r>
        <w:rPr>
          <w:rFonts w:ascii="Liberation Serif" w:hAnsi="Liberation Serif" w:cs="Liberation Serif"/>
          <w:sz w:val="26"/>
          <w:szCs w:val="26"/>
        </w:rPr>
        <w:t xml:space="preserve"> 2</w:t>
      </w:r>
    </w:p>
    <w:p w:rsidR="0090058F" w:rsidRPr="00CA47B6" w:rsidRDefault="0090058F" w:rsidP="0090058F">
      <w:pPr>
        <w:suppressAutoHyphens w:val="0"/>
        <w:autoSpaceDE w:val="0"/>
        <w:autoSpaceDN w:val="0"/>
        <w:adjustRightInd w:val="0"/>
        <w:spacing w:line="300" w:lineRule="exact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0058F" w:rsidRPr="00CA47B6" w:rsidRDefault="0090058F" w:rsidP="0090058F">
      <w:pPr>
        <w:suppressAutoHyphens w:val="0"/>
        <w:autoSpaceDE w:val="0"/>
        <w:autoSpaceDN w:val="0"/>
        <w:adjustRightInd w:val="0"/>
        <w:spacing w:line="300" w:lineRule="exact"/>
        <w:jc w:val="center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b/>
          <w:sz w:val="26"/>
          <w:szCs w:val="26"/>
        </w:rPr>
        <w:t>Финансовое обеспечение и перечень мероприятий подпрограммы 2</w:t>
      </w:r>
    </w:p>
    <w:p w:rsidR="0090058F" w:rsidRPr="00CA47B6" w:rsidRDefault="0090058F" w:rsidP="0090058F">
      <w:pPr>
        <w:suppressAutoHyphens w:val="0"/>
        <w:autoSpaceDE w:val="0"/>
        <w:autoSpaceDN w:val="0"/>
        <w:adjustRightInd w:val="0"/>
        <w:spacing w:line="300" w:lineRule="exact"/>
        <w:jc w:val="center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b/>
          <w:sz w:val="26"/>
          <w:szCs w:val="26"/>
        </w:rPr>
        <w:t>за счет средств бюджета округа</w:t>
      </w:r>
    </w:p>
    <w:p w:rsidR="0090058F" w:rsidRDefault="0090058F" w:rsidP="0090058F">
      <w:pPr>
        <w:tabs>
          <w:tab w:val="left" w:pos="6525"/>
        </w:tabs>
        <w:suppressAutoHyphens w:val="0"/>
        <w:autoSpaceDE w:val="0"/>
        <w:autoSpaceDN w:val="0"/>
        <w:adjustRightInd w:val="0"/>
        <w:spacing w:line="300" w:lineRule="exact"/>
        <w:rPr>
          <w:rFonts w:ascii="Liberation Serif" w:hAnsi="Liberation Serif" w:cs="Liberation Serif"/>
          <w:b/>
        </w:rPr>
      </w:pPr>
    </w:p>
    <w:tbl>
      <w:tblPr>
        <w:tblW w:w="15052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81"/>
        <w:gridCol w:w="1809"/>
        <w:gridCol w:w="2488"/>
        <w:gridCol w:w="3136"/>
        <w:gridCol w:w="992"/>
        <w:gridCol w:w="1119"/>
        <w:gridCol w:w="966"/>
        <w:gridCol w:w="966"/>
        <w:gridCol w:w="918"/>
        <w:gridCol w:w="877"/>
      </w:tblGrid>
      <w:tr w:rsidR="0090058F" w:rsidRPr="00CA47B6" w:rsidTr="004C47AC">
        <w:trPr>
          <w:trHeight w:val="62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Статус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Наименование подпро</w:t>
            </w:r>
            <w:r w:rsidR="0090058F"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граммы, основного </w:t>
            </w:r>
          </w:p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мер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приятия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Ответственный </w:t>
            </w:r>
          </w:p>
          <w:p w:rsidR="0090058F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исполни</w:t>
            </w:r>
            <w:r w:rsidR="0090058F" w:rsidRPr="00CA47B6">
              <w:rPr>
                <w:rFonts w:ascii="Liberation Serif" w:hAnsi="Liberation Serif" w:cs="Liberation Serif"/>
                <w:sz w:val="22"/>
                <w:szCs w:val="22"/>
              </w:rPr>
              <w:t>тель</w:t>
            </w:r>
          </w:p>
        </w:tc>
        <w:tc>
          <w:tcPr>
            <w:tcW w:w="3136" w:type="dxa"/>
            <w:vMerge w:val="restart"/>
            <w:tcBorders>
              <w:left w:val="single" w:sz="4" w:space="0" w:color="auto"/>
            </w:tcBorders>
            <w:hideMark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Источник </w:t>
            </w:r>
          </w:p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финансового </w:t>
            </w:r>
          </w:p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обеспечения</w:t>
            </w:r>
          </w:p>
        </w:tc>
        <w:tc>
          <w:tcPr>
            <w:tcW w:w="5838" w:type="dxa"/>
            <w:gridSpan w:val="6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90058F" w:rsidRPr="00CA47B6" w:rsidTr="004C47AC">
        <w:trPr>
          <w:trHeight w:val="264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hideMark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2023</w:t>
            </w:r>
          </w:p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1119" w:type="dxa"/>
            <w:hideMark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66" w:type="dxa"/>
            <w:hideMark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2025 </w:t>
            </w:r>
          </w:p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66" w:type="dxa"/>
            <w:hideMark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918" w:type="dxa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2027 год</w:t>
            </w:r>
          </w:p>
        </w:tc>
        <w:tc>
          <w:tcPr>
            <w:tcW w:w="877" w:type="dxa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2028 год</w:t>
            </w:r>
          </w:p>
        </w:tc>
      </w:tr>
      <w:tr w:rsidR="0090058F" w:rsidRPr="00CA47B6" w:rsidTr="004C47AC">
        <w:trPr>
          <w:trHeight w:val="62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992" w:type="dxa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19" w:type="dxa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966" w:type="dxa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66" w:type="dxa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918" w:type="dxa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877" w:type="dxa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90058F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Подпрограмма 2</w:t>
            </w:r>
          </w:p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Default="004C47AC" w:rsidP="004C4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«Обеспечени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е </w:t>
            </w:r>
            <w:proofErr w:type="gramStart"/>
            <w:r>
              <w:rPr>
                <w:rFonts w:ascii="Liberation Serif" w:hAnsi="Liberation Serif" w:cs="Liberation Serif"/>
                <w:sz w:val="22"/>
                <w:szCs w:val="22"/>
              </w:rPr>
              <w:t>качествен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ными</w:t>
            </w:r>
            <w:proofErr w:type="gram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–</w:t>
            </w:r>
          </w:p>
          <w:p w:rsidR="004C47AC" w:rsidRDefault="004C47AC" w:rsidP="004C4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ко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му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нальными услугами 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насе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ления»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подпрограмме 2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81645,8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196432,5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39652,5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16090,0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42600,7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60854,5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1912,5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970,0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24082,1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135222,2</w:t>
            </w:r>
          </w:p>
        </w:tc>
        <w:tc>
          <w:tcPr>
            <w:tcW w:w="966" w:type="dxa"/>
            <w:vAlign w:val="center"/>
            <w:hideMark/>
          </w:tcPr>
          <w:p w:rsidR="004C47AC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37740,0</w:t>
            </w:r>
          </w:p>
        </w:tc>
        <w:tc>
          <w:tcPr>
            <w:tcW w:w="966" w:type="dxa"/>
            <w:vAlign w:val="center"/>
            <w:hideMark/>
          </w:tcPr>
          <w:p w:rsidR="004C47AC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15120,0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фед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рального бюджета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355,8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эне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р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72297,0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192047,2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39512,5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15950,0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9024,0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3728,0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33251,9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59283,7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1772,5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830,0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9024,0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3728,0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собственных средств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24082,1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132763,5</w:t>
            </w:r>
          </w:p>
        </w:tc>
        <w:tc>
          <w:tcPr>
            <w:tcW w:w="966" w:type="dxa"/>
            <w:vAlign w:val="center"/>
            <w:hideMark/>
          </w:tcPr>
          <w:p w:rsidR="004C47AC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37740,0</w:t>
            </w:r>
          </w:p>
        </w:tc>
        <w:tc>
          <w:tcPr>
            <w:tcW w:w="966" w:type="dxa"/>
            <w:vAlign w:val="center"/>
            <w:hideMark/>
          </w:tcPr>
          <w:p w:rsidR="004C47AC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15120,0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собственных средств 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фед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рального бюджета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 имуще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softHyphen/>
              <w:t>ственных и земельных от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ношений администрации Грязовецкого </w:t>
            </w:r>
          </w:p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мун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4C47AC" w:rsidRPr="00CA47B6" w:rsidTr="004C47AC">
        <w:trPr>
          <w:trHeight w:val="164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3732,4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1168,9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</w:tcPr>
          <w:p w:rsidR="004C47AC" w:rsidRDefault="004C47AC" w:rsidP="0090058F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2227,7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Default="004C47AC" w:rsidP="0090058F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Default="004C47AC" w:rsidP="0090058F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vAlign w:val="center"/>
          </w:tcPr>
          <w:p w:rsidR="004C47AC" w:rsidRDefault="004C47AC" w:rsidP="0090058F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335,8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Default="004C47AC" w:rsidP="0090058F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Default="004C47AC" w:rsidP="0090058F">
            <w:pPr>
              <w:jc w:val="center"/>
            </w:pPr>
            <w:r w:rsidRPr="0039025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2440,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2440,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Ростиловское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</w:tcPr>
          <w:p w:rsidR="004C47AC" w:rsidRDefault="004C47AC" w:rsidP="0090058F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Default="004C47AC" w:rsidP="0090058F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212,9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Default="004C47AC" w:rsidP="0090058F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Default="004C47AC" w:rsidP="0090058F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</w:tcPr>
          <w:p w:rsidR="004C47AC" w:rsidRDefault="004C47AC" w:rsidP="0090058F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Default="004C47AC" w:rsidP="0090058F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212,9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Default="004C47AC" w:rsidP="0090058F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Default="004C47AC" w:rsidP="0090058F">
            <w:pPr>
              <w:jc w:val="center"/>
            </w:pPr>
            <w:r w:rsidRPr="00090080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Комьянское</w:t>
            </w:r>
            <w:proofErr w:type="spellEnd"/>
            <w:r w:rsidRPr="007A79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330,0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79,0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231,0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Default="004C47AC" w:rsidP="0090058F">
            <w:pPr>
              <w:jc w:val="center"/>
            </w:pPr>
            <w:r w:rsidRPr="0051187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62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Основное </w:t>
            </w:r>
          </w:p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мер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приятие 2.1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«Проектирование, строител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ство и содерж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ние сетей газоснабжения»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2.1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823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8,7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34905,0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39522,5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15960,0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3120,0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3024,0</w:t>
            </w:r>
          </w:p>
        </w:tc>
      </w:tr>
      <w:tr w:rsidR="0090058F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823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8,7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6522,9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1782,5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3120,0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3024,0</w:t>
            </w:r>
          </w:p>
        </w:tc>
      </w:tr>
      <w:tr w:rsidR="0090058F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4C47AC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областного бюджета</w:t>
            </w:r>
          </w:p>
        </w:tc>
        <w:tc>
          <w:tcPr>
            <w:tcW w:w="992" w:type="dxa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E2CF8">
              <w:rPr>
                <w:rFonts w:ascii="Liberation Serif" w:hAnsi="Liberation Serif" w:cs="Liberation Serif"/>
                <w:sz w:val="22"/>
                <w:szCs w:val="22"/>
              </w:rPr>
              <w:t>28382,1</w:t>
            </w:r>
          </w:p>
        </w:tc>
        <w:tc>
          <w:tcPr>
            <w:tcW w:w="966" w:type="dxa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37740,0</w:t>
            </w:r>
          </w:p>
        </w:tc>
        <w:tc>
          <w:tcPr>
            <w:tcW w:w="966" w:type="dxa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15120,0</w:t>
            </w:r>
          </w:p>
        </w:tc>
        <w:tc>
          <w:tcPr>
            <w:tcW w:w="918" w:type="dxa"/>
            <w:vAlign w:val="center"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607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8,5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34895,0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39512,5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15950,0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3120,0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3024,0</w:t>
            </w:r>
          </w:p>
        </w:tc>
      </w:tr>
      <w:tr w:rsidR="0090058F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607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8,5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6512,9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1772,5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830,0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3120,0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3024,0</w:t>
            </w:r>
          </w:p>
        </w:tc>
      </w:tr>
      <w:tr w:rsidR="0090058F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4C47AC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областного бюджета</w:t>
            </w:r>
          </w:p>
        </w:tc>
        <w:tc>
          <w:tcPr>
            <w:tcW w:w="992" w:type="dxa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28382,1</w:t>
            </w:r>
          </w:p>
        </w:tc>
        <w:tc>
          <w:tcPr>
            <w:tcW w:w="966" w:type="dxa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37740,0</w:t>
            </w:r>
          </w:p>
        </w:tc>
        <w:tc>
          <w:tcPr>
            <w:tcW w:w="966" w:type="dxa"/>
            <w:vAlign w:val="center"/>
          </w:tcPr>
          <w:p w:rsidR="0090058F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15120,0</w:t>
            </w:r>
          </w:p>
        </w:tc>
        <w:tc>
          <w:tcPr>
            <w:tcW w:w="918" w:type="dxa"/>
            <w:vAlign w:val="center"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2160,2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2160,2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75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приятие 2.2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«Осуществление проектирования, строительства, реконструкции, модернизации, капитального ремонта и ремонта объектов, сооружений и систем теплоснабжения, вод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снабжения и в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доотведения населенных пунктов Грязовецкого муниц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пального округа»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2.2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62875,6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145745,8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11836,0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6836,0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24140,5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41364,4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11836,0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6836,0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23808,1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4137">
              <w:rPr>
                <w:rFonts w:ascii="Liberation Serif" w:hAnsi="Liberation Serif" w:cs="Liberation Serif"/>
                <w:sz w:val="22"/>
                <w:szCs w:val="22"/>
              </w:rPr>
              <w:t>104381,4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73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55687,0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144882,9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5704,0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704,0</w:t>
            </w:r>
          </w:p>
        </w:tc>
      </w:tr>
      <w:tr w:rsidR="004C47AC" w:rsidRPr="00CA47B6" w:rsidTr="004C47AC">
        <w:trPr>
          <w:trHeight w:val="11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16951,9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40501,5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5704,0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704,0</w:t>
            </w:r>
          </w:p>
        </w:tc>
      </w:tr>
      <w:tr w:rsidR="004C47AC" w:rsidRPr="00CA47B6" w:rsidTr="004C47AC">
        <w:trPr>
          <w:trHeight w:val="393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23808,1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104381,4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36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по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организации проектной деятельности администрации Грязовецкого муниципального округа</w:t>
            </w:r>
          </w:p>
        </w:tc>
        <w:tc>
          <w:tcPr>
            <w:tcW w:w="3136" w:type="dxa"/>
            <w:vMerge w:val="restart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lastRenderedPageBreak/>
              <w:t>3919,6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мунципального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280,3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280,3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Ростиловское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мунципального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</w:tcPr>
          <w:p w:rsidR="004C47AC" w:rsidRDefault="004C47AC" w:rsidP="0090058F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Default="004C47AC" w:rsidP="0090058F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212,9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Default="004C47AC" w:rsidP="0090058F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Default="004C47AC" w:rsidP="0090058F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</w:tcPr>
          <w:p w:rsidR="004C47AC" w:rsidRDefault="004C47AC" w:rsidP="0090058F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Default="004C47AC" w:rsidP="0090058F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212,9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Default="004C47AC" w:rsidP="0090058F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Default="004C47AC" w:rsidP="0090058F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Default="004C47AC" w:rsidP="0090058F">
            <w:pPr>
              <w:jc w:val="center"/>
            </w:pPr>
            <w:r w:rsidRPr="006D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62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приятие 2.3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«Осуществление разработки схем теплоснабжения, водоснабжения и водоотведения округа»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120,7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250,0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200,0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120,7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292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приятие 2.4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«Проектирование объекта «Строительство станции очистки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воды и сетей водоснабжения в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завокзальной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части г. Грязовец» 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Управление строительства, архитектуры, энергетики и жилищно-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4158,4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4158,4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4158,4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4158,4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4C47AC">
              <w:rPr>
                <w:rFonts w:ascii="Liberation Serif" w:hAnsi="Liberation Serif" w:cs="Liberation Serif"/>
                <w:sz w:val="22"/>
                <w:szCs w:val="22"/>
              </w:rPr>
              <w:t xml:space="preserve">жбюджетные трансферты из </w:t>
            </w:r>
            <w:r w:rsidR="004C47AC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117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приятие 2.5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tabs>
                <w:tab w:val="left" w:pos="708"/>
                <w:tab w:val="left" w:pos="9712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«Проектирование и строительство объекта «Канализация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</w:t>
            </w:r>
            <w:proofErr w:type="gram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.Г</w:t>
            </w:r>
            <w:proofErr w:type="gram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рязовец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. Пусковой комплекс 2-ой очереди – строительство коллектора»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16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0,0 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4C47AC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105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приятие 2.6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«Проектирование объекта «Реконструкция в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допроводных очистных сооружений в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.В</w:t>
            </w:r>
            <w:proofErr w:type="gram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охтога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Грязовецкого округа Вологодской области»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5860,9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75BA9">
              <w:rPr>
                <w:rFonts w:ascii="Liberation Serif" w:hAnsi="Liberation Serif" w:cs="Liberation Serif"/>
                <w:bCs/>
                <w:sz w:val="22"/>
                <w:szCs w:val="22"/>
              </w:rPr>
              <w:t>5860,9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95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5860,9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5860,9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4C47AC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115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приятие 2.7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«Реализация проектов «Народный бюджет» в сфере обеспечения коммунальной инфраструктурой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Итого по основному мероприятию 2.7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391,5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3512,4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93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81,5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697,9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191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274,0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2458,7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191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355,8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116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391,5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11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81,5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243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274,0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18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8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3182,4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618,9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2227,7</w:t>
            </w:r>
          </w:p>
        </w:tc>
        <w:tc>
          <w:tcPr>
            <w:tcW w:w="966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335,8</w:t>
            </w:r>
          </w:p>
        </w:tc>
        <w:tc>
          <w:tcPr>
            <w:tcW w:w="966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Комьянское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330,0</w:t>
            </w:r>
          </w:p>
        </w:tc>
        <w:tc>
          <w:tcPr>
            <w:tcW w:w="966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79,0</w:t>
            </w:r>
          </w:p>
        </w:tc>
        <w:tc>
          <w:tcPr>
            <w:tcW w:w="966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231,0</w:t>
            </w:r>
          </w:p>
        </w:tc>
        <w:tc>
          <w:tcPr>
            <w:tcW w:w="966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33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20,0</w:t>
            </w:r>
          </w:p>
        </w:tc>
        <w:tc>
          <w:tcPr>
            <w:tcW w:w="966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85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Основное </w:t>
            </w:r>
          </w:p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мер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приятие 2.8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«Строительство и реконструкция объектов в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рамках реализации регионального проекта «Чистая вода»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64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жбюджетные трансферты из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76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84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28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28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11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имущественных и земельных отношений администра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ции Грязовецкого му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8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4C47AC" w:rsidRPr="00CA47B6" w:rsidRDefault="004C47AC" w:rsidP="004C47A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7AC" w:rsidRPr="00CA47B6" w:rsidRDefault="004C47AC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4C47AC" w:rsidRPr="00CA47B6" w:rsidTr="004C47AC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4C47AC" w:rsidRPr="00CA47B6" w:rsidRDefault="004C47AC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4C47AC" w:rsidRPr="00CA47B6" w:rsidRDefault="004C47AC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105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приятие 2.9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Подключение, модернизация, переустройство систем электро-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газоснабжения объектов недвижимости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2000,0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90058F" w:rsidRPr="00CA47B6" w:rsidTr="004C47AC">
        <w:trPr>
          <w:trHeight w:val="95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90058F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8F" w:rsidRPr="00CA47B6" w:rsidRDefault="0090058F" w:rsidP="004C47AC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90058F" w:rsidRPr="00CA47B6" w:rsidRDefault="0090058F" w:rsidP="004C47A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2000,0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90058F" w:rsidRPr="00CA47B6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90058F" w:rsidRDefault="0090058F" w:rsidP="001E5EDD">
      <w:pPr>
        <w:suppressAutoHyphens w:val="0"/>
        <w:autoSpaceDE w:val="0"/>
        <w:autoSpaceDN w:val="0"/>
        <w:adjustRightInd w:val="0"/>
        <w:spacing w:line="300" w:lineRule="exact"/>
        <w:ind w:right="55"/>
        <w:jc w:val="right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sz w:val="26"/>
          <w:szCs w:val="26"/>
        </w:rPr>
        <w:lastRenderedPageBreak/>
        <w:t>»</w:t>
      </w:r>
      <w:r w:rsidR="001E5EDD">
        <w:rPr>
          <w:rFonts w:ascii="Liberation Serif" w:hAnsi="Liberation Serif" w:cs="Liberation Serif"/>
          <w:sz w:val="26"/>
          <w:szCs w:val="26"/>
        </w:rPr>
        <w:t>.</w:t>
      </w:r>
    </w:p>
    <w:p w:rsidR="0090058F" w:rsidRDefault="0090058F" w:rsidP="0090058F">
      <w:pPr>
        <w:suppressAutoHyphens w:val="0"/>
        <w:autoSpaceDE w:val="0"/>
        <w:autoSpaceDN w:val="0"/>
        <w:adjustRightInd w:val="0"/>
        <w:spacing w:line="300" w:lineRule="exact"/>
        <w:ind w:left="14459" w:right="55"/>
        <w:jc w:val="right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Default="004C47AC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1E5EDD" w:rsidRDefault="001E5EDD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1E5EDD" w:rsidRDefault="001E5EDD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1E5EDD" w:rsidRDefault="001E5EDD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1E5EDD" w:rsidRDefault="001E5EDD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1E5EDD" w:rsidRDefault="001E5EDD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1E5EDD" w:rsidRDefault="001E5EDD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1E5EDD" w:rsidRDefault="001E5EDD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1E5EDD" w:rsidRDefault="001E5EDD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1E5EDD" w:rsidRDefault="001E5EDD" w:rsidP="0090058F">
      <w:pPr>
        <w:widowControl w:val="0"/>
        <w:autoSpaceDE w:val="0"/>
        <w:autoSpaceDN w:val="0"/>
        <w:adjustRightInd w:val="0"/>
        <w:ind w:firstLine="10773"/>
        <w:rPr>
          <w:rFonts w:ascii="Liberation Serif" w:hAnsi="Liberation Serif" w:cs="Liberation Serif"/>
          <w:sz w:val="26"/>
          <w:szCs w:val="26"/>
        </w:rPr>
      </w:pPr>
    </w:p>
    <w:p w:rsidR="004C47AC" w:rsidRPr="009C176F" w:rsidRDefault="004C47AC" w:rsidP="001E5EDD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6</w:t>
      </w:r>
    </w:p>
    <w:p w:rsidR="004C47AC" w:rsidRPr="009C176F" w:rsidRDefault="004C47AC" w:rsidP="001E5EDD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постановлению администр</w:t>
      </w: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ции </w:t>
      </w:r>
    </w:p>
    <w:p w:rsidR="004C47AC" w:rsidRPr="009C176F" w:rsidRDefault="004C47AC" w:rsidP="001E5EDD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4C47AC" w:rsidRPr="009C176F" w:rsidRDefault="004C47AC" w:rsidP="001E5EDD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1461</w:t>
      </w:r>
    </w:p>
    <w:p w:rsidR="0090058F" w:rsidRDefault="0090058F" w:rsidP="001E5EDD">
      <w:pPr>
        <w:widowControl w:val="0"/>
        <w:suppressAutoHyphens w:val="0"/>
        <w:autoSpaceDE w:val="0"/>
        <w:autoSpaceDN w:val="0"/>
        <w:adjustRightInd w:val="0"/>
        <w:spacing w:line="300" w:lineRule="exact"/>
        <w:ind w:left="10348" w:right="140" w:firstLine="12900"/>
        <w:rPr>
          <w:rFonts w:ascii="Liberation Serif" w:hAnsi="Liberation Serif" w:cs="Liberation Serif"/>
          <w:sz w:val="26"/>
          <w:szCs w:val="26"/>
        </w:rPr>
      </w:pPr>
    </w:p>
    <w:p w:rsidR="0090058F" w:rsidRPr="00377BAE" w:rsidRDefault="0090058F" w:rsidP="001E5EDD">
      <w:pPr>
        <w:widowControl w:val="0"/>
        <w:suppressAutoHyphens w:val="0"/>
        <w:autoSpaceDE w:val="0"/>
        <w:autoSpaceDN w:val="0"/>
        <w:adjustRightInd w:val="0"/>
        <w:spacing w:line="300" w:lineRule="exact"/>
        <w:ind w:left="10348" w:right="14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</w:t>
      </w:r>
      <w:r w:rsidR="00B35615">
        <w:rPr>
          <w:rFonts w:ascii="Liberation Serif" w:hAnsi="Liberation Serif" w:cs="Liberation Serif"/>
          <w:sz w:val="26"/>
          <w:szCs w:val="26"/>
        </w:rPr>
        <w:t xml:space="preserve">Приложение 2 </w:t>
      </w:r>
      <w:r w:rsidRPr="00377BAE">
        <w:rPr>
          <w:rFonts w:ascii="Liberation Serif" w:hAnsi="Liberation Serif" w:cs="Liberation Serif"/>
          <w:sz w:val="26"/>
          <w:szCs w:val="26"/>
        </w:rPr>
        <w:t>к подпрогра</w:t>
      </w:r>
      <w:r w:rsidRPr="00377BAE">
        <w:rPr>
          <w:rFonts w:ascii="Liberation Serif" w:hAnsi="Liberation Serif" w:cs="Liberation Serif"/>
          <w:sz w:val="26"/>
          <w:szCs w:val="26"/>
        </w:rPr>
        <w:t>м</w:t>
      </w:r>
      <w:r w:rsidRPr="00377BAE">
        <w:rPr>
          <w:rFonts w:ascii="Liberation Serif" w:hAnsi="Liberation Serif" w:cs="Liberation Serif"/>
          <w:sz w:val="26"/>
          <w:szCs w:val="26"/>
        </w:rPr>
        <w:t>ме 2</w:t>
      </w:r>
    </w:p>
    <w:p w:rsidR="0090058F" w:rsidRPr="00377BAE" w:rsidRDefault="0090058F" w:rsidP="001E5EDD">
      <w:pPr>
        <w:widowControl w:val="0"/>
        <w:suppressAutoHyphens w:val="0"/>
        <w:autoSpaceDE w:val="0"/>
        <w:autoSpaceDN w:val="0"/>
        <w:adjustRightInd w:val="0"/>
        <w:spacing w:line="300" w:lineRule="exact"/>
        <w:ind w:left="10348" w:right="140" w:firstLine="567"/>
        <w:jc w:val="right"/>
        <w:rPr>
          <w:rFonts w:ascii="Liberation Serif" w:hAnsi="Liberation Serif" w:cs="Liberation Serif"/>
          <w:b/>
          <w:sz w:val="26"/>
          <w:szCs w:val="26"/>
        </w:rPr>
      </w:pPr>
    </w:p>
    <w:p w:rsidR="0090058F" w:rsidRPr="00B35615" w:rsidRDefault="0090058F" w:rsidP="00B35615">
      <w:pPr>
        <w:widowControl w:val="0"/>
        <w:suppressAutoHyphens w:val="0"/>
        <w:autoSpaceDE w:val="0"/>
        <w:autoSpaceDN w:val="0"/>
        <w:adjustRightInd w:val="0"/>
        <w:spacing w:line="300" w:lineRule="exact"/>
        <w:jc w:val="center"/>
        <w:rPr>
          <w:rFonts w:ascii="Liberation Serif" w:hAnsi="Liberation Serif" w:cs="Liberation Serif"/>
          <w:sz w:val="26"/>
          <w:szCs w:val="26"/>
        </w:rPr>
      </w:pPr>
      <w:r w:rsidRPr="00377BAE">
        <w:rPr>
          <w:rFonts w:ascii="Liberation Serif" w:hAnsi="Liberation Serif" w:cs="Liberation Serif"/>
          <w:b/>
          <w:sz w:val="26"/>
          <w:szCs w:val="26"/>
        </w:rPr>
        <w:t>Сведения о показателях (индикаторах) подпрограммы 2</w:t>
      </w:r>
    </w:p>
    <w:tbl>
      <w:tblPr>
        <w:tblW w:w="152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21"/>
        <w:gridCol w:w="2328"/>
        <w:gridCol w:w="4677"/>
        <w:gridCol w:w="1134"/>
        <w:gridCol w:w="851"/>
        <w:gridCol w:w="850"/>
        <w:gridCol w:w="851"/>
        <w:gridCol w:w="992"/>
        <w:gridCol w:w="851"/>
        <w:gridCol w:w="708"/>
        <w:gridCol w:w="709"/>
        <w:gridCol w:w="709"/>
      </w:tblGrid>
      <w:tr w:rsidR="0090058F" w:rsidRPr="00377BAE" w:rsidTr="0090058F"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№</w:t>
            </w:r>
          </w:p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Задача, нап</w:t>
            </w:r>
            <w:r w:rsidR="00B35615">
              <w:rPr>
                <w:rFonts w:ascii="Liberation Serif" w:hAnsi="Liberation Serif" w:cs="Liberation Serif"/>
                <w:sz w:val="22"/>
                <w:szCs w:val="22"/>
              </w:rPr>
              <w:t>равленная на дости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жение цели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Наименование показателя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br/>
              <w:t>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Ед. изм.</w:t>
            </w:r>
          </w:p>
        </w:tc>
        <w:tc>
          <w:tcPr>
            <w:tcW w:w="65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Значения показателей (индикаторов)</w:t>
            </w:r>
          </w:p>
        </w:tc>
      </w:tr>
      <w:tr w:rsidR="0090058F" w:rsidRPr="00377BAE" w:rsidTr="0090058F"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2028 год</w:t>
            </w:r>
          </w:p>
        </w:tc>
      </w:tr>
      <w:tr w:rsidR="0090058F" w:rsidRPr="00377BAE" w:rsidTr="0090058F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</w:tr>
      <w:tr w:rsidR="0090058F" w:rsidRPr="00377BAE" w:rsidTr="0090058F"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N w:val="0"/>
              <w:adjustRightInd w:val="0"/>
              <w:snapToGri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eastAsia="Calibri" w:hAnsi="Liberation Serif" w:cs="Liberation Serif"/>
                <w:sz w:val="22"/>
                <w:szCs w:val="22"/>
              </w:rPr>
              <w:t>Обеспечение устойчивого функционир</w:t>
            </w:r>
            <w:r w:rsidRPr="00377BAE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377BAE">
              <w:rPr>
                <w:rFonts w:ascii="Liberation Serif" w:eastAsia="Calibri" w:hAnsi="Liberation Serif" w:cs="Liberation Serif"/>
                <w:sz w:val="22"/>
                <w:szCs w:val="22"/>
              </w:rPr>
              <w:t>вания и развития систем коммунальной инфраструктуры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протяженность построенных газовых сетей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1,2</w:t>
            </w:r>
          </w:p>
        </w:tc>
      </w:tr>
      <w:tr w:rsidR="0090058F" w:rsidRPr="00377BAE" w:rsidTr="0090058F">
        <w:tc>
          <w:tcPr>
            <w:tcW w:w="62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количество разработанных схем теплоснабжения, водоснабжения и водоотведения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</w:tr>
      <w:tr w:rsidR="0090058F" w:rsidRPr="00377BAE" w:rsidTr="0090058F">
        <w:tc>
          <w:tcPr>
            <w:tcW w:w="62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количество построенных источников нецентрализованного водоснабжения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</w:tr>
      <w:tr w:rsidR="0090058F" w:rsidRPr="00377BAE" w:rsidTr="0090058F">
        <w:tc>
          <w:tcPr>
            <w:tcW w:w="62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tabs>
                <w:tab w:val="left" w:pos="708"/>
                <w:tab w:val="left" w:pos="9712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количество построенных, реконструированных, модернизированных и отремонтирова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н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ных объектов коммунальной инфраструктуры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suppressAutoHyphens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</w:tr>
      <w:tr w:rsidR="0090058F" w:rsidRPr="00377BAE" w:rsidTr="0090058F">
        <w:tc>
          <w:tcPr>
            <w:tcW w:w="62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протяженность отремонтированных сетей водоснабжения, водоотведения, теплоснабжения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1,561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2,979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1,0</w:t>
            </w:r>
          </w:p>
        </w:tc>
      </w:tr>
      <w:tr w:rsidR="0090058F" w:rsidRPr="00377BAE" w:rsidTr="0090058F">
        <w:tc>
          <w:tcPr>
            <w:tcW w:w="62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протяженность построенных сетей водоотведения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0,576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0058F" w:rsidRPr="00377BAE" w:rsidTr="0090058F">
        <w:tc>
          <w:tcPr>
            <w:tcW w:w="62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3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количество подключенных, модернизированных</w:t>
            </w:r>
            <w:r w:rsidRPr="00D83FA9">
              <w:rPr>
                <w:rFonts w:ascii="Liberation Serif" w:hAnsi="Liberation Serif" w:cs="Liberation Serif"/>
                <w:sz w:val="22"/>
                <w:szCs w:val="22"/>
              </w:rPr>
              <w:t>, пере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устроенных</w:t>
            </w:r>
            <w:r w:rsidRPr="00D83FA9">
              <w:rPr>
                <w:rFonts w:ascii="Liberation Serif" w:hAnsi="Liberation Serif" w:cs="Liberation Serif"/>
                <w:sz w:val="22"/>
                <w:szCs w:val="22"/>
              </w:rPr>
              <w:t xml:space="preserve"> систем элект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ро-газоснабжения объектов недви</w:t>
            </w:r>
            <w:r w:rsidRPr="00D83FA9">
              <w:rPr>
                <w:rFonts w:ascii="Liberation Serif" w:hAnsi="Liberation Serif" w:cs="Liberation Serif"/>
                <w:sz w:val="22"/>
                <w:szCs w:val="22"/>
              </w:rPr>
              <w:t>жимости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90058F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</w:tr>
    </w:tbl>
    <w:p w:rsidR="0090058F" w:rsidRDefault="0090058F" w:rsidP="0090058F">
      <w:pPr>
        <w:suppressAutoHyphens w:val="0"/>
        <w:autoSpaceDE w:val="0"/>
        <w:autoSpaceDN w:val="0"/>
        <w:adjustRightInd w:val="0"/>
        <w:spacing w:line="300" w:lineRule="exact"/>
        <w:ind w:left="14459" w:right="55"/>
        <w:jc w:val="right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sz w:val="26"/>
          <w:szCs w:val="26"/>
        </w:rPr>
        <w:t>».</w:t>
      </w:r>
    </w:p>
    <w:p w:rsidR="0090058F" w:rsidRPr="00377BAE" w:rsidRDefault="0090058F" w:rsidP="0090058F">
      <w:pPr>
        <w:widowControl w:val="0"/>
        <w:suppressAutoHyphens w:val="0"/>
        <w:autoSpaceDE w:val="0"/>
        <w:autoSpaceDN w:val="0"/>
        <w:adjustRightInd w:val="0"/>
        <w:spacing w:line="300" w:lineRule="exact"/>
        <w:rPr>
          <w:rFonts w:ascii="Liberation Serif" w:hAnsi="Liberation Serif" w:cs="Liberation Serif"/>
          <w:sz w:val="26"/>
          <w:szCs w:val="26"/>
        </w:rPr>
        <w:sectPr w:rsidR="0090058F" w:rsidRPr="00377BAE" w:rsidSect="001E5EDD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1701" w:right="1134" w:bottom="567" w:left="1134" w:header="0" w:footer="567" w:gutter="0"/>
          <w:cols w:space="720"/>
          <w:docGrid w:linePitch="360"/>
        </w:sectPr>
      </w:pPr>
    </w:p>
    <w:p w:rsidR="00B35615" w:rsidRPr="009C176F" w:rsidRDefault="00B35615" w:rsidP="00B35615">
      <w:pPr>
        <w:shd w:val="clear" w:color="auto" w:fill="FFFFFF"/>
        <w:suppressAutoHyphens w:val="0"/>
        <w:autoSpaceDN w:val="0"/>
        <w:ind w:left="10773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7</w:t>
      </w:r>
    </w:p>
    <w:p w:rsidR="00B35615" w:rsidRPr="009C176F" w:rsidRDefault="00B35615" w:rsidP="00B35615">
      <w:pPr>
        <w:shd w:val="clear" w:color="auto" w:fill="FFFFFF"/>
        <w:suppressAutoHyphens w:val="0"/>
        <w:autoSpaceDN w:val="0"/>
        <w:ind w:left="10773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постановлению администр</w:t>
      </w: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ции </w:t>
      </w:r>
    </w:p>
    <w:p w:rsidR="00B35615" w:rsidRPr="009C176F" w:rsidRDefault="00B35615" w:rsidP="00B35615">
      <w:pPr>
        <w:shd w:val="clear" w:color="auto" w:fill="FFFFFF"/>
        <w:suppressAutoHyphens w:val="0"/>
        <w:autoSpaceDN w:val="0"/>
        <w:ind w:left="10773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C176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90058F" w:rsidRPr="00B35615" w:rsidRDefault="00B35615" w:rsidP="00B35615">
      <w:pPr>
        <w:shd w:val="clear" w:color="auto" w:fill="FFFFFF"/>
        <w:suppressAutoHyphens w:val="0"/>
        <w:autoSpaceDN w:val="0"/>
        <w:ind w:left="10773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1461</w:t>
      </w:r>
    </w:p>
    <w:p w:rsidR="00B35615" w:rsidRDefault="00B35615" w:rsidP="00B35615">
      <w:pPr>
        <w:widowControl w:val="0"/>
        <w:suppressAutoHyphens w:val="0"/>
        <w:autoSpaceDE w:val="0"/>
        <w:autoSpaceDN w:val="0"/>
        <w:adjustRightInd w:val="0"/>
        <w:spacing w:line="300" w:lineRule="exact"/>
        <w:rPr>
          <w:rFonts w:ascii="Liberation Serif" w:hAnsi="Liberation Serif" w:cs="Liberation Serif"/>
          <w:sz w:val="26"/>
          <w:szCs w:val="26"/>
        </w:rPr>
      </w:pPr>
    </w:p>
    <w:p w:rsidR="0090058F" w:rsidRDefault="0090058F" w:rsidP="00B35615">
      <w:pPr>
        <w:widowControl w:val="0"/>
        <w:suppressAutoHyphens w:val="0"/>
        <w:autoSpaceDE w:val="0"/>
        <w:autoSpaceDN w:val="0"/>
        <w:adjustRightInd w:val="0"/>
        <w:spacing w:line="300" w:lineRule="exact"/>
        <w:ind w:left="1077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</w:t>
      </w:r>
      <w:r w:rsidRPr="00377BAE">
        <w:rPr>
          <w:rFonts w:ascii="Liberation Serif" w:hAnsi="Liberation Serif" w:cs="Liberation Serif"/>
          <w:sz w:val="26"/>
          <w:szCs w:val="26"/>
        </w:rPr>
        <w:t>Приложе</w:t>
      </w:r>
      <w:r w:rsidR="00B35615">
        <w:rPr>
          <w:rFonts w:ascii="Liberation Serif" w:hAnsi="Liberation Serif" w:cs="Liberation Serif"/>
          <w:sz w:val="26"/>
          <w:szCs w:val="26"/>
        </w:rPr>
        <w:t xml:space="preserve">ние 3 </w:t>
      </w:r>
      <w:r w:rsidRPr="00377BAE">
        <w:rPr>
          <w:rFonts w:ascii="Liberation Serif" w:hAnsi="Liberation Serif" w:cs="Liberation Serif"/>
          <w:sz w:val="26"/>
          <w:szCs w:val="26"/>
        </w:rPr>
        <w:t>к подпр</w:t>
      </w:r>
      <w:r w:rsidRPr="00377BAE">
        <w:rPr>
          <w:rFonts w:ascii="Liberation Serif" w:hAnsi="Liberation Serif" w:cs="Liberation Serif"/>
          <w:sz w:val="26"/>
          <w:szCs w:val="26"/>
        </w:rPr>
        <w:t>о</w:t>
      </w:r>
      <w:r w:rsidRPr="00377BAE">
        <w:rPr>
          <w:rFonts w:ascii="Liberation Serif" w:hAnsi="Liberation Serif" w:cs="Liberation Serif"/>
          <w:sz w:val="26"/>
          <w:szCs w:val="26"/>
        </w:rPr>
        <w:t>грамме 2</w:t>
      </w:r>
    </w:p>
    <w:p w:rsidR="00B35615" w:rsidRPr="00377BAE" w:rsidRDefault="00B35615" w:rsidP="00B35615">
      <w:pPr>
        <w:widowControl w:val="0"/>
        <w:suppressAutoHyphens w:val="0"/>
        <w:autoSpaceDE w:val="0"/>
        <w:autoSpaceDN w:val="0"/>
        <w:adjustRightInd w:val="0"/>
        <w:spacing w:line="300" w:lineRule="exact"/>
        <w:ind w:left="10773"/>
        <w:rPr>
          <w:rFonts w:ascii="Liberation Serif" w:hAnsi="Liberation Serif" w:cs="Liberation Serif"/>
          <w:sz w:val="26"/>
          <w:szCs w:val="26"/>
        </w:rPr>
      </w:pPr>
    </w:p>
    <w:p w:rsidR="0090058F" w:rsidRPr="00377BAE" w:rsidRDefault="0090058F" w:rsidP="0090058F">
      <w:pPr>
        <w:widowControl w:val="0"/>
        <w:suppressAutoHyphens w:val="0"/>
        <w:autoSpaceDE w:val="0"/>
        <w:autoSpaceDN w:val="0"/>
        <w:adjustRightInd w:val="0"/>
        <w:spacing w:line="300" w:lineRule="exact"/>
        <w:jc w:val="center"/>
        <w:rPr>
          <w:rFonts w:ascii="Liberation Serif" w:hAnsi="Liberation Serif" w:cs="Liberation Serif"/>
          <w:sz w:val="26"/>
          <w:szCs w:val="26"/>
        </w:rPr>
      </w:pPr>
      <w:r w:rsidRPr="00377BAE">
        <w:rPr>
          <w:rFonts w:ascii="Liberation Serif" w:hAnsi="Liberation Serif" w:cs="Liberation Serif"/>
          <w:b/>
          <w:sz w:val="26"/>
          <w:szCs w:val="26"/>
        </w:rPr>
        <w:t>Методика расчета значений показателей (индикаторов) подпрограммы 2</w:t>
      </w:r>
    </w:p>
    <w:p w:rsidR="0090058F" w:rsidRPr="00377BAE" w:rsidRDefault="0090058F" w:rsidP="0090058F">
      <w:pPr>
        <w:widowControl w:val="0"/>
        <w:suppressAutoHyphens w:val="0"/>
        <w:autoSpaceDE w:val="0"/>
        <w:autoSpaceDN w:val="0"/>
        <w:adjustRightInd w:val="0"/>
        <w:spacing w:line="300" w:lineRule="exact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15234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634"/>
        <w:gridCol w:w="3402"/>
        <w:gridCol w:w="1842"/>
        <w:gridCol w:w="1560"/>
        <w:gridCol w:w="4252"/>
        <w:gridCol w:w="3544"/>
      </w:tblGrid>
      <w:tr w:rsidR="0090058F" w:rsidRPr="00377BAE" w:rsidTr="0090058F"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№ </w:t>
            </w:r>
            <w:proofErr w:type="gram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Обозначение и наименование показателя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br/>
              <w:t>(индикатора)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Формула расчета</w:t>
            </w:r>
          </w:p>
        </w:tc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Исходные данные для расчета значений показателя</w:t>
            </w:r>
          </w:p>
        </w:tc>
      </w:tr>
      <w:tr w:rsidR="0090058F" w:rsidRPr="00377BAE" w:rsidTr="0090058F"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Обозначение переменной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Наименование переменной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Источник исходных данных</w:t>
            </w:r>
          </w:p>
        </w:tc>
      </w:tr>
      <w:tr w:rsidR="0090058F" w:rsidRPr="00377BAE" w:rsidTr="0090058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</w:tr>
      <w:tr w:rsidR="0090058F" w:rsidRPr="00377BAE" w:rsidTr="0090058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L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г - протяженность построенных  газовых сетей, км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L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L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г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протяженность газовых сетей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377BA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в отчетном году, </w:t>
            </w:r>
            <w:proofErr w:type="gramStart"/>
            <w:r w:rsidRPr="00377BA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км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Технический план объектов </w:t>
            </w:r>
          </w:p>
        </w:tc>
      </w:tr>
      <w:tr w:rsidR="0090058F" w:rsidRPr="00377BAE" w:rsidTr="0090058F">
        <w:trPr>
          <w:trHeight w:val="910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С - количество разработанных схем теплоснабжения, водоснабжения и водоотведения округа, ед.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С = Степ</w:t>
            </w:r>
            <w:proofErr w:type="gram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 + С</w:t>
            </w:r>
            <w:proofErr w:type="gramEnd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вив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Степ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количество разработанных схем теплоснабжения, ед.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Схемы  теплоснабжения, водоснабжения и водоотведения округа </w:t>
            </w:r>
          </w:p>
        </w:tc>
      </w:tr>
      <w:tr w:rsidR="0090058F" w:rsidRPr="00377BAE" w:rsidTr="0090058F">
        <w:tc>
          <w:tcPr>
            <w:tcW w:w="6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Свив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количество разработанных схем водоснабжения и водоотведения, ед.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0058F" w:rsidRPr="00377BAE" w:rsidTr="0090058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0058F" w:rsidRPr="00377BAE" w:rsidRDefault="0090058F" w:rsidP="00B3561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Кин</w:t>
            </w:r>
            <w:proofErr w:type="spellEnd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 - количество построенных источников нецентрализованного водоснабжения, ед.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Кин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количество построенных источников нецентрализованного водоснабжения в о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т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четном году, ед.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Акты приемки работ </w:t>
            </w:r>
          </w:p>
        </w:tc>
      </w:tr>
      <w:tr w:rsidR="0090058F" w:rsidRPr="00377BAE" w:rsidTr="0090058F">
        <w:trPr>
          <w:trHeight w:val="547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8F" w:rsidRPr="00377BAE" w:rsidRDefault="0090058F" w:rsidP="00B3561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 - количество построенных, реконструированных, модернизированных и отремонтированных объектов коммунальной инфр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структуры</w:t>
            </w:r>
            <w:r w:rsidRPr="00377BA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, ед.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П = </w:t>
            </w:r>
            <w:proofErr w:type="spell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Пп</w:t>
            </w:r>
            <w:proofErr w:type="spellEnd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 + </w:t>
            </w:r>
            <w:proofErr w:type="spell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Пр</w:t>
            </w:r>
            <w:proofErr w:type="spellEnd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 + Пм</w:t>
            </w:r>
            <w:proofErr w:type="gram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 + П</w:t>
            </w:r>
            <w:proofErr w:type="gramEnd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рем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количество построенных, объектов коммунальной инфраструктуры, ед.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Акты приемки работ </w:t>
            </w:r>
          </w:p>
        </w:tc>
      </w:tr>
      <w:tr w:rsidR="0090058F" w:rsidRPr="00377BAE" w:rsidTr="0090058F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8F" w:rsidRPr="00377BAE" w:rsidRDefault="0090058F" w:rsidP="00B3561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proofErr w:type="gram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количество реконструированных объектов коммунальной инфраструктуры, ед.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0058F" w:rsidRPr="00377BAE" w:rsidTr="0090058F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8F" w:rsidRPr="00377BAE" w:rsidRDefault="0090058F" w:rsidP="00B3561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Пм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количество модернизированных объектов коммунальной инфраструктуры, ед.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0058F" w:rsidRPr="00377BAE" w:rsidTr="0090058F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8F" w:rsidRPr="00377BAE" w:rsidRDefault="0090058F" w:rsidP="00B3561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Прем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количество отремонтированных объектов коммунальной инфраструктуры, ед.</w:t>
            </w:r>
          </w:p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0058F" w:rsidRPr="00377BAE" w:rsidTr="0090058F">
        <w:trPr>
          <w:trHeight w:val="5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L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сет - протяженность отремонтированных сетей водоснабж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="00B35615">
              <w:rPr>
                <w:rFonts w:ascii="Liberation Serif" w:hAnsi="Liberation Serif" w:cs="Liberation Serif"/>
                <w:sz w:val="22"/>
                <w:szCs w:val="22"/>
              </w:rPr>
              <w:t>ния, водоотведения, теп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лоснабжения, км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proofErr w:type="gram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L</w:t>
            </w:r>
            <w:proofErr w:type="gramEnd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сет</w:t>
            </w:r>
            <w:proofErr w:type="spellEnd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 = </w:t>
            </w:r>
            <w:proofErr w:type="spell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Lвод</w:t>
            </w:r>
            <w:proofErr w:type="spellEnd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 + </w:t>
            </w:r>
            <w:proofErr w:type="spell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Lкан</w:t>
            </w:r>
            <w:proofErr w:type="spellEnd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 + </w:t>
            </w:r>
            <w:proofErr w:type="spell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Lтеп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L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вод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количество отремонтированных сетей водоснабжения, </w:t>
            </w:r>
            <w:proofErr w:type="gram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Акты приемки работ </w:t>
            </w:r>
          </w:p>
        </w:tc>
      </w:tr>
      <w:tr w:rsidR="0090058F" w:rsidRPr="00377BAE" w:rsidTr="0090058F">
        <w:tc>
          <w:tcPr>
            <w:tcW w:w="634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L</w:t>
            </w:r>
            <w:proofErr w:type="spell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кан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количество отремонтированных сетей водоотведения, </w:t>
            </w:r>
            <w:proofErr w:type="gram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0058F" w:rsidRPr="00377BAE" w:rsidTr="0090058F">
        <w:tc>
          <w:tcPr>
            <w:tcW w:w="6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L</w:t>
            </w: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теп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количество отремонтированных сетей теплоснабжения, </w:t>
            </w:r>
            <w:proofErr w:type="gram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0058F" w:rsidRPr="00377BAE" w:rsidTr="0090058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В - протяженность построенных сетей водоотведения, </w:t>
            </w:r>
            <w:proofErr w:type="gramStart"/>
            <w:r w:rsidRPr="00377BA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протяженность построенных сетей водоотведения, </w:t>
            </w:r>
            <w:proofErr w:type="gramStart"/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Акты приемки работ </w:t>
            </w:r>
          </w:p>
        </w:tc>
      </w:tr>
      <w:tr w:rsidR="0090058F" w:rsidRPr="00377BAE" w:rsidTr="0090058F"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</w:t>
            </w:r>
            <w:r w:rsidRPr="00377BAE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- </w:t>
            </w:r>
            <w:r w:rsidRPr="009454B2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количество подключенных, модернизированных, переустроенных систем электро-газоснабжения объектов недвижимости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, ед.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Э=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Эп+Эм+Эпр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Эп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54B2">
              <w:rPr>
                <w:rFonts w:ascii="Liberation Serif" w:hAnsi="Liberation Serif" w:cs="Liberation Serif"/>
                <w:sz w:val="22"/>
                <w:szCs w:val="22"/>
              </w:rPr>
              <w:t>количество подключенных систем электро-газоснабжения объектов недвижимости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 ед.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Акты приемки работ </w:t>
            </w:r>
          </w:p>
        </w:tc>
      </w:tr>
      <w:tr w:rsidR="0090058F" w:rsidRPr="00377BAE" w:rsidTr="0090058F"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Default="0090058F" w:rsidP="00B3561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Default="0090058F" w:rsidP="00B35615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Эм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Default="0090058F" w:rsidP="00B35615">
            <w:r w:rsidRPr="00F51DE2">
              <w:rPr>
                <w:rFonts w:ascii="Liberation Serif" w:hAnsi="Liberation Serif" w:cs="Liberation Serif"/>
                <w:sz w:val="22"/>
                <w:szCs w:val="22"/>
              </w:rPr>
              <w:t>количество модернизированных систем электро-газоснабжения объектов недвижимости, ед.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Акты приемки работ </w:t>
            </w:r>
          </w:p>
        </w:tc>
      </w:tr>
      <w:tr w:rsidR="0090058F" w:rsidRPr="00377BAE" w:rsidTr="0090058F"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Default="0090058F" w:rsidP="00B3561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058F" w:rsidRDefault="0090058F" w:rsidP="00B35615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Эпр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58F" w:rsidRDefault="0090058F" w:rsidP="00B35615">
            <w:r w:rsidRPr="00F51DE2">
              <w:rPr>
                <w:rFonts w:ascii="Liberation Serif" w:hAnsi="Liberation Serif" w:cs="Liberation Serif"/>
                <w:sz w:val="22"/>
                <w:szCs w:val="22"/>
              </w:rPr>
              <w:t>количество переустроенных систем электро-газоснабжения объектов недвижимости, ед.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58F" w:rsidRPr="00377BAE" w:rsidRDefault="0090058F" w:rsidP="00B35615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AE">
              <w:rPr>
                <w:rFonts w:ascii="Liberation Serif" w:hAnsi="Liberation Serif" w:cs="Liberation Serif"/>
                <w:sz w:val="22"/>
                <w:szCs w:val="22"/>
              </w:rPr>
              <w:t xml:space="preserve">Акты приемки работ </w:t>
            </w:r>
          </w:p>
        </w:tc>
      </w:tr>
    </w:tbl>
    <w:p w:rsidR="0090058F" w:rsidRDefault="0090058F" w:rsidP="0090058F">
      <w:pPr>
        <w:suppressAutoHyphens w:val="0"/>
        <w:autoSpaceDE w:val="0"/>
        <w:autoSpaceDN w:val="0"/>
        <w:adjustRightInd w:val="0"/>
        <w:spacing w:line="300" w:lineRule="exact"/>
        <w:ind w:left="14459" w:right="55"/>
        <w:jc w:val="right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sz w:val="26"/>
          <w:szCs w:val="26"/>
        </w:rPr>
        <w:t>».</w:t>
      </w:r>
    </w:p>
    <w:p w:rsidR="0090058F" w:rsidRPr="00377BAE" w:rsidRDefault="0090058F" w:rsidP="0090058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90058F" w:rsidRPr="00377BAE" w:rsidRDefault="0090058F" w:rsidP="0090058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90058F" w:rsidRPr="00377BAE" w:rsidRDefault="0090058F" w:rsidP="0090058F">
      <w:pPr>
        <w:widowControl w:val="0"/>
        <w:suppressAutoHyphens w:val="0"/>
        <w:autoSpaceDE w:val="0"/>
        <w:autoSpaceDN w:val="0"/>
        <w:adjustRightInd w:val="0"/>
        <w:spacing w:line="300" w:lineRule="exact"/>
        <w:ind w:firstLine="567"/>
        <w:jc w:val="center"/>
        <w:rPr>
          <w:rFonts w:ascii="Liberation Serif" w:hAnsi="Liberation Serif" w:cs="Liberation Serif"/>
          <w:sz w:val="26"/>
          <w:szCs w:val="26"/>
        </w:rPr>
      </w:pPr>
      <w:r w:rsidRPr="00377BAE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90058F" w:rsidRPr="00377BAE" w:rsidRDefault="0090058F" w:rsidP="0090058F">
      <w:pPr>
        <w:rPr>
          <w:rFonts w:ascii="Liberation Serif" w:hAnsi="Liberation Serif" w:cs="Liberation Serif"/>
          <w:sz w:val="26"/>
          <w:szCs w:val="26"/>
        </w:rPr>
      </w:pPr>
    </w:p>
    <w:p w:rsidR="00D451A2" w:rsidRDefault="00D451A2" w:rsidP="0090058F">
      <w:pPr>
        <w:shd w:val="clear" w:color="auto" w:fill="FFFFFF"/>
        <w:suppressAutoHyphens w:val="0"/>
        <w:autoSpaceDN w:val="0"/>
        <w:ind w:left="9923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bookmarkStart w:id="0" w:name="_GoBack"/>
      <w:bookmarkEnd w:id="0"/>
    </w:p>
    <w:sectPr w:rsidR="00D451A2" w:rsidSect="001E5EDD">
      <w:pgSz w:w="16838" w:h="11906" w:orient="landscape" w:code="9"/>
      <w:pgMar w:top="1701" w:right="1134" w:bottom="567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603" w:rsidRDefault="00E15603">
      <w:r>
        <w:separator/>
      </w:r>
    </w:p>
  </w:endnote>
  <w:endnote w:type="continuationSeparator" w:id="0">
    <w:p w:rsidR="00E15603" w:rsidRDefault="00E1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Pr="00BE0FE5" w:rsidRDefault="004C47AC" w:rsidP="0090058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Pr="00BE0FE5" w:rsidRDefault="004C47AC" w:rsidP="0090058F">
    <w:pPr>
      <w:pStyle w:val="a8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>
    <w:pPr>
      <w:pStyle w:val="a8"/>
      <w:jc w:val="righ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603" w:rsidRDefault="00E15603">
      <w:r>
        <w:separator/>
      </w:r>
    </w:p>
  </w:footnote>
  <w:footnote w:type="continuationSeparator" w:id="0">
    <w:p w:rsidR="00E15603" w:rsidRDefault="00E15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4C47AC" w:rsidRDefault="004C47A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EDD">
          <w:rPr>
            <w:noProof/>
          </w:rPr>
          <w:t>4</w:t>
        </w:r>
        <w:r>
          <w:fldChar w:fldCharType="end"/>
        </w:r>
      </w:p>
    </w:sdtContent>
  </w:sdt>
  <w:p w:rsidR="004C47AC" w:rsidRDefault="004C47A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>
    <w:pPr>
      <w:pStyle w:val="af1"/>
      <w:jc w:val="center"/>
    </w:pPr>
  </w:p>
  <w:p w:rsidR="004C47AC" w:rsidRDefault="004C47AC">
    <w:pPr>
      <w:pStyle w:val="af1"/>
      <w:jc w:val="center"/>
    </w:pPr>
  </w:p>
  <w:sdt>
    <w:sdtPr>
      <w:id w:val="1051655630"/>
      <w:docPartObj>
        <w:docPartGallery w:val="Page Numbers (Top of Page)"/>
        <w:docPartUnique/>
      </w:docPartObj>
    </w:sdtPr>
    <w:sdtContent>
      <w:p w:rsidR="004C47AC" w:rsidRDefault="004C47AC">
        <w:pPr>
          <w:pStyle w:val="af1"/>
          <w:jc w:val="center"/>
        </w:pPr>
      </w:p>
      <w:p w:rsidR="004C47AC" w:rsidRDefault="004C47A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EDD">
          <w:rPr>
            <w:noProof/>
          </w:rPr>
          <w:t>5</w:t>
        </w:r>
        <w:r>
          <w:fldChar w:fldCharType="end"/>
        </w:r>
      </w:p>
    </w:sdtContent>
  </w:sdt>
  <w:p w:rsidR="004C47AC" w:rsidRDefault="004C47AC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>
    <w:pPr>
      <w:pStyle w:val="af1"/>
      <w:jc w:val="center"/>
    </w:pPr>
  </w:p>
  <w:p w:rsidR="004C47AC" w:rsidRDefault="004C47AC">
    <w:pPr>
      <w:pStyle w:val="af1"/>
      <w:jc w:val="center"/>
    </w:pPr>
  </w:p>
  <w:p w:rsidR="004C47AC" w:rsidRDefault="004C47AC">
    <w:pPr>
      <w:pStyle w:val="af1"/>
      <w:jc w:val="center"/>
    </w:pPr>
    <w:sdt>
      <w:sdtPr>
        <w:id w:val="-1740244960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E5EDD">
          <w:rPr>
            <w:noProof/>
          </w:rPr>
          <w:t>15</w:t>
        </w:r>
        <w:r>
          <w:fldChar w:fldCharType="end"/>
        </w:r>
      </w:sdtContent>
    </w:sdt>
  </w:p>
  <w:p w:rsidR="004C47AC" w:rsidRDefault="004C47AC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>
    <w:pPr>
      <w:pStyle w:val="af1"/>
      <w:jc w:val="center"/>
    </w:pPr>
  </w:p>
  <w:p w:rsidR="004C47AC" w:rsidRDefault="004C47AC">
    <w:pPr>
      <w:pStyle w:val="af1"/>
      <w:jc w:val="center"/>
    </w:pPr>
  </w:p>
  <w:p w:rsidR="004C47AC" w:rsidRDefault="004C47AC" w:rsidP="009C176F">
    <w:pPr>
      <w:pStyle w:val="af1"/>
    </w:pPr>
  </w:p>
  <w:p w:rsidR="004C47AC" w:rsidRDefault="004C47AC">
    <w:pPr>
      <w:pStyle w:val="af1"/>
      <w:jc w:val="center"/>
    </w:pPr>
    <w:sdt>
      <w:sdtPr>
        <w:id w:val="-1830354928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E5EDD">
          <w:rPr>
            <w:noProof/>
          </w:rPr>
          <w:t>18</w:t>
        </w:r>
        <w:r>
          <w:fldChar w:fldCharType="end"/>
        </w:r>
      </w:sdtContent>
    </w:sdt>
  </w:p>
  <w:p w:rsidR="004C47AC" w:rsidRDefault="004C47AC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AC" w:rsidRDefault="004C47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6287F0F"/>
    <w:multiLevelType w:val="hybridMultilevel"/>
    <w:tmpl w:val="9DD44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0C6ED6"/>
    <w:multiLevelType w:val="multilevel"/>
    <w:tmpl w:val="09681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>
    <w:nsid w:val="705C478A"/>
    <w:multiLevelType w:val="hybridMultilevel"/>
    <w:tmpl w:val="E23CC55E"/>
    <w:lvl w:ilvl="0" w:tplc="F7BA3F7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52671AF"/>
    <w:multiLevelType w:val="hybridMultilevel"/>
    <w:tmpl w:val="BBC046B0"/>
    <w:lvl w:ilvl="0" w:tplc="9818360C">
      <w:start w:val="1"/>
      <w:numFmt w:val="decimal"/>
      <w:lvlText w:val="%1)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38">
    <w:nsid w:val="7706759C"/>
    <w:multiLevelType w:val="hybridMultilevel"/>
    <w:tmpl w:val="CA36194A"/>
    <w:lvl w:ilvl="0" w:tplc="A68A979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5"/>
  </w:num>
  <w:num w:numId="3">
    <w:abstractNumId w:val="41"/>
  </w:num>
  <w:num w:numId="4">
    <w:abstractNumId w:val="24"/>
  </w:num>
  <w:num w:numId="5">
    <w:abstractNumId w:val="32"/>
  </w:num>
  <w:num w:numId="6">
    <w:abstractNumId w:val="25"/>
  </w:num>
  <w:num w:numId="7">
    <w:abstractNumId w:val="30"/>
  </w:num>
  <w:num w:numId="8">
    <w:abstractNumId w:val="10"/>
  </w:num>
  <w:num w:numId="9">
    <w:abstractNumId w:val="16"/>
  </w:num>
  <w:num w:numId="10">
    <w:abstractNumId w:val="14"/>
  </w:num>
  <w:num w:numId="11">
    <w:abstractNumId w:val="3"/>
  </w:num>
  <w:num w:numId="12">
    <w:abstractNumId w:val="17"/>
  </w:num>
  <w:num w:numId="13">
    <w:abstractNumId w:val="20"/>
  </w:num>
  <w:num w:numId="14">
    <w:abstractNumId w:val="29"/>
  </w:num>
  <w:num w:numId="15">
    <w:abstractNumId w:val="31"/>
  </w:num>
  <w:num w:numId="16">
    <w:abstractNumId w:val="6"/>
  </w:num>
  <w:num w:numId="17">
    <w:abstractNumId w:val="21"/>
  </w:num>
  <w:num w:numId="18">
    <w:abstractNumId w:val="26"/>
  </w:num>
  <w:num w:numId="19">
    <w:abstractNumId w:val="39"/>
  </w:num>
  <w:num w:numId="20">
    <w:abstractNumId w:val="15"/>
  </w:num>
  <w:num w:numId="21">
    <w:abstractNumId w:val="8"/>
  </w:num>
  <w:num w:numId="22">
    <w:abstractNumId w:val="23"/>
  </w:num>
  <w:num w:numId="23">
    <w:abstractNumId w:val="19"/>
  </w:num>
  <w:num w:numId="24">
    <w:abstractNumId w:val="36"/>
  </w:num>
  <w:num w:numId="25">
    <w:abstractNumId w:val="9"/>
  </w:num>
  <w:num w:numId="26">
    <w:abstractNumId w:val="35"/>
  </w:num>
  <w:num w:numId="27">
    <w:abstractNumId w:val="7"/>
  </w:num>
  <w:num w:numId="28">
    <w:abstractNumId w:val="12"/>
  </w:num>
  <w:num w:numId="29">
    <w:abstractNumId w:val="4"/>
  </w:num>
  <w:num w:numId="30">
    <w:abstractNumId w:val="33"/>
  </w:num>
  <w:num w:numId="31">
    <w:abstractNumId w:val="27"/>
  </w:num>
  <w:num w:numId="32">
    <w:abstractNumId w:val="13"/>
  </w:num>
  <w:num w:numId="33">
    <w:abstractNumId w:val="40"/>
  </w:num>
  <w:num w:numId="34">
    <w:abstractNumId w:val="34"/>
  </w:num>
  <w:num w:numId="35">
    <w:abstractNumId w:val="38"/>
  </w:num>
  <w:num w:numId="36">
    <w:abstractNumId w:val="22"/>
  </w:num>
  <w:num w:numId="37">
    <w:abstractNumId w:val="37"/>
  </w:num>
  <w:num w:numId="38">
    <w:abstractNumId w:val="11"/>
  </w:num>
  <w:num w:numId="39">
    <w:abstractNumId w:val="28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12"/>
    <w:lvlOverride w:ilvl="0">
      <w:startOverride w:val="1"/>
    </w:lvlOverride>
  </w:num>
  <w:num w:numId="43">
    <w:abstractNumId w:val="2"/>
  </w:num>
  <w:num w:numId="44">
    <w:abstractNumId w:val="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83"/>
    <w:rsid w:val="00005845"/>
    <w:rsid w:val="000063FE"/>
    <w:rsid w:val="000076BD"/>
    <w:rsid w:val="00007ED4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370E"/>
    <w:rsid w:val="00026722"/>
    <w:rsid w:val="0003116F"/>
    <w:rsid w:val="0003124A"/>
    <w:rsid w:val="000316E5"/>
    <w:rsid w:val="000322E3"/>
    <w:rsid w:val="00033DF8"/>
    <w:rsid w:val="00033F96"/>
    <w:rsid w:val="000348EC"/>
    <w:rsid w:val="0003572D"/>
    <w:rsid w:val="00035D70"/>
    <w:rsid w:val="00035F05"/>
    <w:rsid w:val="00043A4B"/>
    <w:rsid w:val="0004426E"/>
    <w:rsid w:val="0005063A"/>
    <w:rsid w:val="00050941"/>
    <w:rsid w:val="00050D9B"/>
    <w:rsid w:val="00053584"/>
    <w:rsid w:val="00057435"/>
    <w:rsid w:val="00057CEE"/>
    <w:rsid w:val="00061E3A"/>
    <w:rsid w:val="00063AE7"/>
    <w:rsid w:val="0006479F"/>
    <w:rsid w:val="0006552E"/>
    <w:rsid w:val="00065F4E"/>
    <w:rsid w:val="00067DB3"/>
    <w:rsid w:val="00070260"/>
    <w:rsid w:val="000714E1"/>
    <w:rsid w:val="0007242C"/>
    <w:rsid w:val="000724F6"/>
    <w:rsid w:val="00072FAB"/>
    <w:rsid w:val="000734B8"/>
    <w:rsid w:val="000752DF"/>
    <w:rsid w:val="00075392"/>
    <w:rsid w:val="000813C7"/>
    <w:rsid w:val="0008413A"/>
    <w:rsid w:val="00084DB2"/>
    <w:rsid w:val="000853FB"/>
    <w:rsid w:val="00085F43"/>
    <w:rsid w:val="000903DD"/>
    <w:rsid w:val="00091211"/>
    <w:rsid w:val="000934A8"/>
    <w:rsid w:val="000936C4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2E89"/>
    <w:rsid w:val="000B3013"/>
    <w:rsid w:val="000B4AED"/>
    <w:rsid w:val="000B6621"/>
    <w:rsid w:val="000B6A15"/>
    <w:rsid w:val="000C319B"/>
    <w:rsid w:val="000C3F9F"/>
    <w:rsid w:val="000C652D"/>
    <w:rsid w:val="000C7247"/>
    <w:rsid w:val="000C7A6B"/>
    <w:rsid w:val="000C7B9B"/>
    <w:rsid w:val="000C7E98"/>
    <w:rsid w:val="000C7FE4"/>
    <w:rsid w:val="000D1025"/>
    <w:rsid w:val="000D28F6"/>
    <w:rsid w:val="000D4AC0"/>
    <w:rsid w:val="000D577C"/>
    <w:rsid w:val="000E34B5"/>
    <w:rsid w:val="000E467C"/>
    <w:rsid w:val="000E4E7B"/>
    <w:rsid w:val="000E4F3C"/>
    <w:rsid w:val="000E52BA"/>
    <w:rsid w:val="000E71AE"/>
    <w:rsid w:val="000F04FA"/>
    <w:rsid w:val="000F1B7F"/>
    <w:rsid w:val="000F5AB7"/>
    <w:rsid w:val="000F70E7"/>
    <w:rsid w:val="000F7E8D"/>
    <w:rsid w:val="00101F4A"/>
    <w:rsid w:val="0010369B"/>
    <w:rsid w:val="00104973"/>
    <w:rsid w:val="00104F37"/>
    <w:rsid w:val="001051B2"/>
    <w:rsid w:val="00106930"/>
    <w:rsid w:val="0011099F"/>
    <w:rsid w:val="00111159"/>
    <w:rsid w:val="001133AE"/>
    <w:rsid w:val="00113CC1"/>
    <w:rsid w:val="00113CC3"/>
    <w:rsid w:val="00114082"/>
    <w:rsid w:val="0011471F"/>
    <w:rsid w:val="00115E16"/>
    <w:rsid w:val="001177E4"/>
    <w:rsid w:val="0012035B"/>
    <w:rsid w:val="0012055F"/>
    <w:rsid w:val="001210EF"/>
    <w:rsid w:val="001213C0"/>
    <w:rsid w:val="00122379"/>
    <w:rsid w:val="00126720"/>
    <w:rsid w:val="00131348"/>
    <w:rsid w:val="00131C35"/>
    <w:rsid w:val="00131FA4"/>
    <w:rsid w:val="00133304"/>
    <w:rsid w:val="00133DAF"/>
    <w:rsid w:val="001344F7"/>
    <w:rsid w:val="001378C0"/>
    <w:rsid w:val="00141749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F11"/>
    <w:rsid w:val="00156694"/>
    <w:rsid w:val="00157A16"/>
    <w:rsid w:val="00157DE9"/>
    <w:rsid w:val="00161659"/>
    <w:rsid w:val="0016342C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590B"/>
    <w:rsid w:val="00191482"/>
    <w:rsid w:val="00191B49"/>
    <w:rsid w:val="00191DD0"/>
    <w:rsid w:val="00194143"/>
    <w:rsid w:val="00194611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6021"/>
    <w:rsid w:val="001A72A9"/>
    <w:rsid w:val="001B05A0"/>
    <w:rsid w:val="001B23F7"/>
    <w:rsid w:val="001B2F80"/>
    <w:rsid w:val="001B60CC"/>
    <w:rsid w:val="001B7CCF"/>
    <w:rsid w:val="001B7EA5"/>
    <w:rsid w:val="001B7FCB"/>
    <w:rsid w:val="001C23CD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3A31"/>
    <w:rsid w:val="001E4E16"/>
    <w:rsid w:val="001E5891"/>
    <w:rsid w:val="001E5956"/>
    <w:rsid w:val="001E5EDD"/>
    <w:rsid w:val="001E68D5"/>
    <w:rsid w:val="001E7ED1"/>
    <w:rsid w:val="001F17DB"/>
    <w:rsid w:val="001F1BCD"/>
    <w:rsid w:val="001F25EB"/>
    <w:rsid w:val="001F329A"/>
    <w:rsid w:val="001F4364"/>
    <w:rsid w:val="001F4CC6"/>
    <w:rsid w:val="001F698C"/>
    <w:rsid w:val="001F79EF"/>
    <w:rsid w:val="002014A3"/>
    <w:rsid w:val="002016C3"/>
    <w:rsid w:val="00201FA1"/>
    <w:rsid w:val="00204009"/>
    <w:rsid w:val="00204C39"/>
    <w:rsid w:val="00204D45"/>
    <w:rsid w:val="002068E5"/>
    <w:rsid w:val="00206B84"/>
    <w:rsid w:val="002074C0"/>
    <w:rsid w:val="00210AE9"/>
    <w:rsid w:val="0021260F"/>
    <w:rsid w:val="002132C1"/>
    <w:rsid w:val="00213A9A"/>
    <w:rsid w:val="00214F0D"/>
    <w:rsid w:val="00215D5D"/>
    <w:rsid w:val="0021724A"/>
    <w:rsid w:val="00220118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61763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F2"/>
    <w:rsid w:val="002812DD"/>
    <w:rsid w:val="00281EFE"/>
    <w:rsid w:val="00282097"/>
    <w:rsid w:val="00283170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ED9"/>
    <w:rsid w:val="002A32D1"/>
    <w:rsid w:val="002A48B6"/>
    <w:rsid w:val="002A547B"/>
    <w:rsid w:val="002A7A30"/>
    <w:rsid w:val="002B0923"/>
    <w:rsid w:val="002B0DED"/>
    <w:rsid w:val="002B1A40"/>
    <w:rsid w:val="002B425E"/>
    <w:rsid w:val="002B5566"/>
    <w:rsid w:val="002B5CE3"/>
    <w:rsid w:val="002B6B93"/>
    <w:rsid w:val="002B75E9"/>
    <w:rsid w:val="002B7CE4"/>
    <w:rsid w:val="002C24A7"/>
    <w:rsid w:val="002C3852"/>
    <w:rsid w:val="002C4075"/>
    <w:rsid w:val="002D061D"/>
    <w:rsid w:val="002D0EF0"/>
    <w:rsid w:val="002D128D"/>
    <w:rsid w:val="002D229C"/>
    <w:rsid w:val="002D2D7D"/>
    <w:rsid w:val="002D4119"/>
    <w:rsid w:val="002D4B65"/>
    <w:rsid w:val="002D5712"/>
    <w:rsid w:val="002D5F05"/>
    <w:rsid w:val="002D7FCE"/>
    <w:rsid w:val="002E1D62"/>
    <w:rsid w:val="002E2EF5"/>
    <w:rsid w:val="002E3727"/>
    <w:rsid w:val="002E3D4C"/>
    <w:rsid w:val="002E64A4"/>
    <w:rsid w:val="002F12D3"/>
    <w:rsid w:val="002F2A7F"/>
    <w:rsid w:val="002F2D29"/>
    <w:rsid w:val="002F670B"/>
    <w:rsid w:val="00302776"/>
    <w:rsid w:val="00302ACA"/>
    <w:rsid w:val="00304188"/>
    <w:rsid w:val="00305BED"/>
    <w:rsid w:val="00305FC1"/>
    <w:rsid w:val="00307012"/>
    <w:rsid w:val="00310438"/>
    <w:rsid w:val="00311544"/>
    <w:rsid w:val="00311918"/>
    <w:rsid w:val="00312F0C"/>
    <w:rsid w:val="0031345A"/>
    <w:rsid w:val="00314D5F"/>
    <w:rsid w:val="00315B28"/>
    <w:rsid w:val="00316177"/>
    <w:rsid w:val="003217A3"/>
    <w:rsid w:val="00321940"/>
    <w:rsid w:val="00321E30"/>
    <w:rsid w:val="003224AE"/>
    <w:rsid w:val="00323578"/>
    <w:rsid w:val="003243B1"/>
    <w:rsid w:val="00324BE0"/>
    <w:rsid w:val="00325B9F"/>
    <w:rsid w:val="00326BC8"/>
    <w:rsid w:val="00326DCA"/>
    <w:rsid w:val="00327BC8"/>
    <w:rsid w:val="00333338"/>
    <w:rsid w:val="00333C12"/>
    <w:rsid w:val="00334BDB"/>
    <w:rsid w:val="00334DA4"/>
    <w:rsid w:val="0033691B"/>
    <w:rsid w:val="00336E8D"/>
    <w:rsid w:val="003371F1"/>
    <w:rsid w:val="00337713"/>
    <w:rsid w:val="00337C75"/>
    <w:rsid w:val="0034079E"/>
    <w:rsid w:val="00340DE9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6B60"/>
    <w:rsid w:val="00387AD2"/>
    <w:rsid w:val="003901CC"/>
    <w:rsid w:val="00394C21"/>
    <w:rsid w:val="00394E86"/>
    <w:rsid w:val="00395729"/>
    <w:rsid w:val="00395998"/>
    <w:rsid w:val="003959B5"/>
    <w:rsid w:val="00397F73"/>
    <w:rsid w:val="003A039D"/>
    <w:rsid w:val="003A1768"/>
    <w:rsid w:val="003A19AF"/>
    <w:rsid w:val="003A38A3"/>
    <w:rsid w:val="003A70D3"/>
    <w:rsid w:val="003B21D9"/>
    <w:rsid w:val="003B6F34"/>
    <w:rsid w:val="003B70BD"/>
    <w:rsid w:val="003B7F39"/>
    <w:rsid w:val="003C15AC"/>
    <w:rsid w:val="003C3B40"/>
    <w:rsid w:val="003C4435"/>
    <w:rsid w:val="003C5FD6"/>
    <w:rsid w:val="003C709F"/>
    <w:rsid w:val="003C7D9F"/>
    <w:rsid w:val="003D028D"/>
    <w:rsid w:val="003D06A1"/>
    <w:rsid w:val="003D0AA7"/>
    <w:rsid w:val="003D574B"/>
    <w:rsid w:val="003D7447"/>
    <w:rsid w:val="003D7D82"/>
    <w:rsid w:val="003D7EB7"/>
    <w:rsid w:val="003E0020"/>
    <w:rsid w:val="003E06C8"/>
    <w:rsid w:val="003E1735"/>
    <w:rsid w:val="003E313C"/>
    <w:rsid w:val="003E345D"/>
    <w:rsid w:val="003E46F8"/>
    <w:rsid w:val="003E4917"/>
    <w:rsid w:val="003E4929"/>
    <w:rsid w:val="003E5C5E"/>
    <w:rsid w:val="003F09F3"/>
    <w:rsid w:val="003F2014"/>
    <w:rsid w:val="003F2026"/>
    <w:rsid w:val="00400AE7"/>
    <w:rsid w:val="004041ED"/>
    <w:rsid w:val="0040541C"/>
    <w:rsid w:val="00407CA8"/>
    <w:rsid w:val="00410D14"/>
    <w:rsid w:val="00411E5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2654C"/>
    <w:rsid w:val="00426EF2"/>
    <w:rsid w:val="00432722"/>
    <w:rsid w:val="00432DD1"/>
    <w:rsid w:val="00435F69"/>
    <w:rsid w:val="00440EBE"/>
    <w:rsid w:val="004411BC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F8F"/>
    <w:rsid w:val="00460B75"/>
    <w:rsid w:val="00460F0A"/>
    <w:rsid w:val="00463979"/>
    <w:rsid w:val="00463D44"/>
    <w:rsid w:val="00465C1B"/>
    <w:rsid w:val="004706FC"/>
    <w:rsid w:val="00470967"/>
    <w:rsid w:val="00471748"/>
    <w:rsid w:val="00472DDD"/>
    <w:rsid w:val="00473151"/>
    <w:rsid w:val="00473705"/>
    <w:rsid w:val="004737C6"/>
    <w:rsid w:val="004745FA"/>
    <w:rsid w:val="00474AE6"/>
    <w:rsid w:val="00474C42"/>
    <w:rsid w:val="00476BF5"/>
    <w:rsid w:val="00477F8A"/>
    <w:rsid w:val="004802A9"/>
    <w:rsid w:val="00482B94"/>
    <w:rsid w:val="004830EB"/>
    <w:rsid w:val="00491960"/>
    <w:rsid w:val="00492DDC"/>
    <w:rsid w:val="00494AB3"/>
    <w:rsid w:val="00494C6A"/>
    <w:rsid w:val="0049552B"/>
    <w:rsid w:val="0049710C"/>
    <w:rsid w:val="004A1E88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F47"/>
    <w:rsid w:val="004C1C52"/>
    <w:rsid w:val="004C3201"/>
    <w:rsid w:val="004C47AC"/>
    <w:rsid w:val="004C4A04"/>
    <w:rsid w:val="004C6634"/>
    <w:rsid w:val="004C6A4B"/>
    <w:rsid w:val="004C6DE1"/>
    <w:rsid w:val="004C6FA5"/>
    <w:rsid w:val="004D1736"/>
    <w:rsid w:val="004D1EA7"/>
    <w:rsid w:val="004D21A6"/>
    <w:rsid w:val="004D2636"/>
    <w:rsid w:val="004D2B01"/>
    <w:rsid w:val="004D2D5A"/>
    <w:rsid w:val="004D2E9E"/>
    <w:rsid w:val="004D5717"/>
    <w:rsid w:val="004D67A9"/>
    <w:rsid w:val="004D67D8"/>
    <w:rsid w:val="004D7FF7"/>
    <w:rsid w:val="004E0259"/>
    <w:rsid w:val="004E0B7F"/>
    <w:rsid w:val="004E1614"/>
    <w:rsid w:val="004E2498"/>
    <w:rsid w:val="004E2EFA"/>
    <w:rsid w:val="004E6047"/>
    <w:rsid w:val="004E6610"/>
    <w:rsid w:val="004F0A4D"/>
    <w:rsid w:val="004F3057"/>
    <w:rsid w:val="004F37A8"/>
    <w:rsid w:val="004F3DD3"/>
    <w:rsid w:val="004F741F"/>
    <w:rsid w:val="004F7F31"/>
    <w:rsid w:val="005007CB"/>
    <w:rsid w:val="005024BC"/>
    <w:rsid w:val="005029EA"/>
    <w:rsid w:val="00503B11"/>
    <w:rsid w:val="00503E5D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332E"/>
    <w:rsid w:val="005251B3"/>
    <w:rsid w:val="00526038"/>
    <w:rsid w:val="005260E2"/>
    <w:rsid w:val="00526E47"/>
    <w:rsid w:val="00527A9C"/>
    <w:rsid w:val="00527CB2"/>
    <w:rsid w:val="0053352F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5A76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60CE"/>
    <w:rsid w:val="00576749"/>
    <w:rsid w:val="005778B8"/>
    <w:rsid w:val="00580199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FB1"/>
    <w:rsid w:val="00596715"/>
    <w:rsid w:val="005975EB"/>
    <w:rsid w:val="005A22ED"/>
    <w:rsid w:val="005A2C04"/>
    <w:rsid w:val="005A3A8B"/>
    <w:rsid w:val="005A5B92"/>
    <w:rsid w:val="005A64CC"/>
    <w:rsid w:val="005B0D72"/>
    <w:rsid w:val="005B0F06"/>
    <w:rsid w:val="005B2974"/>
    <w:rsid w:val="005B3796"/>
    <w:rsid w:val="005B3F7E"/>
    <w:rsid w:val="005B41F8"/>
    <w:rsid w:val="005B4FC2"/>
    <w:rsid w:val="005B553A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F8D"/>
    <w:rsid w:val="005E4B20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3004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3363"/>
    <w:rsid w:val="0062431E"/>
    <w:rsid w:val="00625B83"/>
    <w:rsid w:val="00625EFB"/>
    <w:rsid w:val="00626815"/>
    <w:rsid w:val="00626C48"/>
    <w:rsid w:val="00630156"/>
    <w:rsid w:val="006311E6"/>
    <w:rsid w:val="00631CCD"/>
    <w:rsid w:val="00632235"/>
    <w:rsid w:val="00632F67"/>
    <w:rsid w:val="00633EAE"/>
    <w:rsid w:val="00634C6C"/>
    <w:rsid w:val="00634D41"/>
    <w:rsid w:val="00636EAB"/>
    <w:rsid w:val="00637E71"/>
    <w:rsid w:val="00640121"/>
    <w:rsid w:val="006435BF"/>
    <w:rsid w:val="00643EB4"/>
    <w:rsid w:val="00645C2C"/>
    <w:rsid w:val="00645F9F"/>
    <w:rsid w:val="00647B57"/>
    <w:rsid w:val="006501EE"/>
    <w:rsid w:val="00651080"/>
    <w:rsid w:val="0065316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7B0"/>
    <w:rsid w:val="00666C59"/>
    <w:rsid w:val="006703DC"/>
    <w:rsid w:val="006709C8"/>
    <w:rsid w:val="006710AD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465A"/>
    <w:rsid w:val="00697851"/>
    <w:rsid w:val="006A11C2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A5"/>
    <w:rsid w:val="006B1371"/>
    <w:rsid w:val="006B1ADF"/>
    <w:rsid w:val="006B4A13"/>
    <w:rsid w:val="006B538C"/>
    <w:rsid w:val="006B65BA"/>
    <w:rsid w:val="006B7C70"/>
    <w:rsid w:val="006C0052"/>
    <w:rsid w:val="006C1395"/>
    <w:rsid w:val="006C2036"/>
    <w:rsid w:val="006C204D"/>
    <w:rsid w:val="006C25C3"/>
    <w:rsid w:val="006C445A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6880"/>
    <w:rsid w:val="006D7BCB"/>
    <w:rsid w:val="006E0813"/>
    <w:rsid w:val="006E129D"/>
    <w:rsid w:val="006E239B"/>
    <w:rsid w:val="006E7E69"/>
    <w:rsid w:val="006E7E7D"/>
    <w:rsid w:val="006F0DEB"/>
    <w:rsid w:val="006F2EC4"/>
    <w:rsid w:val="006F3015"/>
    <w:rsid w:val="006F3A3D"/>
    <w:rsid w:val="006F54EE"/>
    <w:rsid w:val="006F560B"/>
    <w:rsid w:val="006F563A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397"/>
    <w:rsid w:val="00747983"/>
    <w:rsid w:val="0075010C"/>
    <w:rsid w:val="00750FA4"/>
    <w:rsid w:val="00751410"/>
    <w:rsid w:val="0075305F"/>
    <w:rsid w:val="007543DC"/>
    <w:rsid w:val="00754682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491"/>
    <w:rsid w:val="0077674D"/>
    <w:rsid w:val="00776AC9"/>
    <w:rsid w:val="00781A3C"/>
    <w:rsid w:val="00781F64"/>
    <w:rsid w:val="007829C1"/>
    <w:rsid w:val="00782B0E"/>
    <w:rsid w:val="00783221"/>
    <w:rsid w:val="00783EAF"/>
    <w:rsid w:val="007842C0"/>
    <w:rsid w:val="00784EEB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5EA0"/>
    <w:rsid w:val="007A6C97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F6C"/>
    <w:rsid w:val="007D12D8"/>
    <w:rsid w:val="007D1E6D"/>
    <w:rsid w:val="007D1E74"/>
    <w:rsid w:val="007D219D"/>
    <w:rsid w:val="007E40B4"/>
    <w:rsid w:val="007E46D6"/>
    <w:rsid w:val="007E4BA5"/>
    <w:rsid w:val="007E5B6E"/>
    <w:rsid w:val="007E625B"/>
    <w:rsid w:val="007E662C"/>
    <w:rsid w:val="007E67E2"/>
    <w:rsid w:val="007F06B2"/>
    <w:rsid w:val="007F2CE4"/>
    <w:rsid w:val="007F4F71"/>
    <w:rsid w:val="007F5A91"/>
    <w:rsid w:val="008011B7"/>
    <w:rsid w:val="00801877"/>
    <w:rsid w:val="00801D9B"/>
    <w:rsid w:val="0080272E"/>
    <w:rsid w:val="00807495"/>
    <w:rsid w:val="00811AC9"/>
    <w:rsid w:val="00812B05"/>
    <w:rsid w:val="00812BFC"/>
    <w:rsid w:val="00812DDE"/>
    <w:rsid w:val="00816727"/>
    <w:rsid w:val="008221D1"/>
    <w:rsid w:val="008223EA"/>
    <w:rsid w:val="00822560"/>
    <w:rsid w:val="00822839"/>
    <w:rsid w:val="00823CDB"/>
    <w:rsid w:val="00826915"/>
    <w:rsid w:val="008272E6"/>
    <w:rsid w:val="00830CAF"/>
    <w:rsid w:val="00830F26"/>
    <w:rsid w:val="00834948"/>
    <w:rsid w:val="00834B41"/>
    <w:rsid w:val="00834FF3"/>
    <w:rsid w:val="00836981"/>
    <w:rsid w:val="00837ADA"/>
    <w:rsid w:val="0084022F"/>
    <w:rsid w:val="00840D41"/>
    <w:rsid w:val="00840EE9"/>
    <w:rsid w:val="00843C5F"/>
    <w:rsid w:val="008446E9"/>
    <w:rsid w:val="00845092"/>
    <w:rsid w:val="00845CB9"/>
    <w:rsid w:val="008472CC"/>
    <w:rsid w:val="00850CD9"/>
    <w:rsid w:val="008511C8"/>
    <w:rsid w:val="008524B9"/>
    <w:rsid w:val="00852956"/>
    <w:rsid w:val="0085393D"/>
    <w:rsid w:val="00853991"/>
    <w:rsid w:val="00854203"/>
    <w:rsid w:val="00854A46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602D"/>
    <w:rsid w:val="00877818"/>
    <w:rsid w:val="008801C9"/>
    <w:rsid w:val="00880713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1234"/>
    <w:rsid w:val="008C32FF"/>
    <w:rsid w:val="008C4472"/>
    <w:rsid w:val="008D0663"/>
    <w:rsid w:val="008D0C8B"/>
    <w:rsid w:val="008D18DD"/>
    <w:rsid w:val="008D191E"/>
    <w:rsid w:val="008D4294"/>
    <w:rsid w:val="008E104D"/>
    <w:rsid w:val="008E1845"/>
    <w:rsid w:val="008E23BC"/>
    <w:rsid w:val="008E3A04"/>
    <w:rsid w:val="008E3E51"/>
    <w:rsid w:val="008E674C"/>
    <w:rsid w:val="008E76F3"/>
    <w:rsid w:val="008F1A95"/>
    <w:rsid w:val="008F2C77"/>
    <w:rsid w:val="008F2E23"/>
    <w:rsid w:val="008F6D42"/>
    <w:rsid w:val="0090058F"/>
    <w:rsid w:val="00900CE3"/>
    <w:rsid w:val="00901C70"/>
    <w:rsid w:val="00903CEE"/>
    <w:rsid w:val="00903E3B"/>
    <w:rsid w:val="00904375"/>
    <w:rsid w:val="00904EF8"/>
    <w:rsid w:val="00905B5C"/>
    <w:rsid w:val="00905F31"/>
    <w:rsid w:val="0090653B"/>
    <w:rsid w:val="00907D98"/>
    <w:rsid w:val="00910208"/>
    <w:rsid w:val="009110E5"/>
    <w:rsid w:val="00911595"/>
    <w:rsid w:val="00915983"/>
    <w:rsid w:val="00916633"/>
    <w:rsid w:val="00916F99"/>
    <w:rsid w:val="00917460"/>
    <w:rsid w:val="0091749B"/>
    <w:rsid w:val="00917DAB"/>
    <w:rsid w:val="009211F2"/>
    <w:rsid w:val="00924519"/>
    <w:rsid w:val="0092694B"/>
    <w:rsid w:val="00927E1B"/>
    <w:rsid w:val="00931FD6"/>
    <w:rsid w:val="00933714"/>
    <w:rsid w:val="0093434E"/>
    <w:rsid w:val="00934E14"/>
    <w:rsid w:val="00936AC5"/>
    <w:rsid w:val="009410CA"/>
    <w:rsid w:val="00942CCD"/>
    <w:rsid w:val="009439E9"/>
    <w:rsid w:val="00944063"/>
    <w:rsid w:val="00944092"/>
    <w:rsid w:val="009441A9"/>
    <w:rsid w:val="009475F8"/>
    <w:rsid w:val="00947BEB"/>
    <w:rsid w:val="00947DE5"/>
    <w:rsid w:val="00952C53"/>
    <w:rsid w:val="00953659"/>
    <w:rsid w:val="00954C1F"/>
    <w:rsid w:val="00955266"/>
    <w:rsid w:val="009560C8"/>
    <w:rsid w:val="00961EE1"/>
    <w:rsid w:val="009629AB"/>
    <w:rsid w:val="00963D25"/>
    <w:rsid w:val="009660A9"/>
    <w:rsid w:val="00971058"/>
    <w:rsid w:val="00971E42"/>
    <w:rsid w:val="009723AD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90505"/>
    <w:rsid w:val="00991FBE"/>
    <w:rsid w:val="00992020"/>
    <w:rsid w:val="00993558"/>
    <w:rsid w:val="009947BD"/>
    <w:rsid w:val="00996439"/>
    <w:rsid w:val="00997997"/>
    <w:rsid w:val="009A075D"/>
    <w:rsid w:val="009A1C0C"/>
    <w:rsid w:val="009A2EF0"/>
    <w:rsid w:val="009A350E"/>
    <w:rsid w:val="009A4A43"/>
    <w:rsid w:val="009A6FC5"/>
    <w:rsid w:val="009B007D"/>
    <w:rsid w:val="009B1392"/>
    <w:rsid w:val="009B1FCE"/>
    <w:rsid w:val="009B4710"/>
    <w:rsid w:val="009B5D6B"/>
    <w:rsid w:val="009B5F45"/>
    <w:rsid w:val="009B6329"/>
    <w:rsid w:val="009C0ED9"/>
    <w:rsid w:val="009C176F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6F85"/>
    <w:rsid w:val="009E2A36"/>
    <w:rsid w:val="009E54ED"/>
    <w:rsid w:val="009E573C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5DA7"/>
    <w:rsid w:val="00A175E8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6505"/>
    <w:rsid w:val="00A37D1C"/>
    <w:rsid w:val="00A4050B"/>
    <w:rsid w:val="00A4258F"/>
    <w:rsid w:val="00A432CE"/>
    <w:rsid w:val="00A435C8"/>
    <w:rsid w:val="00A437A3"/>
    <w:rsid w:val="00A46EE1"/>
    <w:rsid w:val="00A479D8"/>
    <w:rsid w:val="00A47EA3"/>
    <w:rsid w:val="00A51714"/>
    <w:rsid w:val="00A522B0"/>
    <w:rsid w:val="00A52CA1"/>
    <w:rsid w:val="00A56382"/>
    <w:rsid w:val="00A56CB2"/>
    <w:rsid w:val="00A57E91"/>
    <w:rsid w:val="00A627B5"/>
    <w:rsid w:val="00A62A5E"/>
    <w:rsid w:val="00A62DE1"/>
    <w:rsid w:val="00A630E2"/>
    <w:rsid w:val="00A634A6"/>
    <w:rsid w:val="00A63F82"/>
    <w:rsid w:val="00A65182"/>
    <w:rsid w:val="00A70D04"/>
    <w:rsid w:val="00A710DB"/>
    <w:rsid w:val="00A7213D"/>
    <w:rsid w:val="00A74BA9"/>
    <w:rsid w:val="00A756E5"/>
    <w:rsid w:val="00A76B63"/>
    <w:rsid w:val="00A77B2D"/>
    <w:rsid w:val="00A804D4"/>
    <w:rsid w:val="00A8196B"/>
    <w:rsid w:val="00A81A93"/>
    <w:rsid w:val="00A828E0"/>
    <w:rsid w:val="00A83107"/>
    <w:rsid w:val="00A848D5"/>
    <w:rsid w:val="00A85DF5"/>
    <w:rsid w:val="00A87B40"/>
    <w:rsid w:val="00A92EAB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3621"/>
    <w:rsid w:val="00AB4001"/>
    <w:rsid w:val="00AB460B"/>
    <w:rsid w:val="00AB4EFB"/>
    <w:rsid w:val="00AB54DB"/>
    <w:rsid w:val="00AB613D"/>
    <w:rsid w:val="00AB79A3"/>
    <w:rsid w:val="00AC47EE"/>
    <w:rsid w:val="00AC5907"/>
    <w:rsid w:val="00AC5C37"/>
    <w:rsid w:val="00AC78C7"/>
    <w:rsid w:val="00AD1A4A"/>
    <w:rsid w:val="00AD2403"/>
    <w:rsid w:val="00AD2A71"/>
    <w:rsid w:val="00AD3B2E"/>
    <w:rsid w:val="00AD3BF8"/>
    <w:rsid w:val="00AD3C79"/>
    <w:rsid w:val="00AD50DD"/>
    <w:rsid w:val="00AD68EB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318"/>
    <w:rsid w:val="00AF28A9"/>
    <w:rsid w:val="00AF30B8"/>
    <w:rsid w:val="00AF420D"/>
    <w:rsid w:val="00AF4E01"/>
    <w:rsid w:val="00AF5F53"/>
    <w:rsid w:val="00AF7ECD"/>
    <w:rsid w:val="00B01A2C"/>
    <w:rsid w:val="00B0323C"/>
    <w:rsid w:val="00B041C5"/>
    <w:rsid w:val="00B04C66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1FC3"/>
    <w:rsid w:val="00B2228F"/>
    <w:rsid w:val="00B24473"/>
    <w:rsid w:val="00B25A3E"/>
    <w:rsid w:val="00B276E7"/>
    <w:rsid w:val="00B31D1A"/>
    <w:rsid w:val="00B32F15"/>
    <w:rsid w:val="00B33FCE"/>
    <w:rsid w:val="00B35615"/>
    <w:rsid w:val="00B37298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B58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054"/>
    <w:rsid w:val="00B801A4"/>
    <w:rsid w:val="00B82B43"/>
    <w:rsid w:val="00B840B5"/>
    <w:rsid w:val="00B86E12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79A"/>
    <w:rsid w:val="00B9690F"/>
    <w:rsid w:val="00B973E1"/>
    <w:rsid w:val="00B97804"/>
    <w:rsid w:val="00B97AA1"/>
    <w:rsid w:val="00BA2590"/>
    <w:rsid w:val="00BA2DE8"/>
    <w:rsid w:val="00BA3AD7"/>
    <w:rsid w:val="00BA3DD7"/>
    <w:rsid w:val="00BA3F41"/>
    <w:rsid w:val="00BA4928"/>
    <w:rsid w:val="00BA6C95"/>
    <w:rsid w:val="00BA79E8"/>
    <w:rsid w:val="00BB0029"/>
    <w:rsid w:val="00BB1E80"/>
    <w:rsid w:val="00BB271C"/>
    <w:rsid w:val="00BB3400"/>
    <w:rsid w:val="00BB3588"/>
    <w:rsid w:val="00BB4154"/>
    <w:rsid w:val="00BB4AF5"/>
    <w:rsid w:val="00BB55A6"/>
    <w:rsid w:val="00BB6866"/>
    <w:rsid w:val="00BB6EAE"/>
    <w:rsid w:val="00BB708B"/>
    <w:rsid w:val="00BB71DC"/>
    <w:rsid w:val="00BC0416"/>
    <w:rsid w:val="00BC0A46"/>
    <w:rsid w:val="00BC1246"/>
    <w:rsid w:val="00BC1ECC"/>
    <w:rsid w:val="00BC2D4D"/>
    <w:rsid w:val="00BC374C"/>
    <w:rsid w:val="00BC4CC4"/>
    <w:rsid w:val="00BC57CD"/>
    <w:rsid w:val="00BC5CDB"/>
    <w:rsid w:val="00BC6051"/>
    <w:rsid w:val="00BC71EC"/>
    <w:rsid w:val="00BD1B40"/>
    <w:rsid w:val="00BD2D59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0774"/>
    <w:rsid w:val="00BF120D"/>
    <w:rsid w:val="00BF25B2"/>
    <w:rsid w:val="00BF2D9B"/>
    <w:rsid w:val="00BF3385"/>
    <w:rsid w:val="00BF40CB"/>
    <w:rsid w:val="00BF4D37"/>
    <w:rsid w:val="00C0027B"/>
    <w:rsid w:val="00C003C5"/>
    <w:rsid w:val="00C01B6B"/>
    <w:rsid w:val="00C02D2C"/>
    <w:rsid w:val="00C04CFC"/>
    <w:rsid w:val="00C066CB"/>
    <w:rsid w:val="00C06BB2"/>
    <w:rsid w:val="00C06D03"/>
    <w:rsid w:val="00C10173"/>
    <w:rsid w:val="00C10812"/>
    <w:rsid w:val="00C12224"/>
    <w:rsid w:val="00C172A1"/>
    <w:rsid w:val="00C21C13"/>
    <w:rsid w:val="00C21F7B"/>
    <w:rsid w:val="00C22A3E"/>
    <w:rsid w:val="00C22C0B"/>
    <w:rsid w:val="00C245EE"/>
    <w:rsid w:val="00C24928"/>
    <w:rsid w:val="00C24B04"/>
    <w:rsid w:val="00C24D71"/>
    <w:rsid w:val="00C25BC0"/>
    <w:rsid w:val="00C26095"/>
    <w:rsid w:val="00C268A9"/>
    <w:rsid w:val="00C306C1"/>
    <w:rsid w:val="00C31D76"/>
    <w:rsid w:val="00C3217A"/>
    <w:rsid w:val="00C347AA"/>
    <w:rsid w:val="00C36AD7"/>
    <w:rsid w:val="00C37E16"/>
    <w:rsid w:val="00C408DD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6C2D"/>
    <w:rsid w:val="00C60B80"/>
    <w:rsid w:val="00C617B4"/>
    <w:rsid w:val="00C61D8D"/>
    <w:rsid w:val="00C6364F"/>
    <w:rsid w:val="00C6371A"/>
    <w:rsid w:val="00C64466"/>
    <w:rsid w:val="00C64CF0"/>
    <w:rsid w:val="00C664CA"/>
    <w:rsid w:val="00C66620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C0900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80A"/>
    <w:rsid w:val="00CE7D15"/>
    <w:rsid w:val="00CF0886"/>
    <w:rsid w:val="00CF1E02"/>
    <w:rsid w:val="00CF29C3"/>
    <w:rsid w:val="00CF4784"/>
    <w:rsid w:val="00CF4802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C74"/>
    <w:rsid w:val="00D13151"/>
    <w:rsid w:val="00D1436A"/>
    <w:rsid w:val="00D15DF9"/>
    <w:rsid w:val="00D161EC"/>
    <w:rsid w:val="00D172F1"/>
    <w:rsid w:val="00D207A8"/>
    <w:rsid w:val="00D22D6A"/>
    <w:rsid w:val="00D22F0E"/>
    <w:rsid w:val="00D23C3D"/>
    <w:rsid w:val="00D262B7"/>
    <w:rsid w:val="00D31C10"/>
    <w:rsid w:val="00D32276"/>
    <w:rsid w:val="00D35280"/>
    <w:rsid w:val="00D362A1"/>
    <w:rsid w:val="00D37999"/>
    <w:rsid w:val="00D405F1"/>
    <w:rsid w:val="00D406F1"/>
    <w:rsid w:val="00D408CE"/>
    <w:rsid w:val="00D42B0A"/>
    <w:rsid w:val="00D43479"/>
    <w:rsid w:val="00D436B2"/>
    <w:rsid w:val="00D43A3D"/>
    <w:rsid w:val="00D448DD"/>
    <w:rsid w:val="00D449BD"/>
    <w:rsid w:val="00D451A2"/>
    <w:rsid w:val="00D46C1B"/>
    <w:rsid w:val="00D46E75"/>
    <w:rsid w:val="00D46FF8"/>
    <w:rsid w:val="00D4725E"/>
    <w:rsid w:val="00D47BFD"/>
    <w:rsid w:val="00D47D50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322E"/>
    <w:rsid w:val="00D65823"/>
    <w:rsid w:val="00D663FF"/>
    <w:rsid w:val="00D712E6"/>
    <w:rsid w:val="00D75966"/>
    <w:rsid w:val="00D75C45"/>
    <w:rsid w:val="00D764F0"/>
    <w:rsid w:val="00D83615"/>
    <w:rsid w:val="00D859D0"/>
    <w:rsid w:val="00D86375"/>
    <w:rsid w:val="00D869AB"/>
    <w:rsid w:val="00D86DB2"/>
    <w:rsid w:val="00D8747D"/>
    <w:rsid w:val="00D932BF"/>
    <w:rsid w:val="00D93D9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8B2"/>
    <w:rsid w:val="00DB3D5A"/>
    <w:rsid w:val="00DB7849"/>
    <w:rsid w:val="00DC1553"/>
    <w:rsid w:val="00DC196A"/>
    <w:rsid w:val="00DC4F72"/>
    <w:rsid w:val="00DC5181"/>
    <w:rsid w:val="00DC5AA5"/>
    <w:rsid w:val="00DC5B55"/>
    <w:rsid w:val="00DC78AD"/>
    <w:rsid w:val="00DD09B7"/>
    <w:rsid w:val="00DD0E07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F04BE"/>
    <w:rsid w:val="00DF06F5"/>
    <w:rsid w:val="00DF0787"/>
    <w:rsid w:val="00DF1287"/>
    <w:rsid w:val="00DF2ED8"/>
    <w:rsid w:val="00DF6D71"/>
    <w:rsid w:val="00DF7554"/>
    <w:rsid w:val="00DF7A6D"/>
    <w:rsid w:val="00DF7BD2"/>
    <w:rsid w:val="00E01C96"/>
    <w:rsid w:val="00E028AF"/>
    <w:rsid w:val="00E02A74"/>
    <w:rsid w:val="00E04100"/>
    <w:rsid w:val="00E05962"/>
    <w:rsid w:val="00E05A4A"/>
    <w:rsid w:val="00E06F1B"/>
    <w:rsid w:val="00E10563"/>
    <w:rsid w:val="00E10F39"/>
    <w:rsid w:val="00E115AB"/>
    <w:rsid w:val="00E12C07"/>
    <w:rsid w:val="00E14B19"/>
    <w:rsid w:val="00E151D6"/>
    <w:rsid w:val="00E15603"/>
    <w:rsid w:val="00E16BA8"/>
    <w:rsid w:val="00E17636"/>
    <w:rsid w:val="00E224AE"/>
    <w:rsid w:val="00E233DC"/>
    <w:rsid w:val="00E272DF"/>
    <w:rsid w:val="00E27DEF"/>
    <w:rsid w:val="00E303DB"/>
    <w:rsid w:val="00E339D8"/>
    <w:rsid w:val="00E33D81"/>
    <w:rsid w:val="00E34B78"/>
    <w:rsid w:val="00E352CE"/>
    <w:rsid w:val="00E35798"/>
    <w:rsid w:val="00E3602C"/>
    <w:rsid w:val="00E367D0"/>
    <w:rsid w:val="00E37BD1"/>
    <w:rsid w:val="00E402E3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7F08"/>
    <w:rsid w:val="00E60751"/>
    <w:rsid w:val="00E60DE4"/>
    <w:rsid w:val="00E612A6"/>
    <w:rsid w:val="00E62F98"/>
    <w:rsid w:val="00E63471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D09"/>
    <w:rsid w:val="00E81645"/>
    <w:rsid w:val="00E84387"/>
    <w:rsid w:val="00E85232"/>
    <w:rsid w:val="00E87449"/>
    <w:rsid w:val="00E91B05"/>
    <w:rsid w:val="00E91BEE"/>
    <w:rsid w:val="00E923E2"/>
    <w:rsid w:val="00E926D3"/>
    <w:rsid w:val="00E95C36"/>
    <w:rsid w:val="00E9684B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8B4"/>
    <w:rsid w:val="00ED1B3C"/>
    <w:rsid w:val="00ED2E5E"/>
    <w:rsid w:val="00ED3443"/>
    <w:rsid w:val="00ED5AFD"/>
    <w:rsid w:val="00ED604B"/>
    <w:rsid w:val="00ED741B"/>
    <w:rsid w:val="00EE009D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569A"/>
    <w:rsid w:val="00EF6EA4"/>
    <w:rsid w:val="00F0053B"/>
    <w:rsid w:val="00F0060F"/>
    <w:rsid w:val="00F0168C"/>
    <w:rsid w:val="00F0261A"/>
    <w:rsid w:val="00F0275E"/>
    <w:rsid w:val="00F035FE"/>
    <w:rsid w:val="00F03A83"/>
    <w:rsid w:val="00F0519E"/>
    <w:rsid w:val="00F068DE"/>
    <w:rsid w:val="00F06AF2"/>
    <w:rsid w:val="00F0734C"/>
    <w:rsid w:val="00F10B3A"/>
    <w:rsid w:val="00F135FA"/>
    <w:rsid w:val="00F1373E"/>
    <w:rsid w:val="00F1455A"/>
    <w:rsid w:val="00F14B6E"/>
    <w:rsid w:val="00F14C46"/>
    <w:rsid w:val="00F15365"/>
    <w:rsid w:val="00F155DA"/>
    <w:rsid w:val="00F1564C"/>
    <w:rsid w:val="00F203E8"/>
    <w:rsid w:val="00F207FA"/>
    <w:rsid w:val="00F23436"/>
    <w:rsid w:val="00F24DBD"/>
    <w:rsid w:val="00F2567C"/>
    <w:rsid w:val="00F26016"/>
    <w:rsid w:val="00F26CC9"/>
    <w:rsid w:val="00F27553"/>
    <w:rsid w:val="00F27AE8"/>
    <w:rsid w:val="00F31691"/>
    <w:rsid w:val="00F31BC7"/>
    <w:rsid w:val="00F32032"/>
    <w:rsid w:val="00F32925"/>
    <w:rsid w:val="00F332BC"/>
    <w:rsid w:val="00F33B36"/>
    <w:rsid w:val="00F343BA"/>
    <w:rsid w:val="00F34C1F"/>
    <w:rsid w:val="00F354B6"/>
    <w:rsid w:val="00F35D05"/>
    <w:rsid w:val="00F51AA9"/>
    <w:rsid w:val="00F51C64"/>
    <w:rsid w:val="00F51CE9"/>
    <w:rsid w:val="00F53F58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36DF"/>
    <w:rsid w:val="00F73A66"/>
    <w:rsid w:val="00F73AA0"/>
    <w:rsid w:val="00F7641B"/>
    <w:rsid w:val="00F77877"/>
    <w:rsid w:val="00F81A7C"/>
    <w:rsid w:val="00F865E2"/>
    <w:rsid w:val="00F91D2E"/>
    <w:rsid w:val="00F96952"/>
    <w:rsid w:val="00FA0830"/>
    <w:rsid w:val="00FA0F03"/>
    <w:rsid w:val="00FA1247"/>
    <w:rsid w:val="00FA1DAD"/>
    <w:rsid w:val="00FA481D"/>
    <w:rsid w:val="00FA4F41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ED3"/>
    <w:rsid w:val="00FC3372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2BE6"/>
    <w:rsid w:val="00FD3DE6"/>
    <w:rsid w:val="00FD4A19"/>
    <w:rsid w:val="00FD5125"/>
    <w:rsid w:val="00FD623B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687B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paragraph" w:styleId="afd">
    <w:name w:val="footnote text"/>
    <w:basedOn w:val="a"/>
    <w:link w:val="afe"/>
    <w:uiPriority w:val="99"/>
    <w:semiHidden/>
    <w:unhideWhenUsed/>
    <w:rsid w:val="00AD2403"/>
  </w:style>
  <w:style w:type="character" w:customStyle="1" w:styleId="afe">
    <w:name w:val="Текст сноски Знак"/>
    <w:basedOn w:val="a0"/>
    <w:link w:val="afd"/>
    <w:uiPriority w:val="99"/>
    <w:semiHidden/>
    <w:rsid w:val="00AD24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AD2403"/>
    <w:rPr>
      <w:vertAlign w:val="superscript"/>
    </w:rPr>
  </w:style>
  <w:style w:type="character" w:styleId="aff0">
    <w:name w:val="Hyperlink"/>
    <w:basedOn w:val="a0"/>
    <w:uiPriority w:val="99"/>
    <w:unhideWhenUsed/>
    <w:rsid w:val="00C24D71"/>
    <w:rPr>
      <w:color w:val="0000FF" w:themeColor="hyperlink"/>
      <w:u w:val="single"/>
    </w:rPr>
  </w:style>
  <w:style w:type="paragraph" w:customStyle="1" w:styleId="33">
    <w:name w:val="Текст3"/>
    <w:basedOn w:val="a"/>
    <w:rsid w:val="0090058F"/>
    <w:pPr>
      <w:widowControl w:val="0"/>
      <w:overflowPunct w:val="0"/>
      <w:autoSpaceDE w:val="0"/>
    </w:pPr>
    <w:rPr>
      <w:rFonts w:ascii="Courier New" w:hAnsi="Courier New" w:cs="Courier New"/>
    </w:rPr>
  </w:style>
  <w:style w:type="character" w:customStyle="1" w:styleId="19">
    <w:name w:val="Нижний колонтитул Знак1"/>
    <w:uiPriority w:val="99"/>
    <w:semiHidden/>
    <w:locked/>
    <w:rsid w:val="0090058F"/>
    <w:rPr>
      <w:rFonts w:eastAsia="Times New Roman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paragraph" w:styleId="afd">
    <w:name w:val="footnote text"/>
    <w:basedOn w:val="a"/>
    <w:link w:val="afe"/>
    <w:uiPriority w:val="99"/>
    <w:semiHidden/>
    <w:unhideWhenUsed/>
    <w:rsid w:val="00AD2403"/>
  </w:style>
  <w:style w:type="character" w:customStyle="1" w:styleId="afe">
    <w:name w:val="Текст сноски Знак"/>
    <w:basedOn w:val="a0"/>
    <w:link w:val="afd"/>
    <w:uiPriority w:val="99"/>
    <w:semiHidden/>
    <w:rsid w:val="00AD24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AD2403"/>
    <w:rPr>
      <w:vertAlign w:val="superscript"/>
    </w:rPr>
  </w:style>
  <w:style w:type="character" w:styleId="aff0">
    <w:name w:val="Hyperlink"/>
    <w:basedOn w:val="a0"/>
    <w:uiPriority w:val="99"/>
    <w:unhideWhenUsed/>
    <w:rsid w:val="00C24D71"/>
    <w:rPr>
      <w:color w:val="0000FF" w:themeColor="hyperlink"/>
      <w:u w:val="single"/>
    </w:rPr>
  </w:style>
  <w:style w:type="paragraph" w:customStyle="1" w:styleId="33">
    <w:name w:val="Текст3"/>
    <w:basedOn w:val="a"/>
    <w:rsid w:val="0090058F"/>
    <w:pPr>
      <w:widowControl w:val="0"/>
      <w:overflowPunct w:val="0"/>
      <w:autoSpaceDE w:val="0"/>
    </w:pPr>
    <w:rPr>
      <w:rFonts w:ascii="Courier New" w:hAnsi="Courier New" w:cs="Courier New"/>
    </w:rPr>
  </w:style>
  <w:style w:type="character" w:customStyle="1" w:styleId="19">
    <w:name w:val="Нижний колонтитул Знак1"/>
    <w:uiPriority w:val="99"/>
    <w:semiHidden/>
    <w:locked/>
    <w:rsid w:val="0090058F"/>
    <w:rPr>
      <w:rFonts w:eastAsia="Times New Roman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header" Target="header6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42EE8-46C9-4BAF-9049-4080B5941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28</Pages>
  <Words>6130</Words>
  <Characters>34942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2024-05-28T07:10:00Z</cp:lastPrinted>
  <dcterms:created xsi:type="dcterms:W3CDTF">2024-05-30T05:10:00Z</dcterms:created>
  <dcterms:modified xsi:type="dcterms:W3CDTF">2024-05-30T06:06:00Z</dcterms:modified>
  <dc:language>ru-RU</dc:language>
</cp:coreProperties>
</file>