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A17" w:rsidRDefault="0076771F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1E8EC54" wp14:editId="1FBF363F">
            <wp:simplePos x="0" y="0"/>
            <wp:positionH relativeFrom="column">
              <wp:posOffset>2913380</wp:posOffset>
            </wp:positionH>
            <wp:positionV relativeFrom="paragraph">
              <wp:posOffset>-329565</wp:posOffset>
            </wp:positionV>
            <wp:extent cx="372745" cy="466725"/>
            <wp:effectExtent l="0" t="0" r="8255" b="9525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45" cy="46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62F3"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202DF47" wp14:editId="333C6B6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03E527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 w:cs="Times New Roman"/>
          <w:sz w:val="26"/>
          <w:szCs w:val="26"/>
          <w:lang w:eastAsia="ru-RU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76771F" w:rsidRDefault="0076771F">
      <w:pPr>
        <w:spacing w:after="0" w:line="240" w:lineRule="auto"/>
        <w:jc w:val="center"/>
        <w:rPr>
          <w:rFonts w:ascii="Liberation Serif" w:hAnsi="Liberation Serif"/>
        </w:rPr>
      </w:pP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23028B" w:rsidRPr="0023028B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2E3C86" w:rsidRDefault="00081A83" w:rsidP="00081A83">
            <w:pPr>
              <w:pStyle w:val="Standard"/>
              <w:spacing w:after="10"/>
              <w:jc w:val="center"/>
              <w:rPr>
                <w:rFonts w:cs="Liberation Serif"/>
                <w:color w:val="auto"/>
                <w:sz w:val="26"/>
                <w:szCs w:val="26"/>
              </w:rPr>
            </w:pPr>
            <w:r>
              <w:rPr>
                <w:rFonts w:cs="Liberation Serif"/>
                <w:color w:val="auto"/>
                <w:sz w:val="26"/>
                <w:szCs w:val="26"/>
              </w:rPr>
              <w:t>01</w:t>
            </w:r>
            <w:r w:rsidR="00BB40AF">
              <w:rPr>
                <w:rFonts w:cs="Liberation Serif"/>
                <w:color w:val="auto"/>
                <w:sz w:val="26"/>
                <w:szCs w:val="26"/>
              </w:rPr>
              <w:t>.0</w:t>
            </w:r>
            <w:r>
              <w:rPr>
                <w:rFonts w:cs="Liberation Serif"/>
                <w:color w:val="auto"/>
                <w:sz w:val="26"/>
                <w:szCs w:val="26"/>
              </w:rPr>
              <w:t>7</w:t>
            </w:r>
            <w:r w:rsidR="00BB40AF">
              <w:rPr>
                <w:rFonts w:cs="Liberation Serif"/>
                <w:color w:val="auto"/>
                <w:sz w:val="26"/>
                <w:szCs w:val="26"/>
              </w:rPr>
              <w:t>.2024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2E3C86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  <w:color w:val="auto"/>
              </w:rPr>
            </w:pPr>
            <w:r w:rsidRPr="002E3C86">
              <w:rPr>
                <w:rFonts w:eastAsia="Bookman Old Style" w:cs="Liberation Serif"/>
                <w:color w:val="auto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2E3C86" w:rsidRDefault="00BB40AF" w:rsidP="00081A83">
            <w:pPr>
              <w:pStyle w:val="Standard"/>
              <w:spacing w:after="10" w:line="200" w:lineRule="atLeast"/>
              <w:jc w:val="center"/>
              <w:rPr>
                <w:rFonts w:cs="Liberation Serif"/>
                <w:color w:val="auto"/>
                <w:sz w:val="26"/>
                <w:szCs w:val="26"/>
              </w:rPr>
            </w:pPr>
            <w:r>
              <w:rPr>
                <w:rFonts w:cs="Liberation Serif"/>
                <w:color w:val="auto"/>
                <w:sz w:val="26"/>
                <w:szCs w:val="26"/>
              </w:rPr>
              <w:t>1</w:t>
            </w:r>
            <w:r w:rsidR="00081A83">
              <w:rPr>
                <w:rFonts w:cs="Liberation Serif"/>
                <w:color w:val="auto"/>
                <w:sz w:val="26"/>
                <w:szCs w:val="26"/>
              </w:rPr>
              <w:t>49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76771F" w:rsidRDefault="0076771F">
      <w:pPr>
        <w:pStyle w:val="Textbody"/>
        <w:jc w:val="center"/>
        <w:rPr>
          <w:rFonts w:cs="Liberation Serif"/>
          <w:b/>
          <w:sz w:val="26"/>
          <w:szCs w:val="26"/>
        </w:rPr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рассмотрев представленные документы,</w:t>
      </w:r>
    </w:p>
    <w:p w:rsidR="00081A83" w:rsidRPr="00AA6CDA" w:rsidRDefault="00081A83" w:rsidP="00081A83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081A83" w:rsidRPr="0023028B" w:rsidRDefault="00081A83" w:rsidP="00081A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 w:rsidRPr="00811C17">
        <w:rPr>
          <w:rFonts w:ascii="Times New Roman" w:hAnsi="Times New Roman" w:cs="Times New Roman"/>
          <w:sz w:val="26"/>
          <w:szCs w:val="26"/>
          <w:lang w:bidi="hi-IN"/>
        </w:rPr>
        <w:t>Объявить Благодарность главы Грязовецкого муници</w:t>
      </w:r>
      <w:r>
        <w:rPr>
          <w:rFonts w:ascii="Times New Roman" w:hAnsi="Times New Roman" w:cs="Times New Roman"/>
          <w:sz w:val="26"/>
          <w:szCs w:val="26"/>
          <w:lang w:bidi="hi-IN"/>
        </w:rPr>
        <w:t xml:space="preserve">пального округа за достижение высоких показателей в работе и </w:t>
      </w:r>
      <w:r w:rsidRPr="0023028B">
        <w:rPr>
          <w:rFonts w:ascii="Times New Roman" w:hAnsi="Times New Roman" w:cs="Times New Roman"/>
          <w:sz w:val="26"/>
          <w:szCs w:val="26"/>
          <w:lang w:bidi="hi-IN"/>
        </w:rPr>
        <w:t>многолетний добросовестный труд в сфере торгового обслуживания населения</w:t>
      </w:r>
      <w:r>
        <w:rPr>
          <w:rFonts w:ascii="Times New Roman" w:hAnsi="Times New Roman" w:cs="Times New Roman"/>
          <w:sz w:val="26"/>
          <w:szCs w:val="26"/>
          <w:lang w:bidi="hi-IN"/>
        </w:rPr>
        <w:t xml:space="preserve"> Грязовецкого муниципального округа:</w:t>
      </w:r>
    </w:p>
    <w:p w:rsidR="00081A83" w:rsidRDefault="00081A83" w:rsidP="00081A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>БОРОУХИНОЙ Вере Васильевне, заведующему магазином № 2 акционерного общества «Монзалесторг»;</w:t>
      </w:r>
    </w:p>
    <w:p w:rsidR="00081A83" w:rsidRDefault="00081A83" w:rsidP="00081A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>ДИАНОВСКОЙ Ирине Александровне, продавцу магазина № 3</w:t>
      </w:r>
      <w:r w:rsidRPr="0015395F">
        <w:rPr>
          <w:rFonts w:ascii="Times New Roman" w:hAnsi="Times New Roman" w:cs="Times New Roman"/>
          <w:sz w:val="26"/>
          <w:szCs w:val="26"/>
          <w:lang w:bidi="hi-IN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bidi="hi-IN"/>
        </w:rPr>
        <w:t>акционерного общества «Монзалесторг»;</w:t>
      </w:r>
    </w:p>
    <w:p w:rsidR="00081A83" w:rsidRDefault="00081A83" w:rsidP="00081A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>КОКАНОВ</w:t>
      </w:r>
      <w:r>
        <w:rPr>
          <w:rFonts w:ascii="Times New Roman" w:hAnsi="Times New Roman" w:cs="Times New Roman"/>
          <w:sz w:val="26"/>
          <w:szCs w:val="26"/>
          <w:lang w:bidi="hi-IN"/>
        </w:rPr>
        <w:t>ОЙ</w:t>
      </w:r>
      <w:r>
        <w:rPr>
          <w:rFonts w:ascii="Times New Roman" w:hAnsi="Times New Roman" w:cs="Times New Roman"/>
          <w:sz w:val="26"/>
          <w:szCs w:val="26"/>
          <w:lang w:bidi="hi-IN"/>
        </w:rPr>
        <w:t xml:space="preserve"> Ирин</w:t>
      </w:r>
      <w:r>
        <w:rPr>
          <w:rFonts w:ascii="Times New Roman" w:hAnsi="Times New Roman" w:cs="Times New Roman"/>
          <w:sz w:val="26"/>
          <w:szCs w:val="26"/>
          <w:lang w:bidi="hi-IN"/>
        </w:rPr>
        <w:t>е</w:t>
      </w:r>
      <w:r>
        <w:rPr>
          <w:rFonts w:ascii="Times New Roman" w:hAnsi="Times New Roman" w:cs="Times New Roman"/>
          <w:sz w:val="26"/>
          <w:szCs w:val="26"/>
          <w:lang w:bidi="hi-IN"/>
        </w:rPr>
        <w:t xml:space="preserve"> Валерьевн</w:t>
      </w:r>
      <w:r>
        <w:rPr>
          <w:rFonts w:ascii="Times New Roman" w:hAnsi="Times New Roman" w:cs="Times New Roman"/>
          <w:sz w:val="26"/>
          <w:szCs w:val="26"/>
          <w:lang w:bidi="hi-IN"/>
        </w:rPr>
        <w:t>е</w:t>
      </w:r>
      <w:r>
        <w:rPr>
          <w:rFonts w:ascii="Times New Roman" w:hAnsi="Times New Roman" w:cs="Times New Roman"/>
          <w:sz w:val="26"/>
          <w:szCs w:val="26"/>
          <w:lang w:bidi="hi-IN"/>
        </w:rPr>
        <w:t>, заведующе</w:t>
      </w:r>
      <w:r>
        <w:rPr>
          <w:rFonts w:ascii="Times New Roman" w:hAnsi="Times New Roman" w:cs="Times New Roman"/>
          <w:sz w:val="26"/>
          <w:szCs w:val="26"/>
          <w:lang w:bidi="hi-IN"/>
        </w:rPr>
        <w:t>му</w:t>
      </w:r>
      <w:r>
        <w:rPr>
          <w:rFonts w:ascii="Times New Roman" w:hAnsi="Times New Roman" w:cs="Times New Roman"/>
          <w:sz w:val="26"/>
          <w:szCs w:val="26"/>
          <w:lang w:bidi="hi-IN"/>
        </w:rPr>
        <w:t xml:space="preserve"> магазином «Мастер» индивидуального предпринимателя Павлова Николая Анатольевича;</w:t>
      </w:r>
    </w:p>
    <w:p w:rsidR="00081A83" w:rsidRDefault="00081A83" w:rsidP="00081A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>НЕСТЕРОВОЙ Ольге Александровне, заведующему складом акционерного общества «Монзалесторг»;</w:t>
      </w:r>
    </w:p>
    <w:p w:rsidR="00081A83" w:rsidRDefault="00081A83" w:rsidP="00081A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bookmarkStart w:id="0" w:name="_GoBack"/>
      <w:r>
        <w:rPr>
          <w:rFonts w:ascii="Times New Roman" w:hAnsi="Times New Roman" w:cs="Times New Roman"/>
          <w:sz w:val="26"/>
          <w:szCs w:val="26"/>
          <w:lang w:bidi="hi-IN"/>
        </w:rPr>
        <w:t>СОКОЛОВОЙ Елене Николаевне</w:t>
      </w:r>
      <w:bookmarkEnd w:id="0"/>
      <w:r>
        <w:rPr>
          <w:rFonts w:ascii="Times New Roman" w:hAnsi="Times New Roman" w:cs="Times New Roman"/>
          <w:sz w:val="26"/>
          <w:szCs w:val="26"/>
          <w:lang w:bidi="hi-IN"/>
        </w:rPr>
        <w:t>, бухгалтеру акционерного общества «Монзалесторг».</w:t>
      </w:r>
    </w:p>
    <w:p w:rsidR="00081A83" w:rsidRDefault="00081A83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</w:p>
    <w:p w:rsidR="00081A83" w:rsidRDefault="00081A83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</w:p>
    <w:p w:rsidR="00C73046" w:rsidRDefault="002831AF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  <w:r>
        <w:rPr>
          <w:rFonts w:eastAsia="Liberation Serif" w:cs="Liberation Serif"/>
          <w:sz w:val="20"/>
          <w:szCs w:val="20"/>
        </w:rPr>
        <w:tab/>
      </w:r>
    </w:p>
    <w:p w:rsidR="00CC5A17" w:rsidRPr="00156A01" w:rsidRDefault="00AF24CE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>Глава Грязовецкого муниципального округа                                               С.А. Фёкличев</w:t>
      </w:r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p w:rsidR="0023028B" w:rsidRPr="0023028B" w:rsidRDefault="0023028B" w:rsidP="0023028B">
      <w:pPr>
        <w:rPr>
          <w:rFonts w:eastAsia="Liberation Serif"/>
          <w:lang w:bidi="hi-IN"/>
        </w:rPr>
      </w:pPr>
    </w:p>
    <w:sectPr w:rsidR="0023028B" w:rsidRPr="0023028B" w:rsidSect="0076771F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5EFC" w:rsidRDefault="007B5EFC">
      <w:pPr>
        <w:spacing w:after="0" w:line="240" w:lineRule="auto"/>
      </w:pPr>
      <w:r>
        <w:separator/>
      </w:r>
    </w:p>
  </w:endnote>
  <w:endnote w:type="continuationSeparator" w:id="0">
    <w:p w:rsidR="007B5EFC" w:rsidRDefault="007B5E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5EFC" w:rsidRDefault="007B5EFC">
      <w:pPr>
        <w:spacing w:after="0" w:line="240" w:lineRule="auto"/>
      </w:pPr>
      <w:r>
        <w:separator/>
      </w:r>
    </w:p>
  </w:footnote>
  <w:footnote w:type="continuationSeparator" w:id="0">
    <w:p w:rsidR="007B5EFC" w:rsidRDefault="007B5E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436D"/>
    <w:rsid w:val="00011FC5"/>
    <w:rsid w:val="00054266"/>
    <w:rsid w:val="00056B05"/>
    <w:rsid w:val="00064D26"/>
    <w:rsid w:val="00076E06"/>
    <w:rsid w:val="00081A83"/>
    <w:rsid w:val="000A01C4"/>
    <w:rsid w:val="000A3B9C"/>
    <w:rsid w:val="000A452C"/>
    <w:rsid w:val="000B0F8C"/>
    <w:rsid w:val="000C47B4"/>
    <w:rsid w:val="000C7D1C"/>
    <w:rsid w:val="00135B07"/>
    <w:rsid w:val="0015395F"/>
    <w:rsid w:val="00156A01"/>
    <w:rsid w:val="001A6C55"/>
    <w:rsid w:val="001A7F1C"/>
    <w:rsid w:val="001E774B"/>
    <w:rsid w:val="001F18BC"/>
    <w:rsid w:val="001F6266"/>
    <w:rsid w:val="001F6931"/>
    <w:rsid w:val="00201DBC"/>
    <w:rsid w:val="0021281B"/>
    <w:rsid w:val="0023028B"/>
    <w:rsid w:val="00272A03"/>
    <w:rsid w:val="002831AF"/>
    <w:rsid w:val="00287A18"/>
    <w:rsid w:val="002C437D"/>
    <w:rsid w:val="002C6536"/>
    <w:rsid w:val="002E165D"/>
    <w:rsid w:val="002E3C86"/>
    <w:rsid w:val="003303C4"/>
    <w:rsid w:val="00353D75"/>
    <w:rsid w:val="003A636D"/>
    <w:rsid w:val="003B6CBF"/>
    <w:rsid w:val="003D0A8A"/>
    <w:rsid w:val="003F2FDD"/>
    <w:rsid w:val="00410810"/>
    <w:rsid w:val="0044056C"/>
    <w:rsid w:val="00452D90"/>
    <w:rsid w:val="0048381A"/>
    <w:rsid w:val="00497475"/>
    <w:rsid w:val="004C3FF0"/>
    <w:rsid w:val="004D555A"/>
    <w:rsid w:val="004E48DC"/>
    <w:rsid w:val="004F1C52"/>
    <w:rsid w:val="00500987"/>
    <w:rsid w:val="005009EC"/>
    <w:rsid w:val="00507DC1"/>
    <w:rsid w:val="00507E2D"/>
    <w:rsid w:val="0051749C"/>
    <w:rsid w:val="005820F6"/>
    <w:rsid w:val="005A4FC8"/>
    <w:rsid w:val="005A5B0B"/>
    <w:rsid w:val="005B2831"/>
    <w:rsid w:val="005C5E0E"/>
    <w:rsid w:val="005C7AC6"/>
    <w:rsid w:val="006024C7"/>
    <w:rsid w:val="00637B53"/>
    <w:rsid w:val="0064723C"/>
    <w:rsid w:val="00681E92"/>
    <w:rsid w:val="00691EAB"/>
    <w:rsid w:val="006A0C3A"/>
    <w:rsid w:val="006C3B02"/>
    <w:rsid w:val="006D682D"/>
    <w:rsid w:val="007077B6"/>
    <w:rsid w:val="00726713"/>
    <w:rsid w:val="00743A08"/>
    <w:rsid w:val="00756403"/>
    <w:rsid w:val="0076771F"/>
    <w:rsid w:val="007902B1"/>
    <w:rsid w:val="007A7E27"/>
    <w:rsid w:val="007B5EFC"/>
    <w:rsid w:val="007D53F4"/>
    <w:rsid w:val="007D5D93"/>
    <w:rsid w:val="00811B85"/>
    <w:rsid w:val="00811C17"/>
    <w:rsid w:val="00816F26"/>
    <w:rsid w:val="00841EAC"/>
    <w:rsid w:val="008506D6"/>
    <w:rsid w:val="00860C56"/>
    <w:rsid w:val="008B749A"/>
    <w:rsid w:val="008C1F8E"/>
    <w:rsid w:val="00901A78"/>
    <w:rsid w:val="00914CBB"/>
    <w:rsid w:val="0092067F"/>
    <w:rsid w:val="009321C5"/>
    <w:rsid w:val="00936558"/>
    <w:rsid w:val="00972303"/>
    <w:rsid w:val="00974BE9"/>
    <w:rsid w:val="009B765C"/>
    <w:rsid w:val="00A50A24"/>
    <w:rsid w:val="00A534E1"/>
    <w:rsid w:val="00A55BAD"/>
    <w:rsid w:val="00A74AA7"/>
    <w:rsid w:val="00AA0EF7"/>
    <w:rsid w:val="00AA65A6"/>
    <w:rsid w:val="00AA6CDA"/>
    <w:rsid w:val="00AC1A9C"/>
    <w:rsid w:val="00AD30C8"/>
    <w:rsid w:val="00AE15E2"/>
    <w:rsid w:val="00AF24CE"/>
    <w:rsid w:val="00AF3910"/>
    <w:rsid w:val="00B0249F"/>
    <w:rsid w:val="00B10D98"/>
    <w:rsid w:val="00B27165"/>
    <w:rsid w:val="00B34F1F"/>
    <w:rsid w:val="00B75FA4"/>
    <w:rsid w:val="00B96169"/>
    <w:rsid w:val="00BB025B"/>
    <w:rsid w:val="00BB40AF"/>
    <w:rsid w:val="00BB4671"/>
    <w:rsid w:val="00BB69D3"/>
    <w:rsid w:val="00BC6DE3"/>
    <w:rsid w:val="00BD425A"/>
    <w:rsid w:val="00BD4B90"/>
    <w:rsid w:val="00BF701B"/>
    <w:rsid w:val="00C0780B"/>
    <w:rsid w:val="00C136AB"/>
    <w:rsid w:val="00C63CF0"/>
    <w:rsid w:val="00C72E64"/>
    <w:rsid w:val="00C73046"/>
    <w:rsid w:val="00C90B44"/>
    <w:rsid w:val="00CC5A17"/>
    <w:rsid w:val="00CC7C46"/>
    <w:rsid w:val="00CE62F3"/>
    <w:rsid w:val="00CF2809"/>
    <w:rsid w:val="00CF48BF"/>
    <w:rsid w:val="00D353C9"/>
    <w:rsid w:val="00D86704"/>
    <w:rsid w:val="00DA3D80"/>
    <w:rsid w:val="00DB042A"/>
    <w:rsid w:val="00DE4A34"/>
    <w:rsid w:val="00DF3CE9"/>
    <w:rsid w:val="00DF7D49"/>
    <w:rsid w:val="00E31E35"/>
    <w:rsid w:val="00E44574"/>
    <w:rsid w:val="00E9220E"/>
    <w:rsid w:val="00EA0944"/>
    <w:rsid w:val="00EA7B9E"/>
    <w:rsid w:val="00EF6BF2"/>
    <w:rsid w:val="00F50B6B"/>
    <w:rsid w:val="00F62821"/>
    <w:rsid w:val="00FC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4FEDC"/>
  <w15:docId w15:val="{4E309CED-1B62-4099-A0D0-CA75E4EE8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6E2AF3-ADA7-43DB-B047-82D49F7C0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795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Ж.Л. Бобыкина</cp:lastModifiedBy>
  <cp:revision>35</cp:revision>
  <cp:lastPrinted>2024-07-01T08:58:00Z</cp:lastPrinted>
  <dcterms:created xsi:type="dcterms:W3CDTF">2024-02-20T06:14:00Z</dcterms:created>
  <dcterms:modified xsi:type="dcterms:W3CDTF">2024-07-01T10:01:00Z</dcterms:modified>
  <cp:version>1048576</cp:version>
</cp:coreProperties>
</file>