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CB" w:rsidRDefault="00FD1EC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B46F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D1ECB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D1ECB" w:rsidP="00FD1EC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FD1ECB" w:rsidRPr="00FD1ECB" w:rsidRDefault="00FD1ECB" w:rsidP="00FD1ECB">
      <w:pPr>
        <w:rPr>
          <w:lang w:bidi="hi-IN"/>
        </w:rPr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0E5722">
        <w:rPr>
          <w:rFonts w:cs="Liberation Serif"/>
          <w:sz w:val="26"/>
          <w:szCs w:val="26"/>
        </w:rPr>
        <w:t>5</w:t>
      </w:r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C5818" w:rsidRDefault="001A1180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r w:rsidRPr="001A118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 – Днем работника сельского хозяйства и перерабатывающей промышленности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FD1ECB" w:rsidRPr="00AE190A" w:rsidRDefault="00FD1ECB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БАЛАШОВА Андрея Александровича, тракториста-машиниста сельскохозяйственной артели (колхоза) имени Калинина;</w:t>
      </w:r>
    </w:p>
    <w:p w:rsidR="00B208C5" w:rsidRPr="00AE190A" w:rsidRDefault="00B208C5" w:rsidP="00FD1ECB">
      <w:pPr>
        <w:pStyle w:val="afa"/>
        <w:spacing w:after="0" w:line="240" w:lineRule="auto"/>
        <w:ind w:firstLine="709"/>
        <w:jc w:val="both"/>
        <w:rPr>
          <w:rFonts w:ascii="Times New Roman" w:eastAsia="Segoe UI" w:hAnsi="Times New Roman" w:cs="Times New Roman"/>
          <w:sz w:val="26"/>
          <w:szCs w:val="26"/>
          <w:lang w:bidi="hi-IN"/>
        </w:rPr>
      </w:pPr>
      <w:r w:rsidRPr="00AE190A">
        <w:rPr>
          <w:rFonts w:ascii="Times New Roman" w:eastAsia="Segoe UI" w:hAnsi="Times New Roman" w:cs="Times New Roman"/>
          <w:sz w:val="26"/>
          <w:szCs w:val="26"/>
          <w:lang w:bidi="hi-IN"/>
        </w:rPr>
        <w:t>ГОРЧАГОВА Юрия Николаевича, водителя автомобиля Открытого акционерного общества «Северное Молоко»;</w:t>
      </w:r>
    </w:p>
    <w:p w:rsidR="00FD1ECB" w:rsidRPr="00AE190A" w:rsidRDefault="00FD1ECB" w:rsidP="00FD1ECB">
      <w:pPr>
        <w:pStyle w:val="afa"/>
        <w:spacing w:after="0" w:line="240" w:lineRule="auto"/>
        <w:ind w:firstLine="709"/>
        <w:jc w:val="both"/>
        <w:rPr>
          <w:rFonts w:asciiTheme="minorHAnsi" w:eastAsia="Segoe UI" w:hAnsiTheme="minorHAnsi" w:cs="Liberation Serif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ЖУКОВУ Валентину Александровну, ведущего бухгалтера по реализации продукции и животноводству Публичного акционерного общества Племзавод «Заря»;</w:t>
      </w:r>
    </w:p>
    <w:p w:rsidR="00B208C5" w:rsidRPr="00AE190A" w:rsidRDefault="00B208C5" w:rsidP="00B208C5">
      <w:pPr>
        <w:pStyle w:val="afa"/>
        <w:spacing w:after="0" w:line="240" w:lineRule="auto"/>
        <w:ind w:firstLine="709"/>
        <w:jc w:val="both"/>
        <w:rPr>
          <w:rFonts w:ascii="Times New Roman" w:eastAsia="Segoe UI" w:hAnsi="Times New Roman" w:cs="Times New Roman"/>
          <w:sz w:val="26"/>
          <w:szCs w:val="26"/>
          <w:lang w:bidi="hi-IN"/>
        </w:rPr>
      </w:pPr>
      <w:r w:rsidRPr="00AE190A">
        <w:rPr>
          <w:rFonts w:ascii="Times New Roman" w:eastAsia="Segoe UI" w:hAnsi="Times New Roman" w:cs="Times New Roman"/>
          <w:sz w:val="26"/>
          <w:szCs w:val="26"/>
          <w:lang w:bidi="hi-IN"/>
        </w:rPr>
        <w:t>КАПРАЛОВУ Зинаиду Евгеньевну, оператора расфасовочно-упаковочного автомата 4 разряда Открытого акционерного общества «Северное Молоко»;</w:t>
      </w:r>
    </w:p>
    <w:p w:rsidR="00FD1ECB" w:rsidRPr="00AE190A" w:rsidRDefault="00FD1ECB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КОЧНЕВА Михаила Александровича, тракториста племенного завода-колхоза «Аврора»;</w:t>
      </w:r>
    </w:p>
    <w:p w:rsidR="00FD1ECB" w:rsidRPr="00AE190A" w:rsidRDefault="00FD1ECB" w:rsidP="00FD1EC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КУЛАКОВУ Наталию Александровну, оператора машинного доения Публичного акционерного общества Племзавод «Заря»;</w:t>
      </w:r>
    </w:p>
    <w:p w:rsidR="00FD1ECB" w:rsidRPr="00AE190A" w:rsidRDefault="00FD1ECB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МУРАВИНА Анатолия Алексеевича, начальника цеха механизации-главного инженера сельскохозяйственного производственного кооператива «Анохинский»;</w:t>
      </w:r>
    </w:p>
    <w:p w:rsidR="00FD1ECB" w:rsidRPr="00AE190A" w:rsidRDefault="00FD1ECB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МУРАНОВА Анатолия Александровича, водителя племенного завода-колхоза «Аврора»;</w:t>
      </w:r>
    </w:p>
    <w:p w:rsidR="00FD1ECB" w:rsidRPr="00AE190A" w:rsidRDefault="00FD1ECB" w:rsidP="00FD1EC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lastRenderedPageBreak/>
        <w:t>РУМЯНЦЕВУ Надежду Анатольевну, оператора машинного доения Публичного акционерного общества Племзавод «Заря»;</w:t>
      </w:r>
    </w:p>
    <w:p w:rsidR="00FD1ECB" w:rsidRDefault="00FD1ECB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E190A">
        <w:rPr>
          <w:rFonts w:ascii="Liberation Serif" w:eastAsia="Segoe UI" w:hAnsi="Liberation Serif" w:cs="Liberation Serif"/>
          <w:sz w:val="26"/>
          <w:szCs w:val="26"/>
          <w:lang w:bidi="hi-IN"/>
        </w:rPr>
        <w:t>РЫЖКОВА Алексея Павловича, тракториста-машиниста Ордена Трудового Красного Знамени племзавода-колхоза имени 50-лети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я СССР;</w:t>
      </w:r>
    </w:p>
    <w:p w:rsidR="00FD1ECB" w:rsidRDefault="00843851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СТЕПА</w:t>
      </w:r>
      <w:bookmarkStart w:id="0" w:name="_GoBack"/>
      <w:bookmarkEnd w:id="0"/>
      <w:r w:rsidR="00FD1EC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НОВУ Ольгу Геннадьевну, заведующего фермой Становищево Публичного акционерного общества Племзавод «Заря»;</w:t>
      </w:r>
    </w:p>
    <w:p w:rsidR="00FD1ECB" w:rsidRDefault="00FD1ECB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ЧЕГОДАЕВУ Ольгу Николаевну, помощника управляющего Общества с ограниченной ответственностью «Шуваловская Слобода».</w:t>
      </w:r>
    </w:p>
    <w:p w:rsidR="001A1180" w:rsidRDefault="001A1180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A1180" w:rsidRDefault="001A1180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644" w:rsidRDefault="00E74644">
      <w:pPr>
        <w:spacing w:after="0" w:line="240" w:lineRule="auto"/>
      </w:pPr>
      <w:r>
        <w:separator/>
      </w:r>
    </w:p>
  </w:endnote>
  <w:endnote w:type="continuationSeparator" w:id="0">
    <w:p w:rsidR="00E74644" w:rsidRDefault="00E7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644" w:rsidRDefault="00E74644">
      <w:pPr>
        <w:spacing w:after="0" w:line="240" w:lineRule="auto"/>
      </w:pPr>
      <w:r>
        <w:separator/>
      </w:r>
    </w:p>
  </w:footnote>
  <w:footnote w:type="continuationSeparator" w:id="0">
    <w:p w:rsidR="00E74644" w:rsidRDefault="00E74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8734B"/>
    <w:rsid w:val="000A01C4"/>
    <w:rsid w:val="000A3B9C"/>
    <w:rsid w:val="000A452C"/>
    <w:rsid w:val="000B0F8C"/>
    <w:rsid w:val="000C47B4"/>
    <w:rsid w:val="000C7D1C"/>
    <w:rsid w:val="000D74F1"/>
    <w:rsid w:val="000E5722"/>
    <w:rsid w:val="00135B07"/>
    <w:rsid w:val="00143A0C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54DED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43851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E190A"/>
    <w:rsid w:val="00AF24CE"/>
    <w:rsid w:val="00AF3910"/>
    <w:rsid w:val="00B0249F"/>
    <w:rsid w:val="00B10D98"/>
    <w:rsid w:val="00B118D8"/>
    <w:rsid w:val="00B208C5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3284B"/>
    <w:rsid w:val="00E53E88"/>
    <w:rsid w:val="00E55A57"/>
    <w:rsid w:val="00E74644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D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844F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C49A-D92A-4A8B-891F-754B6BC7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18</cp:revision>
  <cp:lastPrinted>2024-09-30T12:50:00Z</cp:lastPrinted>
  <dcterms:created xsi:type="dcterms:W3CDTF">2024-09-12T10:32:00Z</dcterms:created>
  <dcterms:modified xsi:type="dcterms:W3CDTF">2024-09-30T12:50:00Z</dcterms:modified>
  <cp:version>1048576</cp:version>
</cp:coreProperties>
</file>