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1120F9" w:rsidP="00B81FC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B81FCC">
              <w:rPr>
                <w:rFonts w:cs="Liberation Serif"/>
                <w:sz w:val="26"/>
                <w:szCs w:val="26"/>
              </w:rPr>
              <w:t>7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81FCC" w:rsidP="0045590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D0693" w:rsidRDefault="00C6434D" w:rsidP="000B2FF1">
      <w:pPr>
        <w:pStyle w:val="Textbody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45590E" w:rsidRPr="0045590E">
        <w:rPr>
          <w:rFonts w:ascii="Times New Roman" w:hAnsi="Times New Roman" w:cs="Times New Roman"/>
          <w:sz w:val="26"/>
          <w:szCs w:val="26"/>
        </w:rPr>
        <w:t>вкла</w:t>
      </w:r>
      <w:r w:rsidR="00B81FCC">
        <w:rPr>
          <w:rFonts w:ascii="Times New Roman" w:hAnsi="Times New Roman" w:cs="Times New Roman"/>
          <w:sz w:val="26"/>
          <w:szCs w:val="26"/>
        </w:rPr>
        <w:t xml:space="preserve">д в развитие транспортной инфраструктуры на </w:t>
      </w:r>
      <w:r w:rsidR="000B2FF1">
        <w:rPr>
          <w:rFonts w:ascii="Times New Roman" w:hAnsi="Times New Roman" w:cs="Times New Roman"/>
          <w:sz w:val="26"/>
          <w:szCs w:val="26"/>
        </w:rPr>
        <w:t>территории Грязовецкого муниципального округа</w:t>
      </w:r>
      <w:r w:rsidR="0045590E" w:rsidRPr="0045590E">
        <w:rPr>
          <w:rFonts w:ascii="Times New Roman" w:hAnsi="Times New Roman" w:cs="Times New Roman"/>
          <w:sz w:val="26"/>
          <w:szCs w:val="26"/>
        </w:rPr>
        <w:t xml:space="preserve"> </w:t>
      </w:r>
      <w:r w:rsidR="00B81FCC">
        <w:rPr>
          <w:rFonts w:ascii="Times New Roman" w:hAnsi="Times New Roman" w:cs="Times New Roman"/>
          <w:sz w:val="26"/>
          <w:szCs w:val="26"/>
        </w:rPr>
        <w:t>Доронина Алексея Александровича</w:t>
      </w:r>
      <w:r w:rsidR="0045590E" w:rsidRPr="0045590E">
        <w:rPr>
          <w:rFonts w:ascii="Times New Roman" w:hAnsi="Times New Roman" w:cs="Times New Roman"/>
          <w:sz w:val="26"/>
          <w:szCs w:val="26"/>
        </w:rPr>
        <w:t xml:space="preserve">, </w:t>
      </w:r>
      <w:r w:rsidR="00B81FCC">
        <w:rPr>
          <w:rFonts w:ascii="Times New Roman" w:hAnsi="Times New Roman" w:cs="Times New Roman"/>
          <w:sz w:val="26"/>
          <w:szCs w:val="26"/>
        </w:rPr>
        <w:t xml:space="preserve">монтера пути </w:t>
      </w:r>
      <w:proofErr w:type="spellStart"/>
      <w:r w:rsidR="00B81FCC">
        <w:rPr>
          <w:rFonts w:ascii="Times New Roman" w:hAnsi="Times New Roman" w:cs="Times New Roman"/>
          <w:sz w:val="26"/>
          <w:szCs w:val="26"/>
        </w:rPr>
        <w:t>Грязовецкой</w:t>
      </w:r>
      <w:proofErr w:type="spellEnd"/>
      <w:r w:rsidR="00B81FCC">
        <w:rPr>
          <w:rFonts w:ascii="Times New Roman" w:hAnsi="Times New Roman" w:cs="Times New Roman"/>
          <w:sz w:val="26"/>
          <w:szCs w:val="26"/>
        </w:rPr>
        <w:t xml:space="preserve"> дистанции</w:t>
      </w:r>
      <w:r w:rsidR="00B81FCC" w:rsidRPr="00B81FCC">
        <w:rPr>
          <w:rFonts w:ascii="Times New Roman" w:hAnsi="Times New Roman" w:cs="Times New Roman"/>
          <w:sz w:val="26"/>
          <w:szCs w:val="26"/>
        </w:rPr>
        <w:t xml:space="preserve"> пути – структурное подразделение Северной дирекции инфраструктуры – структурного подразделения Центральной дирекции инфраструктуры – филиала открытого акционерного общества «Российские железные дороги»</w:t>
      </w:r>
      <w:r w:rsidR="00B81FCC">
        <w:rPr>
          <w:rFonts w:ascii="Times New Roman" w:hAnsi="Times New Roman" w:cs="Times New Roman"/>
          <w:sz w:val="26"/>
          <w:szCs w:val="26"/>
        </w:rPr>
        <w:t>.</w:t>
      </w: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B2FF1" w:rsidRDefault="000B2FF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</w:t>
      </w:r>
      <w:bookmarkStart w:id="0" w:name="_GoBack"/>
      <w:bookmarkEnd w:id="0"/>
      <w:r w:rsidRPr="00156A01">
        <w:rPr>
          <w:rFonts w:eastAsia="Liberation Serif" w:cs="Liberation Serif"/>
          <w:sz w:val="26"/>
          <w:szCs w:val="26"/>
        </w:rPr>
        <w:t xml:space="preserve">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982" w:rsidRDefault="00D04982">
      <w:pPr>
        <w:spacing w:after="0" w:line="240" w:lineRule="auto"/>
      </w:pPr>
      <w:r>
        <w:separator/>
      </w:r>
    </w:p>
  </w:endnote>
  <w:endnote w:type="continuationSeparator" w:id="0">
    <w:p w:rsidR="00D04982" w:rsidRDefault="00D0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982" w:rsidRDefault="00D04982">
      <w:pPr>
        <w:spacing w:after="0" w:line="240" w:lineRule="auto"/>
      </w:pPr>
      <w:r>
        <w:separator/>
      </w:r>
    </w:p>
  </w:footnote>
  <w:footnote w:type="continuationSeparator" w:id="0">
    <w:p w:rsidR="00D04982" w:rsidRDefault="00D04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B2FF1"/>
    <w:rsid w:val="000C1398"/>
    <w:rsid w:val="000C47B4"/>
    <w:rsid w:val="000C7D1C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B5651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5590E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0B34"/>
    <w:rsid w:val="00B81FCC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04982"/>
    <w:rsid w:val="00D27AE6"/>
    <w:rsid w:val="00D353C9"/>
    <w:rsid w:val="00E31E35"/>
    <w:rsid w:val="00E74B92"/>
    <w:rsid w:val="00EA0944"/>
    <w:rsid w:val="00EA7B9E"/>
    <w:rsid w:val="00EC61DC"/>
    <w:rsid w:val="00ED2A7D"/>
    <w:rsid w:val="00F17BB0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29</cp:revision>
  <cp:lastPrinted>2026-03-27T07:33:00Z</cp:lastPrinted>
  <dcterms:created xsi:type="dcterms:W3CDTF">2025-02-20T09:36:00Z</dcterms:created>
  <dcterms:modified xsi:type="dcterms:W3CDTF">2026-03-27T07:50:00Z</dcterms:modified>
  <cp:version>1048576</cp:version>
</cp:coreProperties>
</file>