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AF" w:rsidRDefault="000850AF" w:rsidP="000850AF">
      <w:pPr>
        <w:autoSpaceDE w:val="0"/>
        <w:spacing w:after="200"/>
        <w:ind w:firstLine="709"/>
        <w:jc w:val="center"/>
        <w:rPr>
          <w:rFonts w:ascii="Bookman Old Style" w:hAnsi="Bookman Old Style" w:cs="Bookman Old Style"/>
          <w:w w:val="100"/>
        </w:rPr>
      </w:pPr>
      <w:r>
        <w:rPr>
          <w:rFonts w:ascii="Bookman Old Style" w:hAnsi="Bookman Old Style" w:cs="Bookman Old Style"/>
          <w:w w:val="100"/>
        </w:rPr>
        <w:t>ИНФОРМАЦИЯ</w:t>
      </w:r>
    </w:p>
    <w:p w:rsidR="000850AF" w:rsidRDefault="000850AF" w:rsidP="000850AF">
      <w:pPr>
        <w:autoSpaceDE w:val="0"/>
        <w:spacing w:after="200"/>
        <w:ind w:firstLine="709"/>
        <w:jc w:val="center"/>
        <w:rPr>
          <w:rFonts w:ascii="Bookman Old Style" w:hAnsi="Bookman Old Style" w:cs="Bookman Old Style"/>
          <w:w w:val="100"/>
        </w:rPr>
      </w:pPr>
    </w:p>
    <w:p w:rsidR="000850AF" w:rsidRDefault="000850AF" w:rsidP="000850AF">
      <w:pPr>
        <w:autoSpaceDE w:val="0"/>
        <w:spacing w:after="200"/>
        <w:ind w:firstLine="709"/>
        <w:jc w:val="center"/>
        <w:rPr>
          <w:rFonts w:ascii="Bookman Old Style" w:hAnsi="Bookman Old Style" w:cs="Bookman Old Style"/>
          <w:w w:val="100"/>
        </w:rPr>
      </w:pPr>
      <w:r>
        <w:rPr>
          <w:rFonts w:ascii="Bookman Old Style" w:hAnsi="Bookman Old Style" w:cs="Bookman Old Style"/>
          <w:w w:val="100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0850AF" w:rsidRDefault="000850AF" w:rsidP="000850AF">
      <w:pPr>
        <w:autoSpaceDE w:val="0"/>
        <w:spacing w:after="200"/>
        <w:ind w:firstLine="709"/>
        <w:jc w:val="center"/>
        <w:rPr>
          <w:rFonts w:ascii="Bookman Old Style" w:hAnsi="Bookman Old Style" w:cs="Bookman Old Style"/>
          <w:w w:val="100"/>
        </w:rPr>
      </w:pPr>
      <w:r>
        <w:rPr>
          <w:rFonts w:ascii="Bookman Old Style" w:hAnsi="Bookman Old Style" w:cs="Bookman Old Style"/>
          <w:w w:val="100"/>
        </w:rPr>
        <w:t>за 20</w:t>
      </w:r>
      <w:r>
        <w:rPr>
          <w:rFonts w:ascii="Bookman Old Style" w:hAnsi="Bookman Old Style" w:cs="Bookman Old Style"/>
          <w:w w:val="100"/>
        </w:rPr>
        <w:t>22</w:t>
      </w:r>
      <w:r>
        <w:rPr>
          <w:rFonts w:ascii="Bookman Old Style" w:hAnsi="Bookman Old Style" w:cs="Bookman Old Style"/>
          <w:w w:val="100"/>
        </w:rPr>
        <w:t xml:space="preserve"> год</w:t>
      </w:r>
    </w:p>
    <w:p w:rsidR="000850AF" w:rsidRDefault="000850AF" w:rsidP="000850AF">
      <w:pPr>
        <w:autoSpaceDE w:val="0"/>
        <w:spacing w:after="200"/>
        <w:ind w:firstLine="709"/>
        <w:jc w:val="both"/>
        <w:rPr>
          <w:rFonts w:ascii="Bookman Old Style" w:hAnsi="Bookman Old Style" w:cs="Bookman Old Style"/>
          <w:w w:val="100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5"/>
        <w:gridCol w:w="2126"/>
        <w:gridCol w:w="2268"/>
        <w:gridCol w:w="2268"/>
      </w:tblGrid>
      <w:tr w:rsidR="000850AF" w:rsidTr="004F055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 xml:space="preserve">;№ </w:t>
            </w:r>
            <w:proofErr w:type="gramStart"/>
            <w:r>
              <w:rPr>
                <w:rFonts w:ascii="Bookman Old Style" w:hAnsi="Bookman Old Style" w:cs="Bookman Old Style"/>
                <w:w w:val="100"/>
              </w:rPr>
              <w:t>п</w:t>
            </w:r>
            <w:proofErr w:type="gramEnd"/>
            <w:r>
              <w:rPr>
                <w:rFonts w:ascii="Bookman Old Style" w:hAnsi="Bookman Old Style" w:cs="Bookman Old Style"/>
                <w:w w:val="100"/>
              </w:rPr>
              <w:t>/п</w:t>
            </w:r>
          </w:p>
          <w:p w:rsidR="000850AF" w:rsidRDefault="000850AF" w:rsidP="00723E45">
            <w:pPr>
              <w:autoSpaceDE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proofErr w:type="gramStart"/>
            <w:r>
              <w:rPr>
                <w:rFonts w:ascii="Bookman Old Style" w:hAnsi="Bookman Old Style" w:cs="Bookman Old Style"/>
                <w:w w:val="100"/>
              </w:rPr>
              <w:t>п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pacing w:after="200"/>
              <w:jc w:val="center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Наименование муниципальн</w:t>
            </w:r>
            <w:r>
              <w:rPr>
                <w:rFonts w:ascii="Bookman Old Style" w:hAnsi="Bookman Old Style" w:cs="Bookman Old Style"/>
                <w:w w:val="100"/>
              </w:rPr>
              <w:t>о</w:t>
            </w:r>
            <w:r>
              <w:rPr>
                <w:rFonts w:ascii="Bookman Old Style" w:hAnsi="Bookman Old Style" w:cs="Bookman Old Style"/>
                <w:w w:val="100"/>
              </w:rPr>
              <w:t>го учреждения, муниципальн</w:t>
            </w:r>
            <w:r>
              <w:rPr>
                <w:rFonts w:ascii="Bookman Old Style" w:hAnsi="Bookman Old Style" w:cs="Bookman Old Style"/>
                <w:w w:val="100"/>
              </w:rPr>
              <w:t>о</w:t>
            </w:r>
            <w:r>
              <w:rPr>
                <w:rFonts w:ascii="Bookman Old Style" w:hAnsi="Bookman Old Style" w:cs="Bookman Old Style"/>
                <w:w w:val="100"/>
              </w:rPr>
              <w:t>го унитарного предприятия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pacing w:after="200"/>
              <w:jc w:val="center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pacing w:after="200"/>
              <w:jc w:val="center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Должность (рук</w:t>
            </w:r>
            <w:r>
              <w:rPr>
                <w:rFonts w:ascii="Bookman Old Style" w:hAnsi="Bookman Old Style" w:cs="Bookman Old Style"/>
                <w:w w:val="100"/>
              </w:rPr>
              <w:t>о</w:t>
            </w:r>
            <w:r>
              <w:rPr>
                <w:rFonts w:ascii="Bookman Old Style" w:hAnsi="Bookman Old Style" w:cs="Bookman Old Style"/>
                <w:w w:val="100"/>
              </w:rPr>
              <w:t>водитель, зам</w:t>
            </w:r>
            <w:r>
              <w:rPr>
                <w:rFonts w:ascii="Bookman Old Style" w:hAnsi="Bookman Old Style" w:cs="Bookman Old Style"/>
                <w:w w:val="100"/>
              </w:rPr>
              <w:t>е</w:t>
            </w:r>
            <w:r>
              <w:rPr>
                <w:rFonts w:ascii="Bookman Old Style" w:hAnsi="Bookman Old Style" w:cs="Bookman Old Style"/>
                <w:w w:val="100"/>
              </w:rPr>
              <w:t>ститель руковод</w:t>
            </w:r>
            <w:r>
              <w:rPr>
                <w:rFonts w:ascii="Bookman Old Style" w:hAnsi="Bookman Old Style" w:cs="Bookman Old Style"/>
                <w:w w:val="100"/>
              </w:rPr>
              <w:t>и</w:t>
            </w:r>
            <w:r>
              <w:rPr>
                <w:rFonts w:ascii="Bookman Old Style" w:hAnsi="Bookman Old Style" w:cs="Bookman Old Style"/>
                <w:w w:val="100"/>
              </w:rPr>
              <w:t>теля, главный бу</w:t>
            </w:r>
            <w:r>
              <w:rPr>
                <w:rFonts w:ascii="Bookman Old Style" w:hAnsi="Bookman Old Style" w:cs="Bookman Old Style"/>
                <w:w w:val="100"/>
              </w:rPr>
              <w:t>х</w:t>
            </w:r>
            <w:r>
              <w:rPr>
                <w:rFonts w:ascii="Bookman Old Style" w:hAnsi="Bookman Old Style" w:cs="Bookman Old Style"/>
                <w:w w:val="100"/>
              </w:rPr>
              <w:t>галтер)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pacing w:after="200"/>
              <w:jc w:val="center"/>
            </w:pPr>
            <w:r>
              <w:rPr>
                <w:rFonts w:ascii="Bookman Old Style" w:hAnsi="Bookman Old Style" w:cs="Bookman Old Style"/>
                <w:w w:val="100"/>
              </w:rPr>
              <w:t>Рассчитыва</w:t>
            </w:r>
            <w:r>
              <w:rPr>
                <w:rFonts w:ascii="Bookman Old Style" w:hAnsi="Bookman Old Style" w:cs="Bookman Old Style"/>
                <w:w w:val="100"/>
              </w:rPr>
              <w:t>е</w:t>
            </w:r>
            <w:r>
              <w:rPr>
                <w:rFonts w:ascii="Bookman Old Style" w:hAnsi="Bookman Old Style" w:cs="Bookman Old Style"/>
                <w:w w:val="100"/>
              </w:rPr>
              <w:t>мая за кале</w:t>
            </w:r>
            <w:r>
              <w:rPr>
                <w:rFonts w:ascii="Bookman Old Style" w:hAnsi="Bookman Old Style" w:cs="Bookman Old Style"/>
                <w:w w:val="100"/>
              </w:rPr>
              <w:t>н</w:t>
            </w:r>
            <w:r>
              <w:rPr>
                <w:rFonts w:ascii="Bookman Old Style" w:hAnsi="Bookman Old Style" w:cs="Bookman Old Style"/>
                <w:w w:val="100"/>
              </w:rPr>
              <w:t>дарный год среднемесячная заработная пл</w:t>
            </w:r>
            <w:r>
              <w:rPr>
                <w:rFonts w:ascii="Bookman Old Style" w:hAnsi="Bookman Old Style" w:cs="Bookman Old Style"/>
                <w:w w:val="100"/>
              </w:rPr>
              <w:t>а</w:t>
            </w:r>
            <w:r>
              <w:rPr>
                <w:rFonts w:ascii="Bookman Old Style" w:hAnsi="Bookman Old Style" w:cs="Bookman Old Style"/>
                <w:w w:val="100"/>
              </w:rPr>
              <w:t>та, руб.</w:t>
            </w:r>
          </w:p>
        </w:tc>
      </w:tr>
      <w:tr w:rsidR="000850AF" w:rsidTr="004F0556">
        <w:trPr>
          <w:trHeight w:val="90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11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0850AF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 xml:space="preserve">Муниципальное унитарное предприятие Грязовецкого муниципального </w:t>
            </w:r>
            <w:r w:rsidR="00747E4C">
              <w:rPr>
                <w:rFonts w:ascii="Bookman Old Style" w:hAnsi="Bookman Old Style" w:cs="Bookman Old Style"/>
                <w:w w:val="100"/>
              </w:rPr>
              <w:t>района</w:t>
            </w:r>
            <w:r w:rsidR="00FC6787">
              <w:rPr>
                <w:rFonts w:ascii="Bookman Old Style" w:hAnsi="Bookman Old Style" w:cs="Bookman Old Style"/>
                <w:w w:val="100"/>
              </w:rPr>
              <w:t xml:space="preserve"> Вологодской области «Грязовецкая Электротеплосеть»</w:t>
            </w:r>
            <w:r w:rsidR="00747E4C">
              <w:rPr>
                <w:rFonts w:ascii="Bookman Old Style" w:hAnsi="Bookman Old Style" w:cs="Bookman Old Style"/>
                <w:w w:val="1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proofErr w:type="spellStart"/>
            <w:r>
              <w:rPr>
                <w:rFonts w:ascii="Bookman Old Style" w:hAnsi="Bookman Old Style" w:cs="Bookman Old Style"/>
                <w:w w:val="100"/>
              </w:rPr>
              <w:t>Шалашов</w:t>
            </w:r>
            <w:proofErr w:type="spellEnd"/>
            <w:r>
              <w:rPr>
                <w:rFonts w:ascii="Bookman Old Style" w:hAnsi="Bookman Old Style" w:cs="Bookman Old Style"/>
                <w:w w:val="100"/>
              </w:rPr>
              <w:t xml:space="preserve"> Сергей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AF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100 151,76</w:t>
            </w:r>
          </w:p>
        </w:tc>
      </w:tr>
      <w:tr w:rsidR="000850AF" w:rsidTr="004F0556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Карташов Алексей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FC6787" w:rsidP="004F0556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Главный инженер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AF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79 330,31</w:t>
            </w:r>
          </w:p>
        </w:tc>
      </w:tr>
      <w:tr w:rsidR="00FC6787" w:rsidTr="004F0556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Первунина Марина Виссарионовна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87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74 437,56</w:t>
            </w:r>
          </w:p>
        </w:tc>
      </w:tr>
      <w:tr w:rsidR="00FC6787" w:rsidTr="004F0556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Китаева Светлана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87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64 229,35</w:t>
            </w:r>
          </w:p>
        </w:tc>
      </w:tr>
      <w:tr w:rsidR="00FC6787" w:rsidTr="004F0556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Малков Виктор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Заместитель директора по теплоснабжению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87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59 970,25</w:t>
            </w:r>
          </w:p>
        </w:tc>
      </w:tr>
      <w:tr w:rsidR="00FC6787" w:rsidTr="004F0556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proofErr w:type="spellStart"/>
            <w:r>
              <w:rPr>
                <w:rFonts w:ascii="Bookman Old Style" w:hAnsi="Bookman Old Style" w:cs="Bookman Old Style"/>
                <w:w w:val="100"/>
              </w:rPr>
              <w:t>Копничева</w:t>
            </w:r>
            <w:proofErr w:type="spellEnd"/>
            <w:r>
              <w:rPr>
                <w:rFonts w:ascii="Bookman Old Style" w:hAnsi="Bookman Old Style" w:cs="Bookman Old Style"/>
                <w:w w:val="100"/>
              </w:rPr>
              <w:t xml:space="preserve"> Светлана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Заместитель директора по водоснабжению и водоотведению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87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54 437,27</w:t>
            </w:r>
          </w:p>
        </w:tc>
      </w:tr>
      <w:tr w:rsidR="000850AF" w:rsidTr="004F0556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0850AF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Бабкин Николай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AF" w:rsidRDefault="00FC6787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Заместитель директора по сбыту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AF" w:rsidRDefault="004F0556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25 135,64</w:t>
            </w:r>
          </w:p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</w:tr>
      <w:tr w:rsidR="00FC6787" w:rsidTr="004F0556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C5" w:rsidRDefault="00FC6787" w:rsidP="00723E45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Муниципальное унитарное предприя</w:t>
            </w:r>
            <w:r w:rsidR="004F0556">
              <w:rPr>
                <w:rFonts w:ascii="Bookman Old Style" w:hAnsi="Bookman Old Style" w:cs="Bookman Old Style"/>
                <w:w w:val="100"/>
              </w:rPr>
              <w:t>тие</w:t>
            </w:r>
            <w:r w:rsidR="005557C5">
              <w:rPr>
                <w:rFonts w:ascii="Bookman Old Style" w:hAnsi="Bookman Old Style" w:cs="Bookman Old Style"/>
                <w:w w:val="100"/>
              </w:rPr>
              <w:t xml:space="preserve"> </w:t>
            </w:r>
            <w:r w:rsidR="005557C5">
              <w:rPr>
                <w:rFonts w:ascii="Bookman Old Style" w:hAnsi="Bookman Old Style" w:cs="Bookman Old Style"/>
                <w:w w:val="100"/>
              </w:rPr>
              <w:t>Грязовецкого муниципального района Вологодской области</w:t>
            </w:r>
          </w:p>
          <w:p w:rsidR="00FC6787" w:rsidRDefault="005557C5" w:rsidP="00723E45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«Управление жилищн</w:t>
            </w:r>
            <w:proofErr w:type="gramStart"/>
            <w:r>
              <w:rPr>
                <w:rFonts w:ascii="Bookman Old Style" w:hAnsi="Bookman Old Style" w:cs="Bookman Old Style"/>
                <w:w w:val="100"/>
              </w:rPr>
              <w:t>о-</w:t>
            </w:r>
            <w:proofErr w:type="gramEnd"/>
            <w:r>
              <w:rPr>
                <w:rFonts w:ascii="Bookman Old Style" w:hAnsi="Bookman Old Style" w:cs="Bookman Old Style"/>
                <w:w w:val="100"/>
              </w:rPr>
              <w:t xml:space="preserve"> коммунального хозяйства поселка Вохтога» </w:t>
            </w:r>
            <w:r w:rsidR="004F0556">
              <w:rPr>
                <w:rFonts w:ascii="Bookman Old Style" w:hAnsi="Bookman Old Style" w:cs="Bookman Old Style"/>
                <w:w w:val="1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5557C5" w:rsidP="00FC6787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Калинин Виктор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5557C5" w:rsidP="005557C5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87" w:rsidRDefault="005557C5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86 303,36</w:t>
            </w:r>
          </w:p>
        </w:tc>
      </w:tr>
      <w:tr w:rsidR="00FC6787" w:rsidTr="004F0556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5557C5" w:rsidP="005557C5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Шабанова Ольга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5557C5" w:rsidP="005557C5">
            <w:pPr>
              <w:autoSpaceDE w:val="0"/>
              <w:snapToGrid w:val="0"/>
              <w:spacing w:after="200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87" w:rsidRDefault="005557C5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53 933,16</w:t>
            </w:r>
          </w:p>
        </w:tc>
      </w:tr>
      <w:tr w:rsidR="00FC6787" w:rsidTr="00204AFE">
        <w:trPr>
          <w:trHeight w:val="13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FC6787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204AFE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87" w:rsidRDefault="00204AFE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787" w:rsidRDefault="00204AFE" w:rsidP="00723E45">
            <w:pPr>
              <w:autoSpaceDE w:val="0"/>
              <w:snapToGrid w:val="0"/>
              <w:spacing w:after="200"/>
              <w:ind w:firstLine="709"/>
              <w:jc w:val="both"/>
              <w:rPr>
                <w:rFonts w:ascii="Bookman Old Style" w:hAnsi="Bookman Old Style" w:cs="Bookman Old Style"/>
                <w:w w:val="100"/>
              </w:rPr>
            </w:pPr>
            <w:r>
              <w:rPr>
                <w:rFonts w:ascii="Bookman Old Style" w:hAnsi="Bookman Old Style" w:cs="Bookman Old Style"/>
                <w:w w:val="100"/>
              </w:rPr>
              <w:t>-</w:t>
            </w:r>
          </w:p>
        </w:tc>
      </w:tr>
    </w:tbl>
    <w:p w:rsidR="000850AF" w:rsidRDefault="000850AF" w:rsidP="000850AF">
      <w:pPr>
        <w:autoSpaceDE w:val="0"/>
        <w:spacing w:after="200"/>
        <w:ind w:firstLine="709"/>
        <w:jc w:val="both"/>
        <w:rPr>
          <w:rFonts w:ascii="Bookman Old Style" w:hAnsi="Bookman Old Style" w:cs="Bookman Old Style"/>
          <w:w w:val="100"/>
        </w:rPr>
      </w:pPr>
    </w:p>
    <w:p w:rsidR="00B03400" w:rsidRDefault="00B03400"/>
    <w:sectPr w:rsidR="00B0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AF"/>
    <w:rsid w:val="000850AF"/>
    <w:rsid w:val="00204AFE"/>
    <w:rsid w:val="004F0556"/>
    <w:rsid w:val="005557C5"/>
    <w:rsid w:val="00747E4C"/>
    <w:rsid w:val="00B03400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AF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AF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7A32-F9DA-40BB-AAF4-C69545CF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Шахбазова Е.В</dc:creator>
  <cp:lastModifiedBy>Шахбазова Е.В</cp:lastModifiedBy>
  <cp:revision>2</cp:revision>
  <cp:lastPrinted>2023-04-20T12:12:00Z</cp:lastPrinted>
  <dcterms:created xsi:type="dcterms:W3CDTF">2023-04-20T11:18:00Z</dcterms:created>
  <dcterms:modified xsi:type="dcterms:W3CDTF">2023-04-20T12:13:00Z</dcterms:modified>
</cp:coreProperties>
</file>