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A02" w:rsidRPr="008F7A02" w:rsidRDefault="008F7A02" w:rsidP="008F7A02">
      <w:pPr>
        <w:suppressAutoHyphens w:val="0"/>
        <w:autoSpaceDN w:val="0"/>
        <w:ind w:left="5245"/>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hi-IN"/>
        </w:rPr>
        <w:t>УТВЕРЖДЕНА</w:t>
      </w:r>
    </w:p>
    <w:p w:rsidR="008F7A02" w:rsidRPr="008F7A02" w:rsidRDefault="008F7A02" w:rsidP="008F7A02">
      <w:pPr>
        <w:widowControl w:val="0"/>
        <w:tabs>
          <w:tab w:val="left" w:pos="-9072"/>
          <w:tab w:val="left" w:pos="9638"/>
        </w:tabs>
        <w:suppressAutoHyphens w:val="0"/>
        <w:autoSpaceDN w:val="0"/>
        <w:ind w:left="5245" w:right="-1"/>
        <w:textAlignment w:val="baseline"/>
        <w:rPr>
          <w:rFonts w:ascii="Liberation Serif" w:hAnsi="Liberation Serif" w:cs="Liberation Serif"/>
          <w:color w:val="000000"/>
          <w:kern w:val="3"/>
          <w:sz w:val="26"/>
          <w:szCs w:val="26"/>
        </w:rPr>
      </w:pPr>
      <w:r w:rsidRPr="008F7A02">
        <w:rPr>
          <w:rFonts w:ascii="Liberation Serif" w:hAnsi="Liberation Serif" w:cs="Liberation Serif"/>
          <w:color w:val="000000"/>
          <w:kern w:val="3"/>
          <w:sz w:val="26"/>
          <w:szCs w:val="26"/>
        </w:rPr>
        <w:t>постановлением администрации</w:t>
      </w:r>
    </w:p>
    <w:p w:rsidR="008F7A02" w:rsidRPr="008F7A02" w:rsidRDefault="008F7A02" w:rsidP="008F7A02">
      <w:pPr>
        <w:widowControl w:val="0"/>
        <w:tabs>
          <w:tab w:val="left" w:pos="-9072"/>
          <w:tab w:val="left" w:pos="9638"/>
        </w:tabs>
        <w:suppressAutoHyphens w:val="0"/>
        <w:autoSpaceDN w:val="0"/>
        <w:ind w:left="5245" w:right="-1"/>
        <w:textAlignment w:val="baseline"/>
        <w:rPr>
          <w:rFonts w:ascii="Liberation Serif" w:hAnsi="Liberation Serif" w:cs="Liberation Serif"/>
          <w:color w:val="000000"/>
          <w:kern w:val="3"/>
          <w:sz w:val="26"/>
          <w:szCs w:val="26"/>
        </w:rPr>
      </w:pPr>
      <w:proofErr w:type="spellStart"/>
      <w:r w:rsidRPr="008F7A02">
        <w:rPr>
          <w:rFonts w:ascii="Liberation Serif" w:hAnsi="Liberation Serif" w:cs="Liberation Serif"/>
          <w:color w:val="000000"/>
          <w:kern w:val="3"/>
          <w:sz w:val="26"/>
          <w:szCs w:val="26"/>
        </w:rPr>
        <w:t>Грязовецкого</w:t>
      </w:r>
      <w:proofErr w:type="spellEnd"/>
      <w:r w:rsidRPr="008F7A02">
        <w:rPr>
          <w:rFonts w:ascii="Liberation Serif" w:hAnsi="Liberation Serif" w:cs="Liberation Serif"/>
          <w:color w:val="000000"/>
          <w:kern w:val="3"/>
          <w:sz w:val="26"/>
          <w:szCs w:val="26"/>
        </w:rPr>
        <w:t xml:space="preserve"> муниципального округа </w:t>
      </w:r>
    </w:p>
    <w:p w:rsidR="008F7A02" w:rsidRDefault="006B33DA" w:rsidP="008F7A02">
      <w:pPr>
        <w:widowControl w:val="0"/>
        <w:tabs>
          <w:tab w:val="left" w:pos="-9072"/>
          <w:tab w:val="left" w:pos="9638"/>
        </w:tabs>
        <w:suppressAutoHyphens w:val="0"/>
        <w:autoSpaceDN w:val="0"/>
        <w:ind w:left="5245" w:right="-1"/>
        <w:textAlignment w:val="baseline"/>
        <w:rPr>
          <w:rFonts w:ascii="Liberation Serif" w:hAnsi="Liberation Serif" w:cs="Liberation Serif"/>
          <w:color w:val="000000"/>
          <w:kern w:val="3"/>
          <w:sz w:val="26"/>
          <w:szCs w:val="26"/>
        </w:rPr>
      </w:pPr>
      <w:r>
        <w:rPr>
          <w:rFonts w:ascii="Liberation Serif" w:hAnsi="Liberation Serif" w:cs="Liberation Serif"/>
          <w:color w:val="000000"/>
          <w:kern w:val="3"/>
          <w:sz w:val="26"/>
          <w:szCs w:val="26"/>
        </w:rPr>
        <w:t>от 10.10.2024 № 2853</w:t>
      </w:r>
      <w:r w:rsidR="008F7A02" w:rsidRPr="008F7A02">
        <w:rPr>
          <w:rFonts w:ascii="Liberation Serif" w:hAnsi="Liberation Serif" w:cs="Liberation Serif"/>
          <w:color w:val="000000"/>
          <w:kern w:val="3"/>
          <w:sz w:val="26"/>
          <w:szCs w:val="26"/>
        </w:rPr>
        <w:t xml:space="preserve"> </w:t>
      </w:r>
    </w:p>
    <w:p w:rsidR="00187F1F" w:rsidRPr="008F7A02" w:rsidRDefault="00187F1F" w:rsidP="008F7A02">
      <w:pPr>
        <w:widowControl w:val="0"/>
        <w:tabs>
          <w:tab w:val="left" w:pos="-9072"/>
          <w:tab w:val="left" w:pos="9638"/>
        </w:tabs>
        <w:suppressAutoHyphens w:val="0"/>
        <w:autoSpaceDN w:val="0"/>
        <w:ind w:left="5245" w:right="-1"/>
        <w:textAlignment w:val="baseline"/>
        <w:rPr>
          <w:rFonts w:ascii="Liberation Serif" w:hAnsi="Liberation Serif" w:cs="Liberation Serif"/>
          <w:color w:val="000000"/>
          <w:kern w:val="3"/>
          <w:sz w:val="26"/>
          <w:szCs w:val="26"/>
        </w:rPr>
      </w:pPr>
      <w:r w:rsidRPr="00187F1F">
        <w:rPr>
          <w:rFonts w:ascii="Liberation Serif" w:hAnsi="Liberation Serif" w:cs="Liberation Serif"/>
          <w:color w:val="000000"/>
          <w:kern w:val="3"/>
          <w:sz w:val="26"/>
          <w:szCs w:val="26"/>
        </w:rPr>
        <w:t>в редакции постановления админ</w:t>
      </w:r>
      <w:r w:rsidRPr="00187F1F">
        <w:rPr>
          <w:rFonts w:ascii="Liberation Serif" w:hAnsi="Liberation Serif" w:cs="Liberation Serif"/>
          <w:color w:val="000000"/>
          <w:kern w:val="3"/>
          <w:sz w:val="26"/>
          <w:szCs w:val="26"/>
        </w:rPr>
        <w:t>и</w:t>
      </w:r>
      <w:r w:rsidRPr="00187F1F">
        <w:rPr>
          <w:rFonts w:ascii="Liberation Serif" w:hAnsi="Liberation Serif" w:cs="Liberation Serif"/>
          <w:color w:val="000000"/>
          <w:kern w:val="3"/>
          <w:sz w:val="26"/>
          <w:szCs w:val="26"/>
        </w:rPr>
        <w:t xml:space="preserve">страции </w:t>
      </w:r>
      <w:proofErr w:type="spellStart"/>
      <w:r w:rsidRPr="00187F1F">
        <w:rPr>
          <w:rFonts w:ascii="Liberation Serif" w:hAnsi="Liberation Serif" w:cs="Liberation Serif"/>
          <w:color w:val="000000"/>
          <w:kern w:val="3"/>
          <w:sz w:val="26"/>
          <w:szCs w:val="26"/>
        </w:rPr>
        <w:t>Грязовецкого</w:t>
      </w:r>
      <w:proofErr w:type="spellEnd"/>
      <w:r w:rsidRPr="00187F1F">
        <w:rPr>
          <w:rFonts w:ascii="Liberation Serif" w:hAnsi="Liberation Serif" w:cs="Liberation Serif"/>
          <w:color w:val="000000"/>
          <w:kern w:val="3"/>
          <w:sz w:val="26"/>
          <w:szCs w:val="26"/>
        </w:rPr>
        <w:t xml:space="preserve"> муниципального округа от </w:t>
      </w:r>
      <w:r w:rsidR="00DD6264">
        <w:rPr>
          <w:rFonts w:ascii="Liberation Serif" w:hAnsi="Liberation Serif" w:cs="Liberation Serif"/>
          <w:color w:val="000000"/>
          <w:kern w:val="3"/>
          <w:sz w:val="26"/>
          <w:szCs w:val="26"/>
        </w:rPr>
        <w:t>15.07</w:t>
      </w:r>
      <w:r w:rsidR="00B818D7">
        <w:rPr>
          <w:rFonts w:ascii="Liberation Serif" w:hAnsi="Liberation Serif" w:cs="Liberation Serif"/>
          <w:color w:val="000000"/>
          <w:kern w:val="3"/>
          <w:sz w:val="26"/>
          <w:szCs w:val="26"/>
        </w:rPr>
        <w:t xml:space="preserve">.2026 </w:t>
      </w:r>
      <w:r w:rsidRPr="00187F1F">
        <w:rPr>
          <w:rFonts w:ascii="Liberation Serif" w:hAnsi="Liberation Serif" w:cs="Liberation Serif"/>
          <w:color w:val="000000"/>
          <w:kern w:val="3"/>
          <w:sz w:val="26"/>
          <w:szCs w:val="26"/>
        </w:rPr>
        <w:t xml:space="preserve"> № </w:t>
      </w:r>
      <w:r w:rsidR="00DD6264">
        <w:rPr>
          <w:rFonts w:ascii="Liberation Serif" w:hAnsi="Liberation Serif" w:cs="Liberation Serif"/>
          <w:color w:val="000000"/>
          <w:kern w:val="3"/>
          <w:sz w:val="26"/>
          <w:szCs w:val="26"/>
        </w:rPr>
        <w:t>1843</w:t>
      </w:r>
    </w:p>
    <w:p w:rsidR="008F7A02" w:rsidRPr="008F7A02" w:rsidRDefault="008F7A02" w:rsidP="008F7A02">
      <w:pPr>
        <w:widowControl w:val="0"/>
        <w:tabs>
          <w:tab w:val="left" w:pos="-9072"/>
          <w:tab w:val="left" w:pos="9638"/>
        </w:tabs>
        <w:suppressAutoHyphens w:val="0"/>
        <w:autoSpaceDN w:val="0"/>
        <w:ind w:left="5245" w:right="-1"/>
        <w:textAlignment w:val="baseline"/>
        <w:rPr>
          <w:rFonts w:ascii="Liberation Serif" w:hAnsi="Liberation Serif" w:cs="Liberation Serif"/>
          <w:color w:val="000000"/>
          <w:kern w:val="3"/>
          <w:sz w:val="26"/>
          <w:szCs w:val="26"/>
        </w:rPr>
      </w:pPr>
    </w:p>
    <w:p w:rsidR="008F7A02" w:rsidRPr="008F7A02" w:rsidRDefault="008F7A02" w:rsidP="008F7A02">
      <w:pPr>
        <w:widowControl w:val="0"/>
        <w:tabs>
          <w:tab w:val="left" w:pos="-9072"/>
          <w:tab w:val="left" w:pos="9638"/>
        </w:tabs>
        <w:suppressAutoHyphens w:val="0"/>
        <w:autoSpaceDN w:val="0"/>
        <w:ind w:left="5245" w:right="-1"/>
        <w:textAlignment w:val="baseline"/>
        <w:rPr>
          <w:rFonts w:ascii="Liberation Serif" w:hAnsi="Liberation Serif" w:cs="Liberation Serif"/>
          <w:color w:val="000000"/>
          <w:kern w:val="3"/>
          <w:sz w:val="26"/>
          <w:szCs w:val="26"/>
        </w:rPr>
      </w:pPr>
    </w:p>
    <w:p w:rsidR="008F7A02" w:rsidRPr="008F7A02" w:rsidRDefault="008F7A02" w:rsidP="008F7A02">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8F7A02">
        <w:rPr>
          <w:rFonts w:ascii="Liberation Serif" w:eastAsia="Segoe UI" w:hAnsi="Liberation Serif" w:cs="Liberation Serif"/>
          <w:b/>
          <w:color w:val="000000"/>
          <w:kern w:val="3"/>
          <w:sz w:val="26"/>
          <w:szCs w:val="26"/>
          <w:lang w:eastAsia="zh-CN" w:bidi="hi-IN"/>
        </w:rPr>
        <w:t>МУНИЦИПАЛЬНАЯ ПРОГРАММА</w:t>
      </w:r>
    </w:p>
    <w:p w:rsidR="008F7A02" w:rsidRPr="008F7A02" w:rsidRDefault="008F7A02" w:rsidP="008F7A02">
      <w:pPr>
        <w:widowControl w:val="0"/>
        <w:shd w:val="clear" w:color="auto" w:fill="FFFFFF"/>
        <w:autoSpaceDN w:val="0"/>
        <w:jc w:val="center"/>
        <w:textAlignment w:val="baseline"/>
        <w:rPr>
          <w:rFonts w:ascii="Liberation Serif" w:eastAsia="Segoe UI" w:hAnsi="Liberation Serif" w:cs="Liberation Serif"/>
          <w:b/>
          <w:color w:val="000000"/>
          <w:kern w:val="3"/>
          <w:sz w:val="26"/>
          <w:szCs w:val="26"/>
          <w:lang w:eastAsia="zh-CN" w:bidi="hi-IN"/>
        </w:rPr>
      </w:pPr>
      <w:r w:rsidRPr="008F7A02">
        <w:rPr>
          <w:rFonts w:ascii="Liberation Serif" w:eastAsia="Segoe UI" w:hAnsi="Liberation Serif" w:cs="Liberation Serif"/>
          <w:b/>
          <w:color w:val="000000"/>
          <w:kern w:val="3"/>
          <w:sz w:val="26"/>
          <w:szCs w:val="26"/>
          <w:lang w:eastAsia="zh-CN" w:bidi="hi-IN"/>
        </w:rPr>
        <w:t>«</w:t>
      </w:r>
      <w:r w:rsidRPr="008F7A02">
        <w:rPr>
          <w:rFonts w:ascii="Liberation Serif" w:eastAsia="Segoe UI" w:hAnsi="Liberation Serif" w:cs="Liberation Serif"/>
          <w:b/>
          <w:bCs/>
          <w:iCs/>
          <w:color w:val="000000"/>
          <w:kern w:val="3"/>
          <w:sz w:val="26"/>
          <w:szCs w:val="26"/>
          <w:lang w:eastAsia="zh-CN" w:bidi="ru-RU"/>
        </w:rPr>
        <w:t xml:space="preserve">Совершенствование управления муниципальным имуществом и земельными ресурсами  </w:t>
      </w:r>
      <w:proofErr w:type="spellStart"/>
      <w:r w:rsidRPr="008F7A02">
        <w:rPr>
          <w:rFonts w:ascii="Liberation Serif" w:eastAsia="Segoe UI" w:hAnsi="Liberation Serif" w:cs="Liberation Serif"/>
          <w:b/>
          <w:bCs/>
          <w:iCs/>
          <w:color w:val="000000"/>
          <w:kern w:val="3"/>
          <w:sz w:val="26"/>
          <w:szCs w:val="26"/>
          <w:lang w:eastAsia="zh-CN" w:bidi="ru-RU"/>
        </w:rPr>
        <w:t>Грязовецкого</w:t>
      </w:r>
      <w:proofErr w:type="spellEnd"/>
      <w:r w:rsidRPr="008F7A02">
        <w:rPr>
          <w:rFonts w:ascii="Liberation Serif" w:eastAsia="Segoe UI" w:hAnsi="Liberation Serif" w:cs="Liberation Serif"/>
          <w:b/>
          <w:bCs/>
          <w:iCs/>
          <w:color w:val="000000"/>
          <w:kern w:val="3"/>
          <w:sz w:val="26"/>
          <w:szCs w:val="26"/>
          <w:lang w:eastAsia="zh-CN" w:bidi="ru-RU"/>
        </w:rPr>
        <w:t xml:space="preserve"> муниципального округа Вологодской области</w:t>
      </w:r>
      <w:r w:rsidRPr="008F7A02">
        <w:rPr>
          <w:rFonts w:ascii="Liberation Serif" w:eastAsia="Segoe UI" w:hAnsi="Liberation Serif" w:cs="Liberation Serif"/>
          <w:b/>
          <w:color w:val="000000"/>
          <w:kern w:val="3"/>
          <w:sz w:val="26"/>
          <w:szCs w:val="26"/>
          <w:lang w:eastAsia="zh-CN" w:bidi="hi-IN"/>
        </w:rPr>
        <w:t>»</w:t>
      </w:r>
    </w:p>
    <w:p w:rsidR="008F7A02" w:rsidRPr="008F7A02" w:rsidRDefault="008F7A02" w:rsidP="008F7A02">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hi-IN"/>
        </w:rPr>
        <w:t>(далее – муниципальная программа)</w:t>
      </w:r>
    </w:p>
    <w:p w:rsidR="008F7A02" w:rsidRPr="008F7A02" w:rsidRDefault="008F7A02" w:rsidP="008F7A02">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p>
    <w:p w:rsidR="008F7A02" w:rsidRPr="008F7A02" w:rsidRDefault="008F7A02" w:rsidP="008F7A02">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8F7A02">
        <w:rPr>
          <w:rFonts w:ascii="Liberation Serif" w:eastAsia="Segoe UI" w:hAnsi="Liberation Serif" w:cs="Liberation Serif"/>
          <w:b/>
          <w:color w:val="000000"/>
          <w:kern w:val="3"/>
          <w:sz w:val="26"/>
          <w:szCs w:val="26"/>
          <w:lang w:eastAsia="zh-CN" w:bidi="hi-IN"/>
        </w:rPr>
        <w:t xml:space="preserve">I. Приоритеты </w:t>
      </w:r>
    </w:p>
    <w:p w:rsidR="008F7A02" w:rsidRPr="008F7A02" w:rsidRDefault="008F7A02" w:rsidP="008F7A02">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8F7A02">
        <w:rPr>
          <w:rFonts w:ascii="Liberation Serif" w:eastAsia="Segoe UI" w:hAnsi="Liberation Serif" w:cs="Liberation Serif"/>
          <w:b/>
          <w:color w:val="000000"/>
          <w:kern w:val="3"/>
          <w:sz w:val="26"/>
          <w:szCs w:val="26"/>
          <w:lang w:eastAsia="zh-CN" w:bidi="hi-IN"/>
        </w:rPr>
        <w:t>в сфере реализации муниципальной программы</w:t>
      </w:r>
    </w:p>
    <w:p w:rsidR="008F7A02" w:rsidRPr="00CE771F" w:rsidRDefault="008F7A02" w:rsidP="008F7A02">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p>
    <w:p w:rsidR="008F7A02" w:rsidRPr="00CE771F" w:rsidRDefault="008F7A02" w:rsidP="008F7A02">
      <w:pPr>
        <w:widowControl w:val="0"/>
        <w:tabs>
          <w:tab w:val="left" w:pos="-345"/>
          <w:tab w:val="left" w:pos="364"/>
        </w:tabs>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CE771F">
        <w:rPr>
          <w:rFonts w:ascii="Liberation Serif" w:eastAsia="Segoe UI" w:hAnsi="Liberation Serif" w:cs="Liberation Serif"/>
          <w:color w:val="000000"/>
          <w:kern w:val="3"/>
          <w:sz w:val="26"/>
          <w:szCs w:val="26"/>
          <w:lang w:eastAsia="zh-CN" w:bidi="hi-IN"/>
        </w:rPr>
        <w:t xml:space="preserve">1. Приоритеты в сфере реализации муниципальной программы определены исходя </w:t>
      </w:r>
      <w:proofErr w:type="gramStart"/>
      <w:r w:rsidRPr="00CE771F">
        <w:rPr>
          <w:rFonts w:ascii="Liberation Serif" w:eastAsia="Segoe UI" w:hAnsi="Liberation Serif" w:cs="Liberation Serif"/>
          <w:color w:val="000000"/>
          <w:kern w:val="3"/>
          <w:sz w:val="26"/>
          <w:szCs w:val="26"/>
          <w:lang w:eastAsia="zh-CN" w:bidi="hi-IN"/>
        </w:rPr>
        <w:t>из</w:t>
      </w:r>
      <w:proofErr w:type="gramEnd"/>
      <w:r w:rsidRPr="00CE771F">
        <w:rPr>
          <w:rFonts w:ascii="Liberation Serif" w:eastAsia="Segoe UI" w:hAnsi="Liberation Serif" w:cs="Liberation Serif"/>
          <w:color w:val="000000"/>
          <w:kern w:val="3"/>
          <w:sz w:val="26"/>
          <w:szCs w:val="26"/>
          <w:lang w:eastAsia="zh-CN" w:bidi="hi-IN"/>
        </w:rPr>
        <w:t>:</w:t>
      </w:r>
    </w:p>
    <w:p w:rsidR="008F7A02" w:rsidRPr="00CE771F" w:rsidRDefault="008F7A02" w:rsidP="008F7A02">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CE771F">
        <w:rPr>
          <w:rFonts w:ascii="Liberation Serif" w:eastAsia="Segoe UI" w:hAnsi="Liberation Serif" w:cs="Liberation Serif"/>
          <w:color w:val="000000"/>
          <w:kern w:val="3"/>
          <w:sz w:val="26"/>
          <w:szCs w:val="26"/>
          <w:lang w:eastAsia="zh-CN" w:bidi="ru-RU"/>
        </w:rPr>
        <w:t>Гражданского кодекса Российской Федерации</w:t>
      </w:r>
      <w:r w:rsidRPr="00CE771F">
        <w:rPr>
          <w:rFonts w:ascii="Liberation Serif" w:eastAsia="Segoe UI" w:hAnsi="Liberation Serif" w:cs="Liberation Serif"/>
          <w:color w:val="000000"/>
          <w:kern w:val="3"/>
          <w:sz w:val="26"/>
          <w:szCs w:val="26"/>
          <w:lang w:eastAsia="zh-CN" w:bidi="hi-IN"/>
        </w:rPr>
        <w:t>;</w:t>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ru-RU"/>
        </w:rPr>
        <w:t>Земельного кодекса Российской Федерации;</w:t>
      </w:r>
      <w:r w:rsidRPr="00CE771F">
        <w:rPr>
          <w:rFonts w:ascii="Liberation Serif" w:eastAsia="Segoe UI" w:hAnsi="Liberation Serif" w:cs="Liberation Serif"/>
          <w:color w:val="000000"/>
          <w:kern w:val="3"/>
          <w:sz w:val="26"/>
          <w:szCs w:val="26"/>
          <w:lang w:eastAsia="zh-CN" w:bidi="hi-IN"/>
        </w:rPr>
        <w:tab/>
      </w:r>
    </w:p>
    <w:p w:rsidR="008F7A02" w:rsidRPr="00CE771F" w:rsidRDefault="008F7A02" w:rsidP="008F7A02">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CE771F">
        <w:rPr>
          <w:rFonts w:ascii="Liberation Serif" w:hAnsi="Liberation Serif" w:cs="Liberation Serif"/>
          <w:color w:val="000000"/>
          <w:sz w:val="26"/>
          <w:szCs w:val="26"/>
          <w:lang w:eastAsia="zh-CN" w:bidi="ru-RU"/>
        </w:rPr>
        <w:t>Федерального закона от 21.12.2001 № 178-ФЗ «О приватизации государственного и муниципального имущества»</w:t>
      </w:r>
      <w:r w:rsidRPr="00CE771F">
        <w:rPr>
          <w:rFonts w:ascii="Liberation Serif" w:eastAsia="Segoe UI" w:hAnsi="Liberation Serif" w:cs="Liberation Serif"/>
          <w:color w:val="000000"/>
          <w:kern w:val="3"/>
          <w:sz w:val="26"/>
          <w:szCs w:val="26"/>
          <w:lang w:eastAsia="zh-CN" w:bidi="hi-IN"/>
        </w:rPr>
        <w:t>;</w:t>
      </w:r>
    </w:p>
    <w:p w:rsidR="008F7A02" w:rsidRPr="00CE771F" w:rsidRDefault="008F7A02" w:rsidP="008F7A02">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CE771F">
        <w:rPr>
          <w:rFonts w:ascii="Liberation Serif" w:hAnsi="Liberation Serif" w:cs="Liberation Serif"/>
          <w:color w:val="000000"/>
          <w:sz w:val="26"/>
          <w:szCs w:val="26"/>
          <w:lang w:eastAsia="zh-CN" w:bidi="ru-RU"/>
        </w:rPr>
        <w:t xml:space="preserve">Федерального закона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w:t>
      </w:r>
      <w:r w:rsidR="006B33DA" w:rsidRPr="00CE771F">
        <w:rPr>
          <w:rFonts w:ascii="Liberation Serif" w:hAnsi="Liberation Serif" w:cs="Liberation Serif"/>
          <w:color w:val="000000"/>
          <w:sz w:val="26"/>
          <w:szCs w:val="26"/>
          <w:lang w:eastAsia="zh-CN" w:bidi="ru-RU"/>
        </w:rPr>
        <w:t xml:space="preserve">                </w:t>
      </w:r>
      <w:r w:rsidRPr="00CE771F">
        <w:rPr>
          <w:rFonts w:ascii="Liberation Serif" w:hAnsi="Liberation Serif" w:cs="Liberation Serif"/>
          <w:color w:val="000000"/>
          <w:sz w:val="26"/>
          <w:szCs w:val="26"/>
          <w:lang w:eastAsia="zh-CN" w:bidi="ru-RU"/>
        </w:rPr>
        <w:t>и о внесении изменений в отдельные законодательные акты Российской Федерации»</w:t>
      </w:r>
      <w:r w:rsidRPr="00CE771F">
        <w:rPr>
          <w:rFonts w:ascii="Liberation Serif" w:eastAsia="Segoe UI" w:hAnsi="Liberation Serif" w:cs="Liberation Serif"/>
          <w:color w:val="000000"/>
          <w:kern w:val="3"/>
          <w:sz w:val="26"/>
          <w:szCs w:val="26"/>
          <w:lang w:eastAsia="zh-CN" w:bidi="hi-IN"/>
        </w:rPr>
        <w:t>;</w:t>
      </w:r>
      <w:r w:rsidRPr="00CE771F">
        <w:rPr>
          <w:rFonts w:ascii="Liberation Serif" w:eastAsia="Segoe UI" w:hAnsi="Liberation Serif" w:cs="Liberation Serif"/>
          <w:color w:val="000000"/>
          <w:kern w:val="3"/>
          <w:sz w:val="26"/>
          <w:szCs w:val="26"/>
          <w:lang w:eastAsia="zh-CN" w:bidi="hi-IN"/>
        </w:rPr>
        <w:tab/>
      </w:r>
      <w:r w:rsidRPr="00CE771F">
        <w:rPr>
          <w:rFonts w:ascii="Liberation Serif" w:hAnsi="Liberation Serif" w:cs="Liberation Serif"/>
          <w:color w:val="000000"/>
          <w:sz w:val="26"/>
          <w:szCs w:val="26"/>
          <w:lang w:eastAsia="zh-CN" w:bidi="ru-RU"/>
        </w:rPr>
        <w:t>Федерального закона от 24.07.2007 № 221-ФЗ «О кадастровой деятельности»;</w:t>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ru-RU"/>
        </w:rPr>
        <w:t>Федерального закона  от 18.06.2001 № 78-ФЗ «О землеустройстве»;</w:t>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hAnsi="Liberation Serif" w:cs="Liberation Serif"/>
          <w:color w:val="000000"/>
          <w:sz w:val="26"/>
          <w:szCs w:val="26"/>
          <w:lang w:eastAsia="zh-CN" w:bidi="ru-RU"/>
        </w:rPr>
        <w:t xml:space="preserve">Федерального закона от 29.07.1998 № 135-ФЗ «Об оценочной </w:t>
      </w:r>
      <w:r w:rsidRPr="00CE771F">
        <w:rPr>
          <w:rFonts w:ascii="Liberation Serif" w:eastAsia="Calibri" w:hAnsi="Liberation Serif" w:cs="Liberation Serif"/>
          <w:color w:val="000000"/>
          <w:sz w:val="26"/>
          <w:szCs w:val="26"/>
          <w:lang w:eastAsia="zh-CN" w:bidi="ru-RU"/>
        </w:rPr>
        <w:t xml:space="preserve">деятельности </w:t>
      </w:r>
      <w:r w:rsidR="006B33DA" w:rsidRPr="00CE771F">
        <w:rPr>
          <w:rFonts w:ascii="Liberation Serif" w:eastAsia="Calibri" w:hAnsi="Liberation Serif" w:cs="Liberation Serif"/>
          <w:color w:val="000000"/>
          <w:sz w:val="26"/>
          <w:szCs w:val="26"/>
          <w:lang w:eastAsia="zh-CN" w:bidi="ru-RU"/>
        </w:rPr>
        <w:t xml:space="preserve">                  </w:t>
      </w:r>
      <w:r w:rsidRPr="00CE771F">
        <w:rPr>
          <w:rFonts w:ascii="Liberation Serif" w:eastAsia="Calibri" w:hAnsi="Liberation Serif" w:cs="Liberation Serif"/>
          <w:color w:val="000000"/>
          <w:sz w:val="26"/>
          <w:szCs w:val="26"/>
          <w:lang w:eastAsia="zh-CN" w:bidi="ru-RU"/>
        </w:rPr>
        <w:t>в Российской Федерации»;</w:t>
      </w:r>
      <w:r w:rsidRPr="00CE771F">
        <w:rPr>
          <w:rFonts w:ascii="Liberation Serif" w:eastAsia="Segoe UI" w:hAnsi="Liberation Serif" w:cs="Liberation Serif"/>
          <w:color w:val="000000"/>
          <w:kern w:val="3"/>
          <w:sz w:val="26"/>
          <w:szCs w:val="26"/>
          <w:lang w:eastAsia="zh-CN" w:bidi="hi-IN"/>
        </w:rPr>
        <w:tab/>
      </w:r>
    </w:p>
    <w:p w:rsidR="008F7A02" w:rsidRPr="00CE771F" w:rsidRDefault="008F7A02" w:rsidP="008F7A02">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CE771F">
        <w:rPr>
          <w:rFonts w:ascii="Liberation Serif" w:eastAsia="Calibri" w:hAnsi="Liberation Serif" w:cs="Liberation Serif"/>
          <w:color w:val="000000"/>
          <w:sz w:val="26"/>
          <w:szCs w:val="26"/>
          <w:lang w:eastAsia="zh-CN" w:bidi="ru-RU"/>
        </w:rPr>
        <w:t>Федерального закона от 24.07.2002 № 101-ФЗ «Об обороте земель сельскохозяйственного назначения»;</w:t>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p>
    <w:p w:rsidR="008F7A02" w:rsidRPr="00CE771F" w:rsidRDefault="008F7A02" w:rsidP="008F7A02">
      <w:pPr>
        <w:widowControl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CE771F">
        <w:rPr>
          <w:rFonts w:ascii="Liberation Serif" w:eastAsia="Calibri" w:hAnsi="Liberation Serif" w:cs="Liberation Serif"/>
          <w:color w:val="000000"/>
          <w:sz w:val="26"/>
          <w:szCs w:val="26"/>
          <w:lang w:eastAsia="zh-CN" w:bidi="ru-RU"/>
        </w:rPr>
        <w:t xml:space="preserve">Стратегии социально - экономического развития Вологодской области </w:t>
      </w:r>
      <w:r w:rsidR="006B33DA" w:rsidRPr="00CE771F">
        <w:rPr>
          <w:rFonts w:ascii="Liberation Serif" w:eastAsia="Calibri" w:hAnsi="Liberation Serif" w:cs="Liberation Serif"/>
          <w:color w:val="000000"/>
          <w:sz w:val="26"/>
          <w:szCs w:val="26"/>
          <w:lang w:eastAsia="zh-CN" w:bidi="ru-RU"/>
        </w:rPr>
        <w:t xml:space="preserve">                     </w:t>
      </w:r>
      <w:r w:rsidRPr="00CE771F">
        <w:rPr>
          <w:rFonts w:ascii="Liberation Serif" w:eastAsia="Calibri" w:hAnsi="Liberation Serif" w:cs="Liberation Serif"/>
          <w:color w:val="000000"/>
          <w:sz w:val="26"/>
          <w:szCs w:val="26"/>
          <w:lang w:eastAsia="zh-CN" w:bidi="ru-RU"/>
        </w:rPr>
        <w:t>на период до 2030 года, утверждённой постановлением Правительства Вологодской области от 17.10.2016 № 920</w:t>
      </w:r>
      <w:r w:rsidRPr="00CE771F">
        <w:rPr>
          <w:rFonts w:ascii="Liberation Serif" w:eastAsia="Segoe UI" w:hAnsi="Liberation Serif" w:cs="Liberation Serif"/>
          <w:color w:val="000000"/>
          <w:kern w:val="3"/>
          <w:sz w:val="26"/>
          <w:szCs w:val="26"/>
          <w:lang w:eastAsia="zh-CN" w:bidi="hi-IN"/>
        </w:rPr>
        <w:t>;</w:t>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hAnsi="Liberation Serif" w:cs="Liberation Serif"/>
          <w:color w:val="000000"/>
          <w:sz w:val="26"/>
          <w:szCs w:val="26"/>
          <w:lang w:eastAsia="zh-CN" w:bidi="ru-RU"/>
        </w:rPr>
        <w:t xml:space="preserve">Стратегии социально - экономического развития </w:t>
      </w:r>
      <w:proofErr w:type="spellStart"/>
      <w:r w:rsidRPr="00CE771F">
        <w:rPr>
          <w:rFonts w:ascii="Liberation Serif" w:hAnsi="Liberation Serif" w:cs="Liberation Serif"/>
          <w:color w:val="000000"/>
          <w:sz w:val="26"/>
          <w:szCs w:val="26"/>
          <w:lang w:eastAsia="zh-CN" w:bidi="ru-RU"/>
        </w:rPr>
        <w:t>Грязовецкого</w:t>
      </w:r>
      <w:proofErr w:type="spellEnd"/>
      <w:r w:rsidRPr="00CE771F">
        <w:rPr>
          <w:rFonts w:ascii="Liberation Serif" w:hAnsi="Liberation Serif" w:cs="Liberation Serif"/>
          <w:color w:val="000000"/>
          <w:sz w:val="26"/>
          <w:szCs w:val="26"/>
          <w:lang w:eastAsia="zh-CN" w:bidi="ru-RU"/>
        </w:rPr>
        <w:t xml:space="preserve"> муниципального района на период до 2030 года, утверждённой решением Земского Собрания района от 12.12.2018 № 113.</w:t>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r w:rsidRPr="00CE771F">
        <w:rPr>
          <w:rFonts w:ascii="Liberation Serif" w:eastAsia="Segoe UI" w:hAnsi="Liberation Serif" w:cs="Liberation Serif"/>
          <w:color w:val="000000"/>
          <w:kern w:val="3"/>
          <w:sz w:val="26"/>
          <w:szCs w:val="26"/>
          <w:lang w:eastAsia="zh-CN" w:bidi="hi-IN"/>
        </w:rPr>
        <w:tab/>
      </w:r>
    </w:p>
    <w:p w:rsidR="008F7A02" w:rsidRPr="00CE771F" w:rsidRDefault="008F7A02" w:rsidP="008F7A02">
      <w:pPr>
        <w:widowControl w:val="0"/>
        <w:autoSpaceDN w:val="0"/>
        <w:spacing w:line="276" w:lineRule="auto"/>
        <w:ind w:firstLine="709"/>
        <w:jc w:val="both"/>
        <w:textAlignment w:val="baseline"/>
        <w:rPr>
          <w:rFonts w:ascii="Liberation Serif" w:eastAsia="Segoe UI" w:hAnsi="Liberation Serif" w:cs="Liberation Serif"/>
          <w:kern w:val="3"/>
          <w:sz w:val="26"/>
          <w:szCs w:val="26"/>
          <w:lang w:eastAsia="zh-CN" w:bidi="hi-IN"/>
        </w:rPr>
      </w:pPr>
      <w:r w:rsidRPr="00CE771F">
        <w:rPr>
          <w:rFonts w:ascii="Liberation Serif" w:eastAsia="Segoe UI" w:hAnsi="Liberation Serif" w:cs="Liberation Serif"/>
          <w:kern w:val="3"/>
          <w:sz w:val="26"/>
          <w:szCs w:val="26"/>
          <w:lang w:eastAsia="zh-CN" w:bidi="hi-IN"/>
        </w:rPr>
        <w:t xml:space="preserve">2. К приоритетным направлениям в сфере </w:t>
      </w:r>
      <w:r w:rsidRPr="00CE771F">
        <w:rPr>
          <w:rFonts w:ascii="Liberation Serif" w:hAnsi="Liberation Serif" w:cs="Liberation Serif"/>
          <w:sz w:val="26"/>
          <w:szCs w:val="26"/>
          <w:lang w:eastAsia="zh-CN" w:bidi="ru-RU"/>
        </w:rPr>
        <w:t>имущественных и земельных отношений</w:t>
      </w:r>
      <w:r w:rsidRPr="00CE771F">
        <w:rPr>
          <w:rFonts w:ascii="Liberation Serif" w:eastAsia="Segoe UI" w:hAnsi="Liberation Serif" w:cs="Liberation Serif"/>
          <w:kern w:val="3"/>
          <w:sz w:val="26"/>
          <w:szCs w:val="26"/>
          <w:lang w:eastAsia="zh-CN" w:bidi="hi-IN"/>
        </w:rPr>
        <w:t xml:space="preserve"> относятся:</w:t>
      </w:r>
      <w:r w:rsidRPr="00CE771F">
        <w:rPr>
          <w:rFonts w:ascii="Liberation Serif" w:eastAsia="Segoe UI" w:hAnsi="Liberation Serif" w:cs="Liberation Serif"/>
          <w:kern w:val="3"/>
          <w:sz w:val="26"/>
          <w:szCs w:val="26"/>
          <w:lang w:eastAsia="zh-CN" w:bidi="hi-IN"/>
        </w:rPr>
        <w:tab/>
      </w:r>
    </w:p>
    <w:p w:rsidR="008F7A02" w:rsidRPr="00CE771F" w:rsidRDefault="008F7A02" w:rsidP="008F7A02">
      <w:pPr>
        <w:widowControl w:val="0"/>
        <w:autoSpaceDN w:val="0"/>
        <w:spacing w:line="276" w:lineRule="auto"/>
        <w:ind w:firstLine="709"/>
        <w:jc w:val="both"/>
        <w:textAlignment w:val="baseline"/>
        <w:rPr>
          <w:rFonts w:ascii="Liberation Serif" w:eastAsia="Segoe UI" w:hAnsi="Liberation Serif" w:cs="Liberation Serif"/>
          <w:kern w:val="3"/>
          <w:sz w:val="26"/>
          <w:szCs w:val="26"/>
          <w:lang w:eastAsia="zh-CN" w:bidi="hi-IN"/>
        </w:rPr>
      </w:pPr>
      <w:r w:rsidRPr="00CE771F">
        <w:rPr>
          <w:rFonts w:ascii="Liberation Serif" w:eastAsia="Segoe UI" w:hAnsi="Liberation Serif" w:cs="Liberation Serif"/>
          <w:kern w:val="3"/>
          <w:sz w:val="26"/>
          <w:szCs w:val="26"/>
          <w:lang w:eastAsia="zh-CN" w:bidi="ru-RU"/>
        </w:rPr>
        <w:t>осуществление работ по государственной регистрации прав собственности округа на объекты недвижимого имущества</w:t>
      </w:r>
      <w:r w:rsidRPr="00CE771F">
        <w:rPr>
          <w:rFonts w:ascii="Liberation Serif" w:eastAsia="Segoe UI" w:hAnsi="Liberation Serif" w:cs="Liberation Serif"/>
          <w:kern w:val="3"/>
          <w:sz w:val="26"/>
          <w:szCs w:val="26"/>
          <w:lang w:eastAsia="zh-CN" w:bidi="hi-IN"/>
        </w:rPr>
        <w:t>;</w:t>
      </w:r>
    </w:p>
    <w:p w:rsidR="008F7A02" w:rsidRPr="00CE771F" w:rsidRDefault="008F7A02" w:rsidP="008F7A02">
      <w:pPr>
        <w:widowControl w:val="0"/>
        <w:autoSpaceDN w:val="0"/>
        <w:spacing w:line="276" w:lineRule="auto"/>
        <w:ind w:firstLine="709"/>
        <w:jc w:val="both"/>
        <w:textAlignment w:val="baseline"/>
        <w:rPr>
          <w:rFonts w:ascii="Liberation Serif" w:eastAsia="Segoe UI" w:hAnsi="Liberation Serif" w:cs="Liberation Serif"/>
          <w:kern w:val="3"/>
          <w:sz w:val="26"/>
          <w:szCs w:val="26"/>
          <w:lang w:eastAsia="zh-CN" w:bidi="hi-IN"/>
        </w:rPr>
      </w:pPr>
      <w:r w:rsidRPr="00CE771F">
        <w:rPr>
          <w:rFonts w:ascii="Liberation Serif" w:eastAsia="Segoe UI" w:hAnsi="Liberation Serif" w:cs="Liberation Serif"/>
          <w:kern w:val="3"/>
          <w:sz w:val="26"/>
          <w:szCs w:val="26"/>
          <w:lang w:eastAsia="zh-CN" w:bidi="ru-RU"/>
        </w:rPr>
        <w:t xml:space="preserve">усиление </w:t>
      </w:r>
      <w:proofErr w:type="gramStart"/>
      <w:r w:rsidRPr="00CE771F">
        <w:rPr>
          <w:rFonts w:ascii="Liberation Serif" w:eastAsia="Segoe UI" w:hAnsi="Liberation Serif" w:cs="Liberation Serif"/>
          <w:kern w:val="3"/>
          <w:sz w:val="26"/>
          <w:szCs w:val="26"/>
          <w:lang w:eastAsia="zh-CN" w:bidi="ru-RU"/>
        </w:rPr>
        <w:t>контроля за</w:t>
      </w:r>
      <w:proofErr w:type="gramEnd"/>
      <w:r w:rsidRPr="00CE771F">
        <w:rPr>
          <w:rFonts w:ascii="Liberation Serif" w:eastAsia="Segoe UI" w:hAnsi="Liberation Serif" w:cs="Liberation Serif"/>
          <w:kern w:val="3"/>
          <w:sz w:val="26"/>
          <w:szCs w:val="26"/>
          <w:lang w:eastAsia="zh-CN" w:bidi="ru-RU"/>
        </w:rPr>
        <w:t xml:space="preserve"> использованием имущества округа</w:t>
      </w:r>
      <w:r w:rsidRPr="00CE771F">
        <w:rPr>
          <w:rFonts w:ascii="Liberation Serif" w:eastAsia="Segoe UI" w:hAnsi="Liberation Serif" w:cs="Liberation Serif"/>
          <w:kern w:val="3"/>
          <w:sz w:val="26"/>
          <w:szCs w:val="26"/>
          <w:lang w:eastAsia="zh-CN" w:bidi="hi-IN"/>
        </w:rPr>
        <w:t>;</w:t>
      </w:r>
      <w:r w:rsidRPr="00CE771F">
        <w:rPr>
          <w:rFonts w:ascii="Liberation Serif" w:eastAsia="Segoe UI" w:hAnsi="Liberation Serif" w:cs="Liberation Serif"/>
          <w:kern w:val="3"/>
          <w:sz w:val="26"/>
          <w:szCs w:val="26"/>
          <w:lang w:eastAsia="zh-CN" w:bidi="hi-IN"/>
        </w:rPr>
        <w:tab/>
      </w:r>
      <w:r w:rsidRPr="00CE771F">
        <w:rPr>
          <w:rFonts w:ascii="Liberation Serif" w:eastAsia="Segoe UI" w:hAnsi="Liberation Serif" w:cs="Liberation Serif"/>
          <w:kern w:val="3"/>
          <w:sz w:val="26"/>
          <w:szCs w:val="26"/>
          <w:lang w:eastAsia="zh-CN" w:bidi="hi-IN"/>
        </w:rPr>
        <w:tab/>
      </w:r>
    </w:p>
    <w:p w:rsidR="008F7A02" w:rsidRPr="00CE771F" w:rsidRDefault="008F7A02" w:rsidP="008F7A02">
      <w:pPr>
        <w:widowControl w:val="0"/>
        <w:autoSpaceDN w:val="0"/>
        <w:spacing w:line="276" w:lineRule="auto"/>
        <w:ind w:firstLine="709"/>
        <w:jc w:val="both"/>
        <w:textAlignment w:val="baseline"/>
        <w:rPr>
          <w:rFonts w:ascii="Liberation Serif" w:eastAsia="Segoe UI" w:hAnsi="Liberation Serif" w:cs="Liberation Serif"/>
          <w:kern w:val="3"/>
          <w:sz w:val="26"/>
          <w:szCs w:val="26"/>
          <w:lang w:eastAsia="zh-CN" w:bidi="hi-IN"/>
        </w:rPr>
      </w:pPr>
      <w:r w:rsidRPr="00CE771F">
        <w:rPr>
          <w:rFonts w:ascii="Liberation Serif" w:eastAsia="Segoe UI" w:hAnsi="Liberation Serif" w:cs="Liberation Serif"/>
          <w:kern w:val="3"/>
          <w:sz w:val="26"/>
          <w:szCs w:val="26"/>
          <w:lang w:eastAsia="zh-CN" w:bidi="ru-RU"/>
        </w:rPr>
        <w:lastRenderedPageBreak/>
        <w:t xml:space="preserve">планирование процесса приватизации имущества округа с учётом того, </w:t>
      </w:r>
      <w:r w:rsidR="006B33DA" w:rsidRPr="00CE771F">
        <w:rPr>
          <w:rFonts w:ascii="Liberation Serif" w:eastAsia="Segoe UI" w:hAnsi="Liberation Serif" w:cs="Liberation Serif"/>
          <w:kern w:val="3"/>
          <w:sz w:val="26"/>
          <w:szCs w:val="26"/>
          <w:lang w:eastAsia="zh-CN" w:bidi="ru-RU"/>
        </w:rPr>
        <w:t xml:space="preserve">                   </w:t>
      </w:r>
      <w:r w:rsidRPr="00CE771F">
        <w:rPr>
          <w:rFonts w:ascii="Liberation Serif" w:eastAsia="Segoe UI" w:hAnsi="Liberation Serif" w:cs="Liberation Serif"/>
          <w:kern w:val="3"/>
          <w:sz w:val="26"/>
          <w:szCs w:val="26"/>
          <w:lang w:eastAsia="zh-CN" w:bidi="ru-RU"/>
        </w:rPr>
        <w:t xml:space="preserve">что приватизации подлежит все имущество, находящееся в собственности округа, </w:t>
      </w:r>
      <w:r w:rsidR="006B33DA" w:rsidRPr="00CE771F">
        <w:rPr>
          <w:rFonts w:ascii="Liberation Serif" w:eastAsia="Segoe UI" w:hAnsi="Liberation Serif" w:cs="Liberation Serif"/>
          <w:kern w:val="3"/>
          <w:sz w:val="26"/>
          <w:szCs w:val="26"/>
          <w:lang w:eastAsia="zh-CN" w:bidi="ru-RU"/>
        </w:rPr>
        <w:t xml:space="preserve">                  </w:t>
      </w:r>
      <w:r w:rsidRPr="00CE771F">
        <w:rPr>
          <w:rFonts w:ascii="Liberation Serif" w:eastAsia="Segoe UI" w:hAnsi="Liberation Serif" w:cs="Liberation Serif"/>
          <w:kern w:val="3"/>
          <w:sz w:val="26"/>
          <w:szCs w:val="26"/>
          <w:lang w:eastAsia="zh-CN" w:bidi="ru-RU"/>
        </w:rPr>
        <w:t>за исключением задействованного в обеспечении выполнения функций (полномочий) округа и необходимого для достижения задач и интересов округа</w:t>
      </w:r>
      <w:r w:rsidRPr="00CE771F">
        <w:rPr>
          <w:rFonts w:ascii="Liberation Serif" w:eastAsia="Segoe UI" w:hAnsi="Liberation Serif" w:cs="Liberation Serif"/>
          <w:kern w:val="3"/>
          <w:sz w:val="26"/>
          <w:szCs w:val="26"/>
          <w:lang w:eastAsia="zh-CN" w:bidi="hi-IN"/>
        </w:rPr>
        <w:t>;</w:t>
      </w:r>
      <w:r w:rsidRPr="00CE771F">
        <w:rPr>
          <w:rFonts w:ascii="Liberation Serif" w:eastAsia="Segoe UI" w:hAnsi="Liberation Serif" w:cs="Liberation Serif"/>
          <w:kern w:val="3"/>
          <w:sz w:val="26"/>
          <w:szCs w:val="26"/>
          <w:lang w:eastAsia="zh-CN" w:bidi="hi-IN"/>
        </w:rPr>
        <w:tab/>
      </w:r>
      <w:r w:rsidRPr="00CE771F">
        <w:rPr>
          <w:rFonts w:ascii="Liberation Serif" w:eastAsia="Segoe UI" w:hAnsi="Liberation Serif" w:cs="Liberation Serif"/>
          <w:kern w:val="3"/>
          <w:sz w:val="26"/>
          <w:szCs w:val="26"/>
          <w:lang w:eastAsia="zh-CN" w:bidi="hi-IN"/>
        </w:rPr>
        <w:tab/>
      </w:r>
      <w:r w:rsidRPr="00CE771F">
        <w:rPr>
          <w:rFonts w:ascii="Liberation Serif" w:eastAsia="Segoe UI" w:hAnsi="Liberation Serif" w:cs="Liberation Serif"/>
          <w:kern w:val="3"/>
          <w:sz w:val="26"/>
          <w:szCs w:val="26"/>
          <w:lang w:eastAsia="zh-CN" w:bidi="hi-IN"/>
        </w:rPr>
        <w:tab/>
      </w:r>
    </w:p>
    <w:p w:rsidR="008F7A02" w:rsidRPr="00CE771F" w:rsidRDefault="008F7A02" w:rsidP="008F7A02">
      <w:pPr>
        <w:widowControl w:val="0"/>
        <w:autoSpaceDN w:val="0"/>
        <w:spacing w:line="276" w:lineRule="auto"/>
        <w:ind w:firstLine="709"/>
        <w:jc w:val="both"/>
        <w:textAlignment w:val="baseline"/>
        <w:rPr>
          <w:rFonts w:ascii="Liberation Serif" w:eastAsia="Segoe UI" w:hAnsi="Liberation Serif" w:cs="Liberation Serif"/>
          <w:kern w:val="3"/>
          <w:sz w:val="26"/>
          <w:szCs w:val="26"/>
          <w:lang w:eastAsia="zh-CN" w:bidi="ru-RU"/>
        </w:rPr>
      </w:pPr>
      <w:r w:rsidRPr="00CE771F">
        <w:rPr>
          <w:rFonts w:ascii="Liberation Serif" w:eastAsia="Segoe UI" w:hAnsi="Liberation Serif" w:cs="Liberation Serif"/>
          <w:kern w:val="3"/>
          <w:sz w:val="26"/>
          <w:szCs w:val="26"/>
          <w:lang w:eastAsia="zh-CN" w:bidi="ru-RU"/>
        </w:rPr>
        <w:t>приобретение имущества в собственность округа;</w:t>
      </w:r>
    </w:p>
    <w:p w:rsidR="008F7A02" w:rsidRPr="00CE771F" w:rsidRDefault="008F7A02" w:rsidP="008F7A02">
      <w:pPr>
        <w:widowControl w:val="0"/>
        <w:autoSpaceDN w:val="0"/>
        <w:spacing w:line="276" w:lineRule="auto"/>
        <w:ind w:firstLine="709"/>
        <w:jc w:val="both"/>
        <w:textAlignment w:val="baseline"/>
        <w:rPr>
          <w:rFonts w:ascii="Liberation Serif" w:eastAsia="Segoe UI" w:hAnsi="Liberation Serif" w:cs="Liberation Serif"/>
          <w:kern w:val="3"/>
          <w:sz w:val="26"/>
          <w:szCs w:val="26"/>
          <w:lang w:eastAsia="zh-CN" w:bidi="hi-IN"/>
        </w:rPr>
      </w:pPr>
      <w:r w:rsidRPr="00CE771F">
        <w:rPr>
          <w:rFonts w:ascii="Liberation Serif" w:eastAsia="Segoe UI" w:hAnsi="Liberation Serif" w:cs="Liberation Serif"/>
          <w:kern w:val="3"/>
          <w:sz w:val="26"/>
          <w:szCs w:val="26"/>
          <w:lang w:eastAsia="zh-CN" w:bidi="ru-RU"/>
        </w:rPr>
        <w:t>защита имущественных интересов округа, правовое обеспечение в сферах управления и распоряжения имуществом округа, земельных отношений</w:t>
      </w:r>
      <w:r w:rsidRPr="00CE771F">
        <w:rPr>
          <w:rFonts w:ascii="Liberation Serif" w:eastAsia="Segoe UI" w:hAnsi="Liberation Serif" w:cs="Liberation Serif"/>
          <w:kern w:val="3"/>
          <w:sz w:val="26"/>
          <w:szCs w:val="26"/>
          <w:lang w:eastAsia="zh-CN" w:bidi="hi-IN"/>
        </w:rPr>
        <w:t>.</w:t>
      </w:r>
    </w:p>
    <w:p w:rsidR="008F7A02" w:rsidRPr="00CE771F" w:rsidRDefault="008F7A02" w:rsidP="008F7A02">
      <w:pPr>
        <w:widowControl w:val="0"/>
        <w:autoSpaceDN w:val="0"/>
        <w:spacing w:line="276" w:lineRule="auto"/>
        <w:ind w:firstLine="709"/>
        <w:jc w:val="both"/>
        <w:textAlignment w:val="baseline"/>
        <w:rPr>
          <w:rFonts w:ascii="Liberation Serif" w:eastAsia="Segoe UI" w:hAnsi="Liberation Serif" w:cs="Liberation Serif"/>
          <w:kern w:val="3"/>
          <w:sz w:val="26"/>
          <w:szCs w:val="26"/>
          <w:lang w:eastAsia="zh-CN" w:bidi="hi-IN"/>
        </w:rPr>
      </w:pPr>
      <w:r w:rsidRPr="00CE771F">
        <w:rPr>
          <w:rFonts w:ascii="Liberation Serif" w:eastAsia="Segoe UI" w:hAnsi="Liberation Serif" w:cs="Liberation Serif"/>
          <w:kern w:val="3"/>
          <w:sz w:val="26"/>
          <w:szCs w:val="26"/>
          <w:lang w:eastAsia="zh-CN" w:bidi="hi-IN"/>
        </w:rPr>
        <w:t>3. В рамках муниципальной программы будут реализованы:</w:t>
      </w:r>
    </w:p>
    <w:p w:rsidR="008F7A02" w:rsidRPr="00CE771F" w:rsidRDefault="008F7A02" w:rsidP="008F7A02">
      <w:pPr>
        <w:widowControl w:val="0"/>
        <w:autoSpaceDN w:val="0"/>
        <w:spacing w:line="276" w:lineRule="auto"/>
        <w:ind w:firstLine="708"/>
        <w:jc w:val="both"/>
        <w:textAlignment w:val="baseline"/>
        <w:rPr>
          <w:rFonts w:ascii="Liberation Serif" w:eastAsia="Segoe UI" w:hAnsi="Liberation Serif" w:cs="Liberation Serif"/>
          <w:kern w:val="3"/>
          <w:sz w:val="26"/>
          <w:szCs w:val="26"/>
          <w:lang w:eastAsia="zh-CN" w:bidi="hi-IN"/>
        </w:rPr>
      </w:pPr>
      <w:r w:rsidRPr="00CE771F">
        <w:rPr>
          <w:rFonts w:ascii="Liberation Serif" w:eastAsia="Segoe UI" w:hAnsi="Liberation Serif" w:cs="Liberation Serif"/>
          <w:kern w:val="3"/>
          <w:sz w:val="26"/>
          <w:szCs w:val="26"/>
          <w:lang w:eastAsia="zh-CN" w:bidi="hi-IN"/>
        </w:rPr>
        <w:t>- комплекс процессных мероприятий «Организация проведения комплексных кадастровых работ» (приложение 1 к муниципальной программе);</w:t>
      </w:r>
    </w:p>
    <w:p w:rsidR="008F7A02" w:rsidRPr="00CE771F" w:rsidRDefault="008F7A02" w:rsidP="008F7A02">
      <w:pPr>
        <w:widowControl w:val="0"/>
        <w:autoSpaceDN w:val="0"/>
        <w:spacing w:line="276" w:lineRule="auto"/>
        <w:ind w:firstLine="709"/>
        <w:jc w:val="both"/>
        <w:textAlignment w:val="baseline"/>
        <w:rPr>
          <w:rFonts w:ascii="Liberation Serif" w:eastAsia="Segoe UI" w:hAnsi="Liberation Serif" w:cs="Liberation Serif"/>
          <w:kern w:val="3"/>
          <w:sz w:val="26"/>
          <w:szCs w:val="26"/>
          <w:lang w:eastAsia="zh-CN" w:bidi="hi-IN"/>
        </w:rPr>
      </w:pPr>
      <w:r w:rsidRPr="00CE771F">
        <w:rPr>
          <w:rFonts w:ascii="Liberation Serif" w:eastAsia="Segoe UI" w:hAnsi="Liberation Serif" w:cs="Liberation Serif"/>
          <w:kern w:val="3"/>
          <w:sz w:val="26"/>
          <w:szCs w:val="26"/>
          <w:lang w:eastAsia="zh-CN" w:bidi="hi-IN"/>
        </w:rPr>
        <w:t xml:space="preserve">- комплекс процессных мероприятий «Повышение эффективности управления и распоряжения земельно-имущественным комплексом округа»  (приложение 2 </w:t>
      </w:r>
      <w:r w:rsidR="006B33DA" w:rsidRPr="00CE771F">
        <w:rPr>
          <w:rFonts w:ascii="Liberation Serif" w:eastAsia="Segoe UI" w:hAnsi="Liberation Serif" w:cs="Liberation Serif"/>
          <w:kern w:val="3"/>
          <w:sz w:val="26"/>
          <w:szCs w:val="26"/>
          <w:lang w:eastAsia="zh-CN" w:bidi="hi-IN"/>
        </w:rPr>
        <w:t xml:space="preserve">                      </w:t>
      </w:r>
      <w:r w:rsidRPr="00CE771F">
        <w:rPr>
          <w:rFonts w:ascii="Liberation Serif" w:eastAsia="Segoe UI" w:hAnsi="Liberation Serif" w:cs="Liberation Serif"/>
          <w:kern w:val="3"/>
          <w:sz w:val="26"/>
          <w:szCs w:val="26"/>
          <w:lang w:eastAsia="zh-CN" w:bidi="hi-IN"/>
        </w:rPr>
        <w:t>к муниципальной программе);</w:t>
      </w:r>
    </w:p>
    <w:p w:rsidR="008F7A02" w:rsidRPr="00CE771F" w:rsidRDefault="008F7A02" w:rsidP="008F7A02">
      <w:pPr>
        <w:widowControl w:val="0"/>
        <w:autoSpaceDN w:val="0"/>
        <w:spacing w:line="276" w:lineRule="auto"/>
        <w:ind w:firstLine="709"/>
        <w:jc w:val="both"/>
        <w:textAlignment w:val="baseline"/>
        <w:rPr>
          <w:rFonts w:ascii="Liberation Serif" w:eastAsia="Segoe UI" w:hAnsi="Liberation Serif" w:cs="Liberation Serif"/>
          <w:kern w:val="3"/>
          <w:sz w:val="26"/>
          <w:szCs w:val="26"/>
          <w:lang w:eastAsia="zh-CN" w:bidi="hi-IN"/>
        </w:rPr>
        <w:sectPr w:rsidR="008F7A02" w:rsidRPr="00CE771F" w:rsidSect="00DC77F5">
          <w:headerReference w:type="default" r:id="rId9"/>
          <w:pgSz w:w="11906" w:h="16838"/>
          <w:pgMar w:top="1134" w:right="567" w:bottom="1134" w:left="1701" w:header="720" w:footer="720" w:gutter="0"/>
          <w:cols w:space="720"/>
          <w:titlePg/>
          <w:docGrid w:linePitch="272"/>
        </w:sectPr>
      </w:pPr>
      <w:r w:rsidRPr="00CE771F">
        <w:rPr>
          <w:rFonts w:ascii="Liberation Serif" w:eastAsia="Segoe UI" w:hAnsi="Liberation Serif" w:cs="Liberation Serif"/>
          <w:kern w:val="3"/>
          <w:sz w:val="26"/>
          <w:szCs w:val="26"/>
          <w:lang w:eastAsia="zh-CN" w:bidi="hi-IN"/>
        </w:rPr>
        <w:t xml:space="preserve">- комплекс процессных мероприятий «Выполнение функций Управления имущественных и земельных отношений администрации </w:t>
      </w:r>
      <w:proofErr w:type="spellStart"/>
      <w:r w:rsidRPr="00CE771F">
        <w:rPr>
          <w:rFonts w:ascii="Liberation Serif" w:eastAsia="Segoe UI" w:hAnsi="Liberation Serif" w:cs="Liberation Serif"/>
          <w:kern w:val="3"/>
          <w:sz w:val="26"/>
          <w:szCs w:val="26"/>
          <w:lang w:eastAsia="zh-CN" w:bidi="hi-IN"/>
        </w:rPr>
        <w:t>Грязовецкого</w:t>
      </w:r>
      <w:proofErr w:type="spellEnd"/>
      <w:r w:rsidRPr="00CE771F">
        <w:rPr>
          <w:rFonts w:ascii="Liberation Serif" w:eastAsia="Segoe UI" w:hAnsi="Liberation Serif" w:cs="Liberation Serif"/>
          <w:kern w:val="3"/>
          <w:sz w:val="26"/>
          <w:szCs w:val="26"/>
          <w:lang w:eastAsia="zh-CN" w:bidi="hi-IN"/>
        </w:rPr>
        <w:t xml:space="preserve"> муниципального округа Вологодской области» (приложение 3 к муниципальной программе).</w:t>
      </w:r>
    </w:p>
    <w:p w:rsidR="008F7A02" w:rsidRPr="008F7A02" w:rsidRDefault="008F7A02" w:rsidP="008F7A02">
      <w:pPr>
        <w:jc w:val="center"/>
        <w:rPr>
          <w:sz w:val="26"/>
          <w:szCs w:val="26"/>
        </w:rPr>
      </w:pPr>
      <w:r w:rsidRPr="008F7A02">
        <w:rPr>
          <w:rFonts w:ascii="Liberation Serif" w:hAnsi="Liberation Serif"/>
          <w:sz w:val="26"/>
          <w:szCs w:val="26"/>
          <w:lang w:val="en-US"/>
        </w:rPr>
        <w:lastRenderedPageBreak/>
        <w:t>II</w:t>
      </w:r>
      <w:r w:rsidRPr="008F7A02">
        <w:rPr>
          <w:rFonts w:ascii="Liberation Serif" w:hAnsi="Liberation Serif"/>
          <w:sz w:val="26"/>
          <w:szCs w:val="26"/>
        </w:rPr>
        <w:t>. П А С П О Р Т</w:t>
      </w:r>
    </w:p>
    <w:p w:rsidR="008F7A02" w:rsidRPr="008F7A02" w:rsidRDefault="008F7A02" w:rsidP="008F7A02">
      <w:pPr>
        <w:jc w:val="center"/>
        <w:rPr>
          <w:rFonts w:ascii="Liberation Serif" w:hAnsi="Liberation Serif"/>
          <w:sz w:val="26"/>
          <w:szCs w:val="26"/>
        </w:rPr>
      </w:pPr>
      <w:r w:rsidRPr="008F7A02">
        <w:rPr>
          <w:rFonts w:ascii="Liberation Serif" w:hAnsi="Liberation Serif"/>
          <w:sz w:val="26"/>
          <w:szCs w:val="26"/>
        </w:rPr>
        <w:t xml:space="preserve">муниципальной программы «Совершенствование управления муниципальным имуществом и земельными ресурсами  </w:t>
      </w:r>
      <w:r w:rsidR="006B33DA">
        <w:rPr>
          <w:rFonts w:ascii="Liberation Serif" w:hAnsi="Liberation Serif"/>
          <w:sz w:val="26"/>
          <w:szCs w:val="26"/>
        </w:rPr>
        <w:t xml:space="preserve">                 </w:t>
      </w:r>
      <w:proofErr w:type="spellStart"/>
      <w:r w:rsidRPr="008F7A02">
        <w:rPr>
          <w:rFonts w:ascii="Liberation Serif" w:hAnsi="Liberation Serif"/>
          <w:sz w:val="26"/>
          <w:szCs w:val="26"/>
        </w:rPr>
        <w:t>Грязовецкого</w:t>
      </w:r>
      <w:proofErr w:type="spellEnd"/>
      <w:r w:rsidRPr="008F7A02">
        <w:rPr>
          <w:rFonts w:ascii="Liberation Serif" w:hAnsi="Liberation Serif"/>
          <w:sz w:val="26"/>
          <w:szCs w:val="26"/>
        </w:rPr>
        <w:t xml:space="preserve"> муниципального округа Вологодской области»</w:t>
      </w:r>
      <w:r w:rsidRPr="008F7A02">
        <w:rPr>
          <w:rFonts w:ascii="Liberation Serif" w:hAnsi="Liberation Serif"/>
          <w:sz w:val="26"/>
          <w:szCs w:val="26"/>
          <w:vertAlign w:val="superscript"/>
        </w:rPr>
        <w:t xml:space="preserve"> </w:t>
      </w:r>
    </w:p>
    <w:p w:rsidR="008F7A02" w:rsidRPr="008F7A02" w:rsidRDefault="008F7A02" w:rsidP="008F7A02">
      <w:pPr>
        <w:jc w:val="center"/>
        <w:rPr>
          <w:rFonts w:ascii="Liberation Serif" w:hAnsi="Liberation Serif"/>
          <w:i/>
          <w:sz w:val="26"/>
          <w:szCs w:val="26"/>
        </w:rPr>
      </w:pPr>
    </w:p>
    <w:p w:rsidR="008F7A02" w:rsidRPr="006B33DA" w:rsidRDefault="008F7A02" w:rsidP="004710FA">
      <w:pPr>
        <w:widowControl w:val="0"/>
        <w:numPr>
          <w:ilvl w:val="3"/>
          <w:numId w:val="50"/>
        </w:numPr>
        <w:tabs>
          <w:tab w:val="left" w:pos="142"/>
        </w:tabs>
        <w:ind w:left="0" w:firstLine="0"/>
        <w:jc w:val="center"/>
        <w:rPr>
          <w:sz w:val="26"/>
          <w:szCs w:val="26"/>
        </w:rPr>
      </w:pPr>
      <w:r w:rsidRPr="006B33DA">
        <w:rPr>
          <w:rFonts w:ascii="Liberation Serif" w:hAnsi="Liberation Serif"/>
          <w:sz w:val="26"/>
          <w:szCs w:val="26"/>
        </w:rPr>
        <w:t>Основные положения</w:t>
      </w:r>
    </w:p>
    <w:p w:rsidR="008F7A02" w:rsidRPr="008F7A02" w:rsidRDefault="008F7A02" w:rsidP="008F7A02">
      <w:pPr>
        <w:jc w:val="center"/>
        <w:rPr>
          <w:rFonts w:ascii="Liberation Serif" w:hAnsi="Liberation Serif"/>
          <w:sz w:val="28"/>
        </w:rPr>
      </w:pPr>
    </w:p>
    <w:tbl>
      <w:tblPr>
        <w:tblW w:w="15168" w:type="dxa"/>
        <w:tblInd w:w="108" w:type="dxa"/>
        <w:tblLook w:val="04A0" w:firstRow="1" w:lastRow="0" w:firstColumn="1" w:lastColumn="0" w:noHBand="0" w:noVBand="1"/>
      </w:tblPr>
      <w:tblGrid>
        <w:gridCol w:w="6787"/>
        <w:gridCol w:w="8381"/>
      </w:tblGrid>
      <w:tr w:rsidR="008F7A02" w:rsidRPr="005B034C" w:rsidTr="004710FA">
        <w:trPr>
          <w:trHeight w:val="546"/>
        </w:trPr>
        <w:tc>
          <w:tcPr>
            <w:tcW w:w="6787" w:type="dxa"/>
            <w:tcBorders>
              <w:top w:val="single" w:sz="4" w:space="0" w:color="000000"/>
              <w:left w:val="single" w:sz="4" w:space="0" w:color="000000"/>
              <w:bottom w:val="single" w:sz="4" w:space="0" w:color="000000"/>
            </w:tcBorders>
            <w:shd w:val="clear" w:color="auto" w:fill="auto"/>
            <w:vAlign w:val="center"/>
          </w:tcPr>
          <w:p w:rsidR="008F7A02" w:rsidRPr="005B034C" w:rsidRDefault="008F7A02" w:rsidP="008F7A02">
            <w:pPr>
              <w:rPr>
                <w:rFonts w:ascii="Liberation Serif" w:hAnsi="Liberation Serif"/>
                <w:sz w:val="24"/>
                <w:szCs w:val="24"/>
              </w:rPr>
            </w:pPr>
            <w:r w:rsidRPr="005B034C">
              <w:rPr>
                <w:rFonts w:ascii="Liberation Serif" w:hAnsi="Liberation Serif"/>
                <w:sz w:val="24"/>
                <w:szCs w:val="24"/>
              </w:rPr>
              <w:t xml:space="preserve">Куратор муниципальной  программы </w:t>
            </w:r>
          </w:p>
        </w:tc>
        <w:tc>
          <w:tcPr>
            <w:tcW w:w="8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5B034C" w:rsidRDefault="008F7A02" w:rsidP="00DD6264">
            <w:pPr>
              <w:rPr>
                <w:rFonts w:ascii="Liberation Serif" w:hAnsi="Liberation Serif" w:cs="Liberation Serif"/>
                <w:sz w:val="24"/>
                <w:szCs w:val="24"/>
              </w:rPr>
            </w:pPr>
            <w:proofErr w:type="spellStart"/>
            <w:r w:rsidRPr="005B034C">
              <w:rPr>
                <w:rFonts w:ascii="Liberation Serif" w:hAnsi="Liberation Serif" w:cs="Liberation Serif"/>
                <w:sz w:val="24"/>
                <w:szCs w:val="24"/>
              </w:rPr>
              <w:t>Казунин</w:t>
            </w:r>
            <w:proofErr w:type="spellEnd"/>
            <w:r w:rsidRPr="005B034C">
              <w:rPr>
                <w:rFonts w:ascii="Liberation Serif" w:hAnsi="Liberation Serif" w:cs="Liberation Serif"/>
                <w:sz w:val="24"/>
                <w:szCs w:val="24"/>
              </w:rPr>
              <w:t xml:space="preserve"> А.В., заместитель главы  </w:t>
            </w:r>
            <w:proofErr w:type="spellStart"/>
            <w:r w:rsidRPr="005B034C">
              <w:rPr>
                <w:rFonts w:ascii="Liberation Serif" w:hAnsi="Liberation Serif" w:cs="Liberation Serif"/>
                <w:sz w:val="24"/>
                <w:szCs w:val="24"/>
              </w:rPr>
              <w:t>Грязовецкого</w:t>
            </w:r>
            <w:proofErr w:type="spellEnd"/>
            <w:r w:rsidRPr="005B034C">
              <w:rPr>
                <w:rFonts w:ascii="Liberation Serif" w:hAnsi="Liberation Serif" w:cs="Liberation Serif"/>
                <w:sz w:val="24"/>
                <w:szCs w:val="24"/>
              </w:rPr>
              <w:t xml:space="preserve"> муниципального округа по инфраструктурному развитию</w:t>
            </w:r>
          </w:p>
        </w:tc>
      </w:tr>
      <w:tr w:rsidR="008F7A02" w:rsidRPr="005B034C" w:rsidTr="004710FA">
        <w:trPr>
          <w:trHeight w:val="531"/>
        </w:trPr>
        <w:tc>
          <w:tcPr>
            <w:tcW w:w="6787" w:type="dxa"/>
            <w:tcBorders>
              <w:top w:val="single" w:sz="4" w:space="0" w:color="000000"/>
              <w:left w:val="single" w:sz="4" w:space="0" w:color="000000"/>
              <w:bottom w:val="single" w:sz="4" w:space="0" w:color="000000"/>
            </w:tcBorders>
            <w:shd w:val="clear" w:color="auto" w:fill="auto"/>
            <w:vAlign w:val="center"/>
          </w:tcPr>
          <w:p w:rsidR="008F7A02" w:rsidRPr="005B034C" w:rsidRDefault="008F7A02" w:rsidP="008F7A02">
            <w:pPr>
              <w:rPr>
                <w:rFonts w:ascii="Liberation Serif" w:hAnsi="Liberation Serif"/>
                <w:sz w:val="24"/>
                <w:szCs w:val="24"/>
              </w:rPr>
            </w:pPr>
            <w:r w:rsidRPr="005B034C">
              <w:rPr>
                <w:rFonts w:ascii="Liberation Serif" w:hAnsi="Liberation Serif"/>
                <w:sz w:val="24"/>
                <w:szCs w:val="24"/>
              </w:rPr>
              <w:t xml:space="preserve">Ответственный исполнитель муниципальной программы </w:t>
            </w:r>
          </w:p>
        </w:tc>
        <w:tc>
          <w:tcPr>
            <w:tcW w:w="8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5B034C" w:rsidRDefault="008F7A02" w:rsidP="008F7A02">
            <w:pPr>
              <w:rPr>
                <w:rFonts w:ascii="Liberation Serif" w:hAnsi="Liberation Serif" w:cs="Liberation Serif"/>
                <w:sz w:val="24"/>
                <w:szCs w:val="24"/>
              </w:rPr>
            </w:pPr>
            <w:r w:rsidRPr="005B034C">
              <w:rPr>
                <w:rFonts w:ascii="Liberation Serif" w:hAnsi="Liberation Serif" w:cs="Liberation Serif"/>
                <w:sz w:val="24"/>
                <w:szCs w:val="24"/>
              </w:rPr>
              <w:t xml:space="preserve">Управление имущественных и земельных отношений администрации </w:t>
            </w:r>
            <w:proofErr w:type="spellStart"/>
            <w:r w:rsidRPr="005B034C">
              <w:rPr>
                <w:rFonts w:ascii="Liberation Serif" w:hAnsi="Liberation Serif" w:cs="Liberation Serif"/>
                <w:sz w:val="24"/>
                <w:szCs w:val="24"/>
              </w:rPr>
              <w:t>Грязовецкого</w:t>
            </w:r>
            <w:proofErr w:type="spellEnd"/>
            <w:r w:rsidRPr="005B034C">
              <w:rPr>
                <w:rFonts w:ascii="Liberation Serif" w:hAnsi="Liberation Serif" w:cs="Liberation Serif"/>
                <w:sz w:val="24"/>
                <w:szCs w:val="24"/>
              </w:rPr>
              <w:t xml:space="preserve"> муниципального округа Вологодской области</w:t>
            </w:r>
          </w:p>
        </w:tc>
      </w:tr>
      <w:tr w:rsidR="008F7A02" w:rsidRPr="005B034C" w:rsidTr="004710FA">
        <w:trPr>
          <w:trHeight w:val="531"/>
        </w:trPr>
        <w:tc>
          <w:tcPr>
            <w:tcW w:w="6787" w:type="dxa"/>
            <w:tcBorders>
              <w:top w:val="single" w:sz="4" w:space="0" w:color="000000"/>
              <w:left w:val="single" w:sz="4" w:space="0" w:color="000000"/>
              <w:bottom w:val="single" w:sz="4" w:space="0" w:color="000000"/>
            </w:tcBorders>
            <w:shd w:val="clear" w:color="auto" w:fill="auto"/>
            <w:vAlign w:val="center"/>
          </w:tcPr>
          <w:p w:rsidR="008F7A02" w:rsidRPr="005B034C" w:rsidRDefault="008F7A02" w:rsidP="008F7A02">
            <w:pPr>
              <w:rPr>
                <w:rFonts w:ascii="Liberation Serif" w:hAnsi="Liberation Serif"/>
                <w:sz w:val="24"/>
                <w:szCs w:val="24"/>
              </w:rPr>
            </w:pPr>
            <w:r w:rsidRPr="005B034C">
              <w:rPr>
                <w:rFonts w:ascii="Liberation Serif" w:hAnsi="Liberation Serif"/>
                <w:sz w:val="24"/>
                <w:szCs w:val="24"/>
              </w:rPr>
              <w:t xml:space="preserve">Соисполнители муниципальной  программы </w:t>
            </w:r>
          </w:p>
        </w:tc>
        <w:tc>
          <w:tcPr>
            <w:tcW w:w="8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5B034C" w:rsidRDefault="008F7A02" w:rsidP="008F7A02">
            <w:pPr>
              <w:rPr>
                <w:rFonts w:ascii="Liberation Serif" w:hAnsi="Liberation Serif" w:cs="Liberation Serif"/>
                <w:sz w:val="24"/>
                <w:szCs w:val="24"/>
              </w:rPr>
            </w:pPr>
            <w:r w:rsidRPr="005B034C">
              <w:rPr>
                <w:rFonts w:ascii="Liberation Serif" w:hAnsi="Liberation Serif" w:cs="Liberation Serif"/>
                <w:sz w:val="24"/>
                <w:szCs w:val="24"/>
              </w:rPr>
              <w:t>отсутствуют</w:t>
            </w:r>
          </w:p>
          <w:p w:rsidR="008F7A02" w:rsidRPr="005B034C" w:rsidRDefault="008F7A02" w:rsidP="008F7A02">
            <w:pPr>
              <w:rPr>
                <w:rFonts w:ascii="Liberation Serif" w:hAnsi="Liberation Serif" w:cs="Liberation Serif"/>
                <w:sz w:val="24"/>
                <w:szCs w:val="24"/>
              </w:rPr>
            </w:pPr>
          </w:p>
        </w:tc>
      </w:tr>
      <w:tr w:rsidR="008F7A02" w:rsidRPr="005B034C" w:rsidTr="004710FA">
        <w:trPr>
          <w:trHeight w:val="280"/>
        </w:trPr>
        <w:tc>
          <w:tcPr>
            <w:tcW w:w="6787" w:type="dxa"/>
            <w:tcBorders>
              <w:top w:val="single" w:sz="4" w:space="0" w:color="000000"/>
              <w:left w:val="single" w:sz="4" w:space="0" w:color="000000"/>
              <w:bottom w:val="single" w:sz="4" w:space="0" w:color="000000"/>
            </w:tcBorders>
            <w:shd w:val="clear" w:color="auto" w:fill="auto"/>
            <w:vAlign w:val="center"/>
          </w:tcPr>
          <w:p w:rsidR="008F7A02" w:rsidRPr="005B034C" w:rsidRDefault="008F7A02" w:rsidP="008F7A02">
            <w:pPr>
              <w:rPr>
                <w:rFonts w:ascii="Liberation Serif" w:hAnsi="Liberation Serif"/>
                <w:sz w:val="24"/>
                <w:szCs w:val="24"/>
              </w:rPr>
            </w:pPr>
            <w:r w:rsidRPr="005B034C">
              <w:rPr>
                <w:rFonts w:ascii="Liberation Serif" w:hAnsi="Liberation Serif"/>
                <w:sz w:val="24"/>
                <w:szCs w:val="24"/>
              </w:rPr>
              <w:t>Участники муниципальной программы</w:t>
            </w:r>
          </w:p>
        </w:tc>
        <w:tc>
          <w:tcPr>
            <w:tcW w:w="8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5B034C" w:rsidRDefault="00DD6264" w:rsidP="008F7A02">
            <w:pPr>
              <w:rPr>
                <w:rFonts w:ascii="Liberation Serif" w:hAnsi="Liberation Serif" w:cs="Liberation Serif"/>
                <w:sz w:val="24"/>
                <w:szCs w:val="24"/>
              </w:rPr>
            </w:pPr>
            <w:r w:rsidRPr="00DD6264">
              <w:rPr>
                <w:rFonts w:ascii="Liberation Serif" w:hAnsi="Liberation Serif" w:cs="Liberation Serif"/>
                <w:sz w:val="24"/>
                <w:szCs w:val="24"/>
              </w:rPr>
              <w:t xml:space="preserve">Администрация </w:t>
            </w:r>
            <w:proofErr w:type="spellStart"/>
            <w:r w:rsidRPr="00DD6264">
              <w:rPr>
                <w:rFonts w:ascii="Liberation Serif" w:hAnsi="Liberation Serif" w:cs="Liberation Serif"/>
                <w:sz w:val="24"/>
                <w:szCs w:val="24"/>
              </w:rPr>
              <w:t>Грязовецкого</w:t>
            </w:r>
            <w:proofErr w:type="spellEnd"/>
            <w:r w:rsidRPr="00DD6264">
              <w:rPr>
                <w:rFonts w:ascii="Liberation Serif" w:hAnsi="Liberation Serif" w:cs="Liberation Serif"/>
                <w:sz w:val="24"/>
                <w:szCs w:val="24"/>
              </w:rPr>
              <w:t xml:space="preserve"> муниципального округа Вологодской области</w:t>
            </w:r>
          </w:p>
        </w:tc>
      </w:tr>
      <w:tr w:rsidR="007D6966" w:rsidRPr="005B034C" w:rsidTr="004710FA">
        <w:trPr>
          <w:trHeight w:val="266"/>
        </w:trPr>
        <w:tc>
          <w:tcPr>
            <w:tcW w:w="6787" w:type="dxa"/>
            <w:tcBorders>
              <w:top w:val="single" w:sz="4" w:space="0" w:color="000000"/>
              <w:left w:val="single" w:sz="4" w:space="0" w:color="000000"/>
              <w:bottom w:val="single" w:sz="4" w:space="0" w:color="000000"/>
            </w:tcBorders>
            <w:shd w:val="clear" w:color="auto" w:fill="auto"/>
            <w:vAlign w:val="center"/>
          </w:tcPr>
          <w:p w:rsidR="007D6966" w:rsidRPr="005B034C" w:rsidRDefault="007D6966" w:rsidP="008F7A02">
            <w:pPr>
              <w:rPr>
                <w:rFonts w:ascii="Liberation Serif" w:hAnsi="Liberation Serif"/>
                <w:sz w:val="24"/>
                <w:szCs w:val="24"/>
              </w:rPr>
            </w:pPr>
            <w:r w:rsidRPr="005B034C">
              <w:rPr>
                <w:rFonts w:ascii="Liberation Serif" w:hAnsi="Liberation Serif"/>
                <w:sz w:val="24"/>
                <w:szCs w:val="24"/>
              </w:rPr>
              <w:t xml:space="preserve">Период  реализации муниципальной программы </w:t>
            </w:r>
          </w:p>
        </w:tc>
        <w:tc>
          <w:tcPr>
            <w:tcW w:w="8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6966" w:rsidRPr="00C44D1D" w:rsidRDefault="007D6966" w:rsidP="007D6966">
            <w:pPr>
              <w:rPr>
                <w:rFonts w:ascii="Liberation Serif" w:hAnsi="Liberation Serif" w:cs="Liberation Serif"/>
                <w:sz w:val="24"/>
              </w:rPr>
            </w:pPr>
            <w:r w:rsidRPr="00C44D1D">
              <w:rPr>
                <w:rFonts w:ascii="Liberation Serif" w:hAnsi="Liberation Serif" w:cs="Liberation Serif"/>
                <w:sz w:val="24"/>
              </w:rPr>
              <w:t>2025-2030 годы</w:t>
            </w:r>
          </w:p>
        </w:tc>
      </w:tr>
      <w:tr w:rsidR="007D6966" w:rsidRPr="005B034C" w:rsidTr="004710FA">
        <w:trPr>
          <w:trHeight w:val="1624"/>
        </w:trPr>
        <w:tc>
          <w:tcPr>
            <w:tcW w:w="6787" w:type="dxa"/>
            <w:tcBorders>
              <w:top w:val="single" w:sz="4" w:space="0" w:color="000000"/>
              <w:left w:val="single" w:sz="4" w:space="0" w:color="000000"/>
              <w:bottom w:val="single" w:sz="4" w:space="0" w:color="000000"/>
            </w:tcBorders>
            <w:shd w:val="clear" w:color="auto" w:fill="auto"/>
            <w:vAlign w:val="center"/>
          </w:tcPr>
          <w:p w:rsidR="007D6966" w:rsidRPr="005B034C" w:rsidRDefault="007D6966" w:rsidP="008F7A02">
            <w:pPr>
              <w:rPr>
                <w:rFonts w:ascii="Liberation Serif" w:hAnsi="Liberation Serif"/>
                <w:sz w:val="24"/>
                <w:szCs w:val="24"/>
              </w:rPr>
            </w:pPr>
            <w:r w:rsidRPr="005B034C">
              <w:rPr>
                <w:rFonts w:ascii="Liberation Serif" w:hAnsi="Liberation Serif"/>
                <w:sz w:val="24"/>
                <w:szCs w:val="24"/>
              </w:rPr>
              <w:t xml:space="preserve">Цели муниципальной  программы </w:t>
            </w:r>
          </w:p>
        </w:tc>
        <w:tc>
          <w:tcPr>
            <w:tcW w:w="8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6966" w:rsidRPr="00C44D1D" w:rsidRDefault="007D6966" w:rsidP="007D6966">
            <w:pPr>
              <w:jc w:val="both"/>
              <w:rPr>
                <w:rFonts w:ascii="Liberation Serif" w:hAnsi="Liberation Serif" w:cs="Liberation Serif"/>
                <w:sz w:val="24"/>
              </w:rPr>
            </w:pPr>
            <w:r w:rsidRPr="00C44D1D">
              <w:rPr>
                <w:rFonts w:ascii="Liberation Serif" w:hAnsi="Liberation Serif" w:cs="Liberation Serif"/>
                <w:sz w:val="24"/>
              </w:rPr>
              <w:t xml:space="preserve">Увеличение доли объектов недвижимости, закрепленных за организациями или предоставленных организациям для осуществления полномочий округа, к общему количеству объектов недвижимости округа </w:t>
            </w:r>
            <w:r w:rsidRPr="00355ECF">
              <w:rPr>
                <w:rFonts w:ascii="Liberation Serif" w:hAnsi="Liberation Serif" w:cs="Liberation Serif"/>
                <w:sz w:val="24"/>
              </w:rPr>
              <w:t xml:space="preserve">до </w:t>
            </w:r>
            <w:r>
              <w:rPr>
                <w:rFonts w:ascii="Liberation Serif" w:hAnsi="Liberation Serif" w:cs="Liberation Serif"/>
                <w:sz w:val="24"/>
              </w:rPr>
              <w:t>97,3</w:t>
            </w:r>
            <w:r w:rsidRPr="00355ECF">
              <w:rPr>
                <w:rFonts w:ascii="Liberation Serif" w:hAnsi="Liberation Serif" w:cs="Liberation Serif"/>
                <w:sz w:val="24"/>
              </w:rPr>
              <w:t>%</w:t>
            </w:r>
            <w:r w:rsidRPr="00C44D1D">
              <w:rPr>
                <w:rFonts w:ascii="Liberation Serif" w:hAnsi="Liberation Serif" w:cs="Liberation Serif"/>
                <w:sz w:val="24"/>
              </w:rPr>
              <w:t xml:space="preserve"> к 2030 году;</w:t>
            </w:r>
          </w:p>
          <w:p w:rsidR="007D6966" w:rsidRPr="00C44D1D" w:rsidRDefault="007D6966" w:rsidP="007D6966">
            <w:pPr>
              <w:jc w:val="both"/>
              <w:rPr>
                <w:rFonts w:ascii="Liberation Serif" w:hAnsi="Liberation Serif" w:cs="Liberation Serif"/>
                <w:sz w:val="24"/>
              </w:rPr>
            </w:pPr>
            <w:r w:rsidRPr="00C44D1D">
              <w:rPr>
                <w:rFonts w:ascii="Liberation Serif" w:hAnsi="Liberation Serif" w:cs="Liberation Serif"/>
                <w:sz w:val="24"/>
              </w:rPr>
              <w:t>обеспечение доли муниципальных услуг, оказанных в электронном виде, от общего числа поданных заявлений на уровне 80% ежегодно</w:t>
            </w:r>
          </w:p>
        </w:tc>
      </w:tr>
      <w:tr w:rsidR="008F7A02" w:rsidRPr="005B034C" w:rsidTr="004710FA">
        <w:trPr>
          <w:trHeight w:val="266"/>
        </w:trPr>
        <w:tc>
          <w:tcPr>
            <w:tcW w:w="6787" w:type="dxa"/>
            <w:tcBorders>
              <w:top w:val="single" w:sz="4" w:space="0" w:color="000000"/>
              <w:left w:val="single" w:sz="4" w:space="0" w:color="000000"/>
              <w:bottom w:val="single" w:sz="4" w:space="0" w:color="000000"/>
            </w:tcBorders>
            <w:shd w:val="clear" w:color="auto" w:fill="auto"/>
            <w:vAlign w:val="center"/>
          </w:tcPr>
          <w:p w:rsidR="008F7A02" w:rsidRPr="005B034C" w:rsidRDefault="008F7A02" w:rsidP="008F7A02">
            <w:pPr>
              <w:rPr>
                <w:rFonts w:ascii="Liberation Serif" w:hAnsi="Liberation Serif"/>
                <w:sz w:val="24"/>
                <w:szCs w:val="24"/>
              </w:rPr>
            </w:pPr>
            <w:r w:rsidRPr="005B034C">
              <w:rPr>
                <w:rFonts w:ascii="Liberation Serif" w:hAnsi="Liberation Serif"/>
                <w:sz w:val="24"/>
                <w:szCs w:val="24"/>
              </w:rPr>
              <w:t xml:space="preserve">Направления </w:t>
            </w:r>
          </w:p>
        </w:tc>
        <w:tc>
          <w:tcPr>
            <w:tcW w:w="8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5B034C" w:rsidRDefault="008F7A02" w:rsidP="008F7A02">
            <w:pPr>
              <w:rPr>
                <w:rFonts w:ascii="Liberation Serif" w:hAnsi="Liberation Serif" w:cs="Liberation Serif"/>
                <w:sz w:val="24"/>
                <w:szCs w:val="24"/>
              </w:rPr>
            </w:pPr>
            <w:r w:rsidRPr="005B034C">
              <w:rPr>
                <w:rFonts w:ascii="Liberation Serif" w:hAnsi="Liberation Serif" w:cs="Liberation Serif"/>
                <w:sz w:val="24"/>
                <w:szCs w:val="24"/>
              </w:rPr>
              <w:t>-</w:t>
            </w:r>
          </w:p>
        </w:tc>
      </w:tr>
      <w:tr w:rsidR="008F7A02" w:rsidRPr="005B034C" w:rsidTr="004710FA">
        <w:trPr>
          <w:trHeight w:val="531"/>
        </w:trPr>
        <w:tc>
          <w:tcPr>
            <w:tcW w:w="6787" w:type="dxa"/>
            <w:tcBorders>
              <w:top w:val="single" w:sz="4" w:space="0" w:color="000000"/>
              <w:left w:val="single" w:sz="4" w:space="0" w:color="000000"/>
              <w:bottom w:val="single" w:sz="4" w:space="0" w:color="000000"/>
            </w:tcBorders>
            <w:shd w:val="clear" w:color="auto" w:fill="auto"/>
            <w:vAlign w:val="center"/>
          </w:tcPr>
          <w:p w:rsidR="008F7A02" w:rsidRPr="005B034C" w:rsidRDefault="008F7A02" w:rsidP="008F7A02">
            <w:pPr>
              <w:rPr>
                <w:rFonts w:ascii="Liberation Serif" w:hAnsi="Liberation Serif"/>
                <w:sz w:val="24"/>
                <w:szCs w:val="24"/>
              </w:rPr>
            </w:pPr>
            <w:r w:rsidRPr="005B034C">
              <w:rPr>
                <w:rFonts w:ascii="Liberation Serif" w:hAnsi="Liberation Serif"/>
                <w:sz w:val="24"/>
                <w:szCs w:val="24"/>
              </w:rPr>
              <w:t>Связь с  национальными целями развития Российской Федерации</w:t>
            </w:r>
          </w:p>
        </w:tc>
        <w:tc>
          <w:tcPr>
            <w:tcW w:w="8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5B034C" w:rsidRDefault="008F7A02" w:rsidP="008F7A02">
            <w:pPr>
              <w:rPr>
                <w:rFonts w:ascii="Liberation Serif" w:hAnsi="Liberation Serif" w:cs="Liberation Serif"/>
                <w:sz w:val="24"/>
                <w:szCs w:val="24"/>
              </w:rPr>
            </w:pPr>
            <w:r w:rsidRPr="005B034C">
              <w:rPr>
                <w:rFonts w:ascii="Liberation Serif" w:hAnsi="Liberation Serif" w:cs="Liberation Serif"/>
                <w:sz w:val="24"/>
                <w:szCs w:val="24"/>
              </w:rPr>
              <w:t>-</w:t>
            </w:r>
          </w:p>
        </w:tc>
      </w:tr>
      <w:tr w:rsidR="008F7A02" w:rsidRPr="005B034C" w:rsidTr="004710FA">
        <w:trPr>
          <w:trHeight w:val="827"/>
        </w:trPr>
        <w:tc>
          <w:tcPr>
            <w:tcW w:w="6787" w:type="dxa"/>
            <w:tcBorders>
              <w:top w:val="single" w:sz="4" w:space="0" w:color="000000"/>
              <w:left w:val="single" w:sz="4" w:space="0" w:color="000000"/>
              <w:bottom w:val="single" w:sz="4" w:space="0" w:color="000000"/>
            </w:tcBorders>
            <w:shd w:val="clear" w:color="auto" w:fill="auto"/>
            <w:vAlign w:val="center"/>
          </w:tcPr>
          <w:p w:rsidR="008F7A02" w:rsidRPr="005B034C" w:rsidRDefault="008F7A02" w:rsidP="008F7A02">
            <w:pPr>
              <w:rPr>
                <w:rFonts w:ascii="Liberation Serif" w:hAnsi="Liberation Serif"/>
                <w:sz w:val="24"/>
                <w:szCs w:val="24"/>
              </w:rPr>
            </w:pPr>
            <w:r w:rsidRPr="005B034C">
              <w:rPr>
                <w:rFonts w:ascii="Liberation Serif" w:hAnsi="Liberation Serif"/>
                <w:sz w:val="24"/>
                <w:szCs w:val="24"/>
              </w:rPr>
              <w:t>Связь  с государственными программами Российской Федерации, государственными программами Вологодской области</w:t>
            </w:r>
          </w:p>
        </w:tc>
        <w:tc>
          <w:tcPr>
            <w:tcW w:w="8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5B034C" w:rsidRDefault="008F7A02" w:rsidP="008F7A02">
            <w:pPr>
              <w:rPr>
                <w:rFonts w:ascii="Liberation Serif" w:hAnsi="Liberation Serif" w:cs="Liberation Serif"/>
                <w:sz w:val="24"/>
                <w:szCs w:val="24"/>
              </w:rPr>
            </w:pPr>
            <w:r w:rsidRPr="005B034C">
              <w:rPr>
                <w:rFonts w:ascii="Liberation Serif" w:hAnsi="Liberation Serif" w:cs="Liberation Serif"/>
                <w:sz w:val="24"/>
                <w:szCs w:val="24"/>
              </w:rPr>
              <w:t>Государственная программа «Социальная поддержка граждан в Вологодской области»</w:t>
            </w:r>
          </w:p>
        </w:tc>
      </w:tr>
    </w:tbl>
    <w:p w:rsidR="008F7A02" w:rsidRPr="008F7A02" w:rsidRDefault="008F7A02" w:rsidP="008F7A02">
      <w:pPr>
        <w:widowControl w:val="0"/>
        <w:numPr>
          <w:ilvl w:val="0"/>
          <w:numId w:val="29"/>
        </w:numPr>
        <w:tabs>
          <w:tab w:val="num" w:pos="360"/>
        </w:tabs>
        <w:ind w:left="0"/>
        <w:jc w:val="both"/>
        <w:rPr>
          <w:rFonts w:ascii="Liberation Serif" w:hAnsi="Liberation Serif"/>
          <w:color w:val="00A933"/>
          <w:sz w:val="28"/>
        </w:rPr>
      </w:pPr>
    </w:p>
    <w:p w:rsidR="008F7A02" w:rsidRPr="008F7A02" w:rsidRDefault="008F7A02" w:rsidP="008F7A02">
      <w:pPr>
        <w:widowControl w:val="0"/>
        <w:numPr>
          <w:ilvl w:val="0"/>
          <w:numId w:val="29"/>
        </w:numPr>
        <w:tabs>
          <w:tab w:val="num" w:pos="360"/>
        </w:tabs>
        <w:ind w:left="0"/>
        <w:jc w:val="both"/>
        <w:rPr>
          <w:rFonts w:ascii="Liberation Serif" w:hAnsi="Liberation Serif"/>
          <w:color w:val="00A933"/>
          <w:sz w:val="28"/>
        </w:rPr>
      </w:pPr>
    </w:p>
    <w:p w:rsidR="008F7A02" w:rsidRPr="008F7A02" w:rsidRDefault="008F7A02" w:rsidP="008F7A02">
      <w:pPr>
        <w:widowControl w:val="0"/>
        <w:numPr>
          <w:ilvl w:val="0"/>
          <w:numId w:val="29"/>
        </w:numPr>
        <w:tabs>
          <w:tab w:val="num" w:pos="360"/>
        </w:tabs>
        <w:ind w:left="0"/>
        <w:jc w:val="both"/>
        <w:rPr>
          <w:rFonts w:ascii="Liberation Serif" w:hAnsi="Liberation Serif"/>
          <w:color w:val="00A933"/>
          <w:sz w:val="28"/>
        </w:rPr>
      </w:pPr>
    </w:p>
    <w:p w:rsidR="008F7A02" w:rsidRPr="008F7A02" w:rsidRDefault="008F7A02" w:rsidP="008F7A02">
      <w:pPr>
        <w:widowControl w:val="0"/>
        <w:numPr>
          <w:ilvl w:val="0"/>
          <w:numId w:val="29"/>
        </w:numPr>
        <w:tabs>
          <w:tab w:val="num" w:pos="360"/>
        </w:tabs>
        <w:ind w:left="0"/>
        <w:jc w:val="both"/>
        <w:rPr>
          <w:rFonts w:ascii="Liberation Serif" w:hAnsi="Liberation Serif"/>
          <w:color w:val="00A933"/>
          <w:sz w:val="28"/>
        </w:rPr>
      </w:pPr>
    </w:p>
    <w:p w:rsidR="005B034C" w:rsidRPr="005B034C" w:rsidRDefault="005B034C" w:rsidP="00927009">
      <w:pPr>
        <w:widowControl w:val="0"/>
        <w:numPr>
          <w:ilvl w:val="0"/>
          <w:numId w:val="29"/>
        </w:numPr>
        <w:tabs>
          <w:tab w:val="num" w:pos="360"/>
        </w:tabs>
        <w:ind w:left="0"/>
        <w:jc w:val="center"/>
        <w:rPr>
          <w:rFonts w:ascii="Liberation Serif" w:hAnsi="Liberation Serif"/>
          <w:color w:val="00A933"/>
          <w:sz w:val="28"/>
        </w:rPr>
      </w:pPr>
    </w:p>
    <w:p w:rsidR="008F7A02" w:rsidRPr="00927009" w:rsidRDefault="00927009" w:rsidP="00927009">
      <w:pPr>
        <w:widowControl w:val="0"/>
        <w:numPr>
          <w:ilvl w:val="0"/>
          <w:numId w:val="29"/>
        </w:numPr>
        <w:tabs>
          <w:tab w:val="num" w:pos="360"/>
        </w:tabs>
        <w:ind w:left="0"/>
        <w:jc w:val="center"/>
        <w:rPr>
          <w:rFonts w:ascii="Liberation Serif" w:hAnsi="Liberation Serif"/>
          <w:color w:val="00A933"/>
          <w:sz w:val="28"/>
        </w:rPr>
      </w:pPr>
      <w:r w:rsidRPr="00927009">
        <w:rPr>
          <w:rFonts w:ascii="Liberation Serif" w:hAnsi="Liberation Serif"/>
          <w:sz w:val="28"/>
        </w:rPr>
        <w:lastRenderedPageBreak/>
        <w:t xml:space="preserve">2. </w:t>
      </w:r>
      <w:r w:rsidR="008F7A02" w:rsidRPr="00927009">
        <w:rPr>
          <w:rFonts w:ascii="Liberation Serif" w:hAnsi="Liberation Serif"/>
          <w:sz w:val="26"/>
          <w:szCs w:val="26"/>
        </w:rPr>
        <w:t>Показатели муниципальной  программы</w:t>
      </w:r>
    </w:p>
    <w:p w:rsidR="008F7A02" w:rsidRPr="008F7A02" w:rsidRDefault="008F7A02" w:rsidP="008F7A02">
      <w:pPr>
        <w:widowControl w:val="0"/>
        <w:numPr>
          <w:ilvl w:val="0"/>
          <w:numId w:val="29"/>
        </w:numPr>
        <w:tabs>
          <w:tab w:val="num" w:pos="360"/>
        </w:tabs>
        <w:ind w:left="0"/>
        <w:jc w:val="both"/>
        <w:rPr>
          <w:rFonts w:ascii="Liberation Serif" w:hAnsi="Liberation Serif"/>
          <w:sz w:val="26"/>
          <w:szCs w:val="26"/>
        </w:rPr>
      </w:pPr>
    </w:p>
    <w:tbl>
      <w:tblPr>
        <w:tblW w:w="14714" w:type="dxa"/>
        <w:tblInd w:w="-5" w:type="dxa"/>
        <w:tblLayout w:type="fixed"/>
        <w:tblLook w:val="04A0" w:firstRow="1" w:lastRow="0" w:firstColumn="1" w:lastColumn="0" w:noHBand="0" w:noVBand="1"/>
      </w:tblPr>
      <w:tblGrid>
        <w:gridCol w:w="638"/>
        <w:gridCol w:w="3303"/>
        <w:gridCol w:w="1396"/>
        <w:gridCol w:w="1089"/>
        <w:gridCol w:w="48"/>
        <w:gridCol w:w="868"/>
        <w:gridCol w:w="1276"/>
        <w:gridCol w:w="1134"/>
        <w:gridCol w:w="1134"/>
        <w:gridCol w:w="1276"/>
        <w:gridCol w:w="1276"/>
        <w:gridCol w:w="1276"/>
      </w:tblGrid>
      <w:tr w:rsidR="007D6966" w:rsidRPr="007D6966" w:rsidTr="007D6966">
        <w:trPr>
          <w:trHeight w:val="404"/>
        </w:trPr>
        <w:tc>
          <w:tcPr>
            <w:tcW w:w="638" w:type="dxa"/>
            <w:vMerge w:val="restart"/>
            <w:tcBorders>
              <w:top w:val="single" w:sz="4" w:space="0" w:color="000000"/>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rPr>
            </w:pPr>
            <w:r w:rsidRPr="007D6966">
              <w:rPr>
                <w:rFonts w:ascii="Liberation Serif" w:hAnsi="Liberation Serif"/>
                <w:sz w:val="24"/>
              </w:rPr>
              <w:t>№</w:t>
            </w:r>
          </w:p>
          <w:p w:rsidR="007D6966" w:rsidRPr="007D6966" w:rsidRDefault="007D6966" w:rsidP="007D6966">
            <w:pPr>
              <w:jc w:val="center"/>
              <w:rPr>
                <w:rFonts w:ascii="Liberation Serif" w:hAnsi="Liberation Serif"/>
              </w:rPr>
            </w:pPr>
            <w:proofErr w:type="gramStart"/>
            <w:r w:rsidRPr="007D6966">
              <w:rPr>
                <w:rFonts w:ascii="Liberation Serif" w:hAnsi="Liberation Serif"/>
                <w:sz w:val="24"/>
              </w:rPr>
              <w:t>п</w:t>
            </w:r>
            <w:proofErr w:type="gramEnd"/>
            <w:r w:rsidRPr="007D6966">
              <w:rPr>
                <w:rFonts w:ascii="Liberation Serif" w:hAnsi="Liberation Serif"/>
                <w:sz w:val="24"/>
              </w:rPr>
              <w:t>/п</w:t>
            </w:r>
          </w:p>
        </w:tc>
        <w:tc>
          <w:tcPr>
            <w:tcW w:w="3303" w:type="dxa"/>
            <w:vMerge w:val="restart"/>
            <w:tcBorders>
              <w:top w:val="single" w:sz="4" w:space="0" w:color="000000"/>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rPr>
            </w:pPr>
            <w:r w:rsidRPr="007D6966">
              <w:rPr>
                <w:rFonts w:ascii="Liberation Serif" w:hAnsi="Liberation Serif"/>
                <w:sz w:val="24"/>
              </w:rPr>
              <w:t>Наименование  показателя</w:t>
            </w:r>
          </w:p>
        </w:tc>
        <w:tc>
          <w:tcPr>
            <w:tcW w:w="1396" w:type="dxa"/>
            <w:vMerge w:val="restart"/>
            <w:tcBorders>
              <w:top w:val="single" w:sz="4" w:space="0" w:color="000000"/>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rPr>
            </w:pPr>
            <w:r w:rsidRPr="007D6966">
              <w:rPr>
                <w:rFonts w:ascii="Liberation Serif" w:hAnsi="Liberation Serif"/>
                <w:sz w:val="24"/>
              </w:rPr>
              <w:t xml:space="preserve">Единица измерения </w:t>
            </w:r>
          </w:p>
        </w:tc>
        <w:tc>
          <w:tcPr>
            <w:tcW w:w="2005" w:type="dxa"/>
            <w:gridSpan w:val="3"/>
            <w:tcBorders>
              <w:top w:val="single" w:sz="4" w:space="0" w:color="000000"/>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rPr>
            </w:pPr>
            <w:r w:rsidRPr="007D6966">
              <w:rPr>
                <w:rFonts w:ascii="Liberation Serif" w:hAnsi="Liberation Serif"/>
                <w:sz w:val="24"/>
              </w:rPr>
              <w:t>Базовое значение</w:t>
            </w:r>
          </w:p>
        </w:tc>
        <w:tc>
          <w:tcPr>
            <w:tcW w:w="7372" w:type="dxa"/>
            <w:gridSpan w:val="6"/>
            <w:tcBorders>
              <w:top w:val="single" w:sz="4" w:space="0" w:color="000000"/>
              <w:left w:val="single" w:sz="4" w:space="0" w:color="000000"/>
              <w:bottom w:val="single" w:sz="4" w:space="0" w:color="000000"/>
              <w:right w:val="single" w:sz="4" w:space="0" w:color="000000"/>
            </w:tcBorders>
            <w:shd w:val="clear" w:color="auto" w:fill="auto"/>
          </w:tcPr>
          <w:p w:rsidR="007D6966" w:rsidRPr="007D6966" w:rsidRDefault="007D6966" w:rsidP="007D6966">
            <w:pPr>
              <w:jc w:val="center"/>
              <w:rPr>
                <w:rFonts w:ascii="Liberation Serif" w:hAnsi="Liberation Serif"/>
                <w:sz w:val="24"/>
              </w:rPr>
            </w:pPr>
            <w:r w:rsidRPr="007D6966">
              <w:rPr>
                <w:rFonts w:ascii="Liberation Serif" w:hAnsi="Liberation Serif"/>
                <w:sz w:val="24"/>
              </w:rPr>
              <w:t>Значение показателя  по годам реализации</w:t>
            </w:r>
          </w:p>
        </w:tc>
      </w:tr>
      <w:tr w:rsidR="007D6966" w:rsidRPr="007D6966" w:rsidTr="007D6966">
        <w:trPr>
          <w:trHeight w:val="244"/>
        </w:trPr>
        <w:tc>
          <w:tcPr>
            <w:tcW w:w="638" w:type="dxa"/>
            <w:vMerge/>
            <w:tcBorders>
              <w:top w:val="single" w:sz="4" w:space="0" w:color="000000"/>
              <w:left w:val="single" w:sz="4" w:space="0" w:color="000000"/>
              <w:bottom w:val="single" w:sz="4" w:space="0" w:color="000000"/>
            </w:tcBorders>
            <w:shd w:val="clear" w:color="auto" w:fill="auto"/>
          </w:tcPr>
          <w:p w:rsidR="007D6966" w:rsidRPr="007D6966" w:rsidRDefault="007D6966" w:rsidP="007D6966">
            <w:pPr>
              <w:snapToGrid w:val="0"/>
              <w:rPr>
                <w:rFonts w:ascii="Liberation Serif" w:hAnsi="Liberation Serif"/>
                <w:sz w:val="24"/>
              </w:rPr>
            </w:pPr>
          </w:p>
        </w:tc>
        <w:tc>
          <w:tcPr>
            <w:tcW w:w="3303" w:type="dxa"/>
            <w:vMerge/>
            <w:tcBorders>
              <w:top w:val="single" w:sz="4" w:space="0" w:color="000000"/>
              <w:left w:val="single" w:sz="4" w:space="0" w:color="000000"/>
              <w:bottom w:val="single" w:sz="4" w:space="0" w:color="000000"/>
            </w:tcBorders>
            <w:shd w:val="clear" w:color="auto" w:fill="auto"/>
          </w:tcPr>
          <w:p w:rsidR="007D6966" w:rsidRPr="007D6966" w:rsidRDefault="007D6966" w:rsidP="007D6966">
            <w:pPr>
              <w:snapToGrid w:val="0"/>
              <w:rPr>
                <w:rFonts w:ascii="Liberation Serif" w:hAnsi="Liberation Serif"/>
              </w:rPr>
            </w:pPr>
          </w:p>
        </w:tc>
        <w:tc>
          <w:tcPr>
            <w:tcW w:w="1396" w:type="dxa"/>
            <w:vMerge/>
            <w:tcBorders>
              <w:top w:val="single" w:sz="4" w:space="0" w:color="000000"/>
              <w:left w:val="single" w:sz="4" w:space="0" w:color="000000"/>
              <w:bottom w:val="single" w:sz="4" w:space="0" w:color="000000"/>
            </w:tcBorders>
            <w:shd w:val="clear" w:color="auto" w:fill="auto"/>
          </w:tcPr>
          <w:p w:rsidR="007D6966" w:rsidRPr="007D6966" w:rsidRDefault="007D6966" w:rsidP="007D6966">
            <w:pPr>
              <w:snapToGrid w:val="0"/>
              <w:rPr>
                <w:rFonts w:ascii="Liberation Serif" w:hAnsi="Liberation Serif"/>
              </w:rPr>
            </w:pPr>
          </w:p>
        </w:tc>
        <w:tc>
          <w:tcPr>
            <w:tcW w:w="1137" w:type="dxa"/>
            <w:gridSpan w:val="2"/>
            <w:tcBorders>
              <w:top w:val="single" w:sz="4" w:space="0" w:color="000000"/>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sz w:val="24"/>
                <w:szCs w:val="24"/>
              </w:rPr>
            </w:pPr>
            <w:r w:rsidRPr="007D6966">
              <w:rPr>
                <w:rFonts w:ascii="Liberation Serif" w:hAnsi="Liberation Serif"/>
                <w:sz w:val="24"/>
                <w:szCs w:val="24"/>
              </w:rPr>
              <w:t>значение</w:t>
            </w:r>
          </w:p>
        </w:tc>
        <w:tc>
          <w:tcPr>
            <w:tcW w:w="868"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sz w:val="24"/>
                <w:szCs w:val="24"/>
              </w:rPr>
            </w:pPr>
            <w:r w:rsidRPr="007D6966">
              <w:rPr>
                <w:rFonts w:ascii="Liberation Serif" w:hAnsi="Liberation Serif"/>
                <w:sz w:val="24"/>
                <w:szCs w:val="24"/>
              </w:rPr>
              <w:t>год</w:t>
            </w:r>
          </w:p>
        </w:tc>
        <w:tc>
          <w:tcPr>
            <w:tcW w:w="1276"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rPr>
            </w:pPr>
            <w:r w:rsidRPr="007D6966">
              <w:rPr>
                <w:rFonts w:ascii="Liberation Serif" w:hAnsi="Liberation Serif"/>
                <w:sz w:val="24"/>
              </w:rPr>
              <w:t>2025  год</w:t>
            </w:r>
          </w:p>
        </w:tc>
        <w:tc>
          <w:tcPr>
            <w:tcW w:w="1134"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rPr>
            </w:pPr>
            <w:r w:rsidRPr="007D6966">
              <w:rPr>
                <w:rFonts w:ascii="Liberation Serif" w:hAnsi="Liberation Serif"/>
                <w:sz w:val="24"/>
              </w:rPr>
              <w:t>2026 год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D6966" w:rsidRPr="007D6966" w:rsidRDefault="007D6966" w:rsidP="007D6966">
            <w:pPr>
              <w:jc w:val="center"/>
              <w:rPr>
                <w:rFonts w:ascii="Liberation Serif" w:hAnsi="Liberation Serif"/>
              </w:rPr>
            </w:pPr>
            <w:r w:rsidRPr="007D6966">
              <w:rPr>
                <w:rFonts w:ascii="Liberation Serif" w:hAnsi="Liberation Serif"/>
                <w:sz w:val="24"/>
              </w:rPr>
              <w:t>2027 год</w:t>
            </w:r>
          </w:p>
        </w:tc>
        <w:tc>
          <w:tcPr>
            <w:tcW w:w="1276"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jc w:val="center"/>
              <w:rPr>
                <w:rFonts w:ascii="Liberation Serif" w:hAnsi="Liberation Serif"/>
                <w:sz w:val="24"/>
              </w:rPr>
            </w:pPr>
            <w:r w:rsidRPr="007D6966">
              <w:rPr>
                <w:rFonts w:ascii="Liberation Serif" w:hAnsi="Liberation Serif"/>
                <w:sz w:val="24"/>
              </w:rPr>
              <w:t>2028 год</w:t>
            </w:r>
          </w:p>
        </w:tc>
        <w:tc>
          <w:tcPr>
            <w:tcW w:w="1276"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jc w:val="center"/>
              <w:rPr>
                <w:rFonts w:ascii="Liberation Serif" w:hAnsi="Liberation Serif"/>
                <w:sz w:val="24"/>
              </w:rPr>
            </w:pPr>
            <w:r w:rsidRPr="007D6966">
              <w:rPr>
                <w:rFonts w:ascii="Liberation Serif" w:hAnsi="Liberation Serif"/>
                <w:sz w:val="24"/>
              </w:rPr>
              <w:t>2029 год</w:t>
            </w:r>
          </w:p>
        </w:tc>
        <w:tc>
          <w:tcPr>
            <w:tcW w:w="1276"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jc w:val="center"/>
              <w:rPr>
                <w:rFonts w:ascii="Liberation Serif" w:hAnsi="Liberation Serif"/>
                <w:sz w:val="24"/>
              </w:rPr>
            </w:pPr>
            <w:r w:rsidRPr="007D6966">
              <w:rPr>
                <w:rFonts w:ascii="Liberation Serif" w:hAnsi="Liberation Serif"/>
                <w:sz w:val="24"/>
              </w:rPr>
              <w:t>2030 год</w:t>
            </w:r>
          </w:p>
        </w:tc>
      </w:tr>
      <w:tr w:rsidR="007D6966" w:rsidRPr="007D6966" w:rsidTr="007D6966">
        <w:tc>
          <w:tcPr>
            <w:tcW w:w="638"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rPr>
            </w:pPr>
            <w:r w:rsidRPr="007D6966">
              <w:rPr>
                <w:rFonts w:ascii="Liberation Serif" w:hAnsi="Liberation Serif"/>
                <w:sz w:val="24"/>
              </w:rPr>
              <w:t>1</w:t>
            </w:r>
          </w:p>
        </w:tc>
        <w:tc>
          <w:tcPr>
            <w:tcW w:w="3303"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rPr>
            </w:pPr>
            <w:r w:rsidRPr="007D6966">
              <w:rPr>
                <w:rFonts w:ascii="Liberation Serif" w:hAnsi="Liberation Serif"/>
                <w:sz w:val="24"/>
              </w:rPr>
              <w:t>2</w:t>
            </w:r>
          </w:p>
        </w:tc>
        <w:tc>
          <w:tcPr>
            <w:tcW w:w="1396"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rPr>
            </w:pPr>
            <w:r w:rsidRPr="007D6966">
              <w:rPr>
                <w:rFonts w:ascii="Liberation Serif" w:hAnsi="Liberation Serif"/>
                <w:sz w:val="24"/>
              </w:rPr>
              <w:t>3</w:t>
            </w:r>
          </w:p>
        </w:tc>
        <w:tc>
          <w:tcPr>
            <w:tcW w:w="2005" w:type="dxa"/>
            <w:gridSpan w:val="3"/>
            <w:tcBorders>
              <w:top w:val="single" w:sz="4" w:space="0" w:color="000000"/>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rPr>
            </w:pPr>
            <w:r w:rsidRPr="007D6966">
              <w:rPr>
                <w:rFonts w:ascii="Liberation Serif" w:hAnsi="Liberation Serif"/>
                <w:sz w:val="24"/>
              </w:rPr>
              <w:t>4</w:t>
            </w:r>
          </w:p>
        </w:tc>
        <w:tc>
          <w:tcPr>
            <w:tcW w:w="1276"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rPr>
            </w:pPr>
            <w:r w:rsidRPr="007D6966">
              <w:rPr>
                <w:rFonts w:ascii="Liberation Serif" w:hAnsi="Liberation Serif"/>
                <w:sz w:val="24"/>
              </w:rPr>
              <w:t>5</w:t>
            </w:r>
          </w:p>
        </w:tc>
        <w:tc>
          <w:tcPr>
            <w:tcW w:w="1134"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rPr>
            </w:pPr>
            <w:r w:rsidRPr="007D6966">
              <w:rPr>
                <w:rFonts w:ascii="Liberation Serif" w:hAnsi="Liberation Serif"/>
                <w:sz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D6966" w:rsidRPr="007D6966" w:rsidRDefault="007D6966" w:rsidP="007D6966">
            <w:pPr>
              <w:jc w:val="center"/>
              <w:rPr>
                <w:rFonts w:ascii="Liberation Serif" w:hAnsi="Liberation Serif"/>
              </w:rPr>
            </w:pPr>
            <w:r w:rsidRPr="007D6966">
              <w:rPr>
                <w:rFonts w:ascii="Liberation Serif" w:hAnsi="Liberation Serif"/>
                <w:sz w:val="24"/>
              </w:rPr>
              <w:t>7</w:t>
            </w:r>
          </w:p>
        </w:tc>
        <w:tc>
          <w:tcPr>
            <w:tcW w:w="1276"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jc w:val="center"/>
              <w:rPr>
                <w:rFonts w:ascii="Liberation Serif" w:hAnsi="Liberation Serif"/>
                <w:sz w:val="24"/>
              </w:rPr>
            </w:pPr>
            <w:r w:rsidRPr="007D6966">
              <w:rPr>
                <w:rFonts w:ascii="Liberation Serif" w:hAnsi="Liberation Serif"/>
                <w:sz w:val="24"/>
              </w:rPr>
              <w:t>8</w:t>
            </w:r>
          </w:p>
        </w:tc>
        <w:tc>
          <w:tcPr>
            <w:tcW w:w="1276"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jc w:val="center"/>
              <w:rPr>
                <w:rFonts w:ascii="Liberation Serif" w:hAnsi="Liberation Serif"/>
                <w:sz w:val="24"/>
              </w:rPr>
            </w:pPr>
            <w:r w:rsidRPr="007D6966">
              <w:rPr>
                <w:rFonts w:ascii="Liberation Serif" w:hAnsi="Liberation Serif"/>
                <w:sz w:val="24"/>
              </w:rPr>
              <w:t>9</w:t>
            </w:r>
          </w:p>
        </w:tc>
        <w:tc>
          <w:tcPr>
            <w:tcW w:w="1276"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jc w:val="center"/>
              <w:rPr>
                <w:rFonts w:ascii="Liberation Serif" w:hAnsi="Liberation Serif"/>
                <w:sz w:val="24"/>
              </w:rPr>
            </w:pPr>
            <w:r w:rsidRPr="007D6966">
              <w:rPr>
                <w:rFonts w:ascii="Liberation Serif" w:hAnsi="Liberation Serif"/>
                <w:sz w:val="24"/>
              </w:rPr>
              <w:t>10</w:t>
            </w:r>
          </w:p>
        </w:tc>
      </w:tr>
      <w:tr w:rsidR="007D6966" w:rsidRPr="007D6966" w:rsidTr="007D6966">
        <w:tc>
          <w:tcPr>
            <w:tcW w:w="638" w:type="dxa"/>
            <w:tcBorders>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sz w:val="24"/>
                <w:szCs w:val="24"/>
              </w:rPr>
            </w:pPr>
            <w:r w:rsidRPr="007D6966">
              <w:rPr>
                <w:rFonts w:ascii="Liberation Serif" w:hAnsi="Liberation Serif"/>
                <w:sz w:val="24"/>
                <w:szCs w:val="24"/>
              </w:rPr>
              <w:t>1.</w:t>
            </w:r>
          </w:p>
        </w:tc>
        <w:tc>
          <w:tcPr>
            <w:tcW w:w="14076" w:type="dxa"/>
            <w:gridSpan w:val="11"/>
            <w:tcBorders>
              <w:left w:val="single" w:sz="4" w:space="0" w:color="000000"/>
              <w:bottom w:val="single" w:sz="4" w:space="0" w:color="000000"/>
              <w:right w:val="single" w:sz="4" w:space="0" w:color="000000"/>
            </w:tcBorders>
            <w:shd w:val="clear" w:color="auto" w:fill="auto"/>
          </w:tcPr>
          <w:p w:rsidR="007D6966" w:rsidRPr="007D6966" w:rsidRDefault="007D6966" w:rsidP="007D6966">
            <w:pPr>
              <w:snapToGrid w:val="0"/>
              <w:jc w:val="center"/>
              <w:rPr>
                <w:rFonts w:ascii="Liberation Serif" w:hAnsi="Liberation Serif"/>
                <w:sz w:val="24"/>
              </w:rPr>
            </w:pPr>
            <w:r w:rsidRPr="007D6966">
              <w:rPr>
                <w:rFonts w:ascii="Liberation Serif" w:hAnsi="Liberation Serif"/>
                <w:sz w:val="24"/>
              </w:rPr>
              <w:t>Цель 1 муниципальной программы:  «Увеличение доли объектов недвижимости, закрепленных за организациями или предоставленных организациям для осуществления полномочий округа, к общему количеству объектов недвижимости округа до 97,3% к 2030 году»</w:t>
            </w:r>
          </w:p>
        </w:tc>
      </w:tr>
      <w:tr w:rsidR="007D6966" w:rsidRPr="007D6966" w:rsidTr="007D6966">
        <w:trPr>
          <w:trHeight w:val="346"/>
        </w:trPr>
        <w:tc>
          <w:tcPr>
            <w:tcW w:w="638"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sz w:val="24"/>
                <w:szCs w:val="24"/>
              </w:rPr>
            </w:pPr>
            <w:r w:rsidRPr="007D6966">
              <w:rPr>
                <w:rFonts w:ascii="Liberation Serif" w:hAnsi="Liberation Serif"/>
                <w:sz w:val="24"/>
                <w:szCs w:val="24"/>
              </w:rPr>
              <w:t>2.</w:t>
            </w:r>
          </w:p>
        </w:tc>
        <w:tc>
          <w:tcPr>
            <w:tcW w:w="3303"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snapToGrid w:val="0"/>
              <w:rPr>
                <w:rFonts w:ascii="Liberation Serif" w:hAnsi="Liberation Serif"/>
                <w:sz w:val="24"/>
              </w:rPr>
            </w:pPr>
            <w:r w:rsidRPr="007D6966">
              <w:rPr>
                <w:rFonts w:ascii="Liberation Serif" w:hAnsi="Liberation Serif"/>
                <w:sz w:val="24"/>
              </w:rPr>
              <w:t xml:space="preserve">Доля муниципального имущества </w:t>
            </w:r>
            <w:proofErr w:type="spellStart"/>
            <w:r w:rsidRPr="007D6966">
              <w:rPr>
                <w:rFonts w:ascii="Liberation Serif" w:hAnsi="Liberation Serif"/>
                <w:sz w:val="24"/>
              </w:rPr>
              <w:t>Грязовецкого</w:t>
            </w:r>
            <w:proofErr w:type="spellEnd"/>
            <w:r w:rsidRPr="007D6966">
              <w:rPr>
                <w:rFonts w:ascii="Liberation Serif" w:hAnsi="Liberation Serif"/>
                <w:sz w:val="24"/>
              </w:rPr>
              <w:t xml:space="preserve">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муниципального имущества </w:t>
            </w:r>
            <w:proofErr w:type="spellStart"/>
            <w:r w:rsidRPr="007D6966">
              <w:rPr>
                <w:rFonts w:ascii="Liberation Serif" w:hAnsi="Liberation Serif"/>
                <w:sz w:val="24"/>
              </w:rPr>
              <w:t>Грязовецкого</w:t>
            </w:r>
            <w:proofErr w:type="spellEnd"/>
            <w:r w:rsidRPr="007D6966">
              <w:rPr>
                <w:rFonts w:ascii="Liberation Serif" w:hAnsi="Liberation Serif"/>
                <w:sz w:val="24"/>
              </w:rPr>
              <w:t xml:space="preserve"> округа</w:t>
            </w:r>
          </w:p>
          <w:p w:rsidR="007D6966" w:rsidRPr="007D6966" w:rsidRDefault="007D6966" w:rsidP="007D6966">
            <w:pPr>
              <w:snapToGrid w:val="0"/>
              <w:jc w:val="center"/>
              <w:rPr>
                <w:rFonts w:ascii="Liberation Serif" w:hAnsi="Liberation Serif"/>
                <w:sz w:val="24"/>
              </w:rPr>
            </w:pPr>
          </w:p>
        </w:tc>
        <w:tc>
          <w:tcPr>
            <w:tcW w:w="1396"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snapToGrid w:val="0"/>
              <w:jc w:val="center"/>
              <w:rPr>
                <w:rFonts w:ascii="Liberation Serif" w:hAnsi="Liberation Serif"/>
                <w:sz w:val="24"/>
              </w:rPr>
            </w:pPr>
            <w:r w:rsidRPr="007D6966">
              <w:rPr>
                <w:rFonts w:ascii="Liberation Serif" w:hAnsi="Liberation Serif"/>
                <w:sz w:val="24"/>
              </w:rPr>
              <w:t>%</w:t>
            </w:r>
          </w:p>
        </w:tc>
        <w:tc>
          <w:tcPr>
            <w:tcW w:w="1089"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snapToGrid w:val="0"/>
              <w:jc w:val="center"/>
              <w:rPr>
                <w:rFonts w:ascii="Liberation Serif" w:hAnsi="Liberation Serif"/>
                <w:sz w:val="24"/>
              </w:rPr>
            </w:pPr>
            <w:r w:rsidRPr="007D6966">
              <w:rPr>
                <w:rFonts w:ascii="Liberation Serif" w:hAnsi="Liberation Serif"/>
                <w:sz w:val="24"/>
              </w:rPr>
              <w:t>95</w:t>
            </w:r>
          </w:p>
        </w:tc>
        <w:tc>
          <w:tcPr>
            <w:tcW w:w="916" w:type="dxa"/>
            <w:gridSpan w:val="2"/>
            <w:tcBorders>
              <w:top w:val="single" w:sz="4" w:space="0" w:color="000000"/>
              <w:left w:val="single" w:sz="4" w:space="0" w:color="000000"/>
              <w:bottom w:val="single" w:sz="4" w:space="0" w:color="000000"/>
            </w:tcBorders>
            <w:shd w:val="clear" w:color="auto" w:fill="auto"/>
          </w:tcPr>
          <w:p w:rsidR="007D6966" w:rsidRPr="007D6966" w:rsidRDefault="007D6966" w:rsidP="007D6966">
            <w:pPr>
              <w:snapToGrid w:val="0"/>
              <w:jc w:val="center"/>
              <w:rPr>
                <w:rFonts w:ascii="Liberation Serif" w:hAnsi="Liberation Serif"/>
                <w:sz w:val="24"/>
              </w:rPr>
            </w:pPr>
            <w:r w:rsidRPr="007D6966">
              <w:rPr>
                <w:rFonts w:ascii="Liberation Serif" w:hAnsi="Liberation Serif"/>
                <w:sz w:val="24"/>
              </w:rPr>
              <w:t>2023</w:t>
            </w:r>
          </w:p>
        </w:tc>
        <w:tc>
          <w:tcPr>
            <w:tcW w:w="1276"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snapToGrid w:val="0"/>
              <w:jc w:val="center"/>
              <w:rPr>
                <w:rFonts w:ascii="Liberation Serif" w:hAnsi="Liberation Serif"/>
                <w:sz w:val="24"/>
              </w:rPr>
            </w:pPr>
            <w:r w:rsidRPr="007D6966">
              <w:rPr>
                <w:rFonts w:ascii="Liberation Serif" w:hAnsi="Liberation Serif"/>
                <w:sz w:val="24"/>
              </w:rPr>
              <w:t>95</w:t>
            </w:r>
          </w:p>
        </w:tc>
        <w:tc>
          <w:tcPr>
            <w:tcW w:w="1134"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snapToGrid w:val="0"/>
              <w:jc w:val="center"/>
              <w:rPr>
                <w:rFonts w:ascii="Liberation Serif" w:hAnsi="Liberation Serif"/>
                <w:sz w:val="24"/>
              </w:rPr>
            </w:pPr>
            <w:r w:rsidRPr="007D6966">
              <w:rPr>
                <w:rFonts w:ascii="Liberation Serif" w:hAnsi="Liberation Serif"/>
                <w:sz w:val="24"/>
              </w:rPr>
              <w:t>96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D6966" w:rsidRPr="007D6966" w:rsidRDefault="007D6966" w:rsidP="007D6966">
            <w:pPr>
              <w:snapToGrid w:val="0"/>
              <w:jc w:val="center"/>
              <w:rPr>
                <w:rFonts w:ascii="Liberation Serif" w:hAnsi="Liberation Serif"/>
                <w:sz w:val="24"/>
              </w:rPr>
            </w:pPr>
            <w:r w:rsidRPr="007D6966">
              <w:rPr>
                <w:rFonts w:ascii="Liberation Serif" w:hAnsi="Liberation Serif"/>
                <w:sz w:val="24"/>
              </w:rPr>
              <w:t>97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D6966" w:rsidRPr="007D6966" w:rsidRDefault="007D6966" w:rsidP="007D6966">
            <w:pPr>
              <w:snapToGrid w:val="0"/>
              <w:jc w:val="center"/>
              <w:rPr>
                <w:rFonts w:ascii="Liberation Serif" w:hAnsi="Liberation Serif"/>
                <w:sz w:val="24"/>
              </w:rPr>
            </w:pPr>
            <w:r w:rsidRPr="007D6966">
              <w:rPr>
                <w:rFonts w:ascii="Liberation Serif" w:hAnsi="Liberation Serif"/>
                <w:sz w:val="24"/>
              </w:rPr>
              <w:t>97,1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D6966" w:rsidRPr="007D6966" w:rsidRDefault="007D6966" w:rsidP="007D6966">
            <w:pPr>
              <w:snapToGrid w:val="0"/>
              <w:jc w:val="center"/>
              <w:rPr>
                <w:rFonts w:ascii="Liberation Serif" w:hAnsi="Liberation Serif"/>
                <w:sz w:val="24"/>
              </w:rPr>
            </w:pPr>
            <w:r w:rsidRPr="007D6966">
              <w:rPr>
                <w:rFonts w:ascii="Liberation Serif" w:hAnsi="Liberation Serif"/>
                <w:sz w:val="24"/>
              </w:rPr>
              <w:t>97,2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D6966" w:rsidRPr="007D6966" w:rsidRDefault="007D6966" w:rsidP="007D6966">
            <w:pPr>
              <w:snapToGrid w:val="0"/>
              <w:jc w:val="center"/>
              <w:rPr>
                <w:rFonts w:ascii="Liberation Serif" w:hAnsi="Liberation Serif"/>
                <w:sz w:val="24"/>
              </w:rPr>
            </w:pPr>
            <w:r w:rsidRPr="007D6966">
              <w:rPr>
                <w:rFonts w:ascii="Liberation Serif" w:hAnsi="Liberation Serif"/>
                <w:sz w:val="24"/>
              </w:rPr>
              <w:t>97,3</w:t>
            </w:r>
          </w:p>
        </w:tc>
      </w:tr>
      <w:tr w:rsidR="007D6966" w:rsidRPr="007D6966" w:rsidTr="007D6966">
        <w:trPr>
          <w:trHeight w:val="346"/>
        </w:trPr>
        <w:tc>
          <w:tcPr>
            <w:tcW w:w="638"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sz w:val="24"/>
                <w:szCs w:val="24"/>
              </w:rPr>
            </w:pPr>
            <w:r w:rsidRPr="007D6966">
              <w:rPr>
                <w:rFonts w:ascii="Liberation Serif" w:hAnsi="Liberation Serif"/>
                <w:sz w:val="24"/>
                <w:szCs w:val="24"/>
              </w:rPr>
              <w:t>3</w:t>
            </w:r>
          </w:p>
        </w:tc>
        <w:tc>
          <w:tcPr>
            <w:tcW w:w="14076" w:type="dxa"/>
            <w:gridSpan w:val="11"/>
            <w:tcBorders>
              <w:top w:val="single" w:sz="4" w:space="0" w:color="000000"/>
              <w:left w:val="single" w:sz="4" w:space="0" w:color="000000"/>
              <w:bottom w:val="single" w:sz="4" w:space="0" w:color="000000"/>
              <w:right w:val="single" w:sz="4" w:space="0" w:color="000000"/>
            </w:tcBorders>
            <w:shd w:val="clear" w:color="auto" w:fill="auto"/>
          </w:tcPr>
          <w:p w:rsidR="007D6966" w:rsidRPr="007D6966" w:rsidRDefault="007D6966" w:rsidP="007D6966">
            <w:pPr>
              <w:snapToGrid w:val="0"/>
              <w:jc w:val="center"/>
              <w:rPr>
                <w:rFonts w:ascii="Liberation Serif" w:hAnsi="Liberation Serif"/>
                <w:sz w:val="24"/>
              </w:rPr>
            </w:pPr>
            <w:r w:rsidRPr="007D6966">
              <w:rPr>
                <w:rFonts w:ascii="Liberation Serif" w:hAnsi="Liberation Serif"/>
                <w:sz w:val="24"/>
              </w:rPr>
              <w:t>Цель 2 муниципальной программы:  «Обеспечение доли муниципальных услуг, оказанных в электронном виде, от общего числа поданных заявлений на уровне 80% ежегодно»</w:t>
            </w:r>
          </w:p>
        </w:tc>
      </w:tr>
      <w:tr w:rsidR="007D6966" w:rsidRPr="007D6966" w:rsidTr="007D6966">
        <w:trPr>
          <w:trHeight w:val="215"/>
        </w:trPr>
        <w:tc>
          <w:tcPr>
            <w:tcW w:w="638" w:type="dxa"/>
            <w:tcBorders>
              <w:top w:val="single" w:sz="4" w:space="0" w:color="000000"/>
              <w:left w:val="single" w:sz="4" w:space="0" w:color="000000"/>
              <w:bottom w:val="single" w:sz="4" w:space="0" w:color="auto"/>
            </w:tcBorders>
            <w:shd w:val="clear" w:color="auto" w:fill="auto"/>
          </w:tcPr>
          <w:p w:rsidR="007D6966" w:rsidRPr="007D6966" w:rsidRDefault="007D6966" w:rsidP="007D6966">
            <w:pPr>
              <w:jc w:val="center"/>
              <w:rPr>
                <w:rFonts w:ascii="Liberation Serif" w:hAnsi="Liberation Serif"/>
                <w:sz w:val="24"/>
                <w:szCs w:val="24"/>
              </w:rPr>
            </w:pPr>
            <w:r w:rsidRPr="007D6966">
              <w:rPr>
                <w:rFonts w:ascii="Liberation Serif" w:hAnsi="Liberation Serif"/>
                <w:sz w:val="24"/>
                <w:szCs w:val="24"/>
              </w:rPr>
              <w:t>4.</w:t>
            </w:r>
          </w:p>
        </w:tc>
        <w:tc>
          <w:tcPr>
            <w:tcW w:w="3303" w:type="dxa"/>
            <w:tcBorders>
              <w:top w:val="single" w:sz="4" w:space="0" w:color="000000"/>
              <w:left w:val="single" w:sz="4" w:space="0" w:color="000000"/>
              <w:bottom w:val="single" w:sz="4" w:space="0" w:color="auto"/>
            </w:tcBorders>
            <w:shd w:val="clear" w:color="auto" w:fill="auto"/>
          </w:tcPr>
          <w:p w:rsidR="007D6966" w:rsidRPr="007D6966" w:rsidRDefault="007D6966" w:rsidP="007D6966">
            <w:pPr>
              <w:snapToGrid w:val="0"/>
              <w:rPr>
                <w:rFonts w:ascii="Liberation Serif" w:hAnsi="Liberation Serif"/>
                <w:sz w:val="24"/>
              </w:rPr>
            </w:pPr>
            <w:r w:rsidRPr="007D6966">
              <w:rPr>
                <w:rFonts w:ascii="Liberation Serif" w:hAnsi="Liberation Serif"/>
                <w:sz w:val="24"/>
              </w:rPr>
              <w:t>Доля муниципальных услуг, оказанных в электронном виде, от общего числа поданных заявлений</w:t>
            </w:r>
          </w:p>
          <w:p w:rsidR="007D6966" w:rsidRPr="007D6966" w:rsidRDefault="007D6966" w:rsidP="007D6966">
            <w:pPr>
              <w:snapToGrid w:val="0"/>
              <w:jc w:val="center"/>
              <w:rPr>
                <w:rFonts w:ascii="Liberation Serif" w:hAnsi="Liberation Serif"/>
                <w:sz w:val="24"/>
              </w:rPr>
            </w:pPr>
          </w:p>
        </w:tc>
        <w:tc>
          <w:tcPr>
            <w:tcW w:w="1396" w:type="dxa"/>
            <w:tcBorders>
              <w:top w:val="single" w:sz="4" w:space="0" w:color="000000"/>
              <w:left w:val="single" w:sz="4" w:space="0" w:color="000000"/>
              <w:bottom w:val="single" w:sz="4" w:space="0" w:color="auto"/>
            </w:tcBorders>
            <w:shd w:val="clear" w:color="auto" w:fill="auto"/>
          </w:tcPr>
          <w:p w:rsidR="007D6966" w:rsidRPr="007D6966" w:rsidRDefault="007D6966" w:rsidP="007D6966">
            <w:pPr>
              <w:snapToGrid w:val="0"/>
              <w:jc w:val="center"/>
              <w:rPr>
                <w:rFonts w:ascii="Liberation Serif" w:hAnsi="Liberation Serif"/>
                <w:sz w:val="24"/>
              </w:rPr>
            </w:pPr>
            <w:r w:rsidRPr="007D6966">
              <w:rPr>
                <w:rFonts w:ascii="Liberation Serif" w:hAnsi="Liberation Serif"/>
                <w:sz w:val="24"/>
              </w:rPr>
              <w:t>%</w:t>
            </w:r>
          </w:p>
        </w:tc>
        <w:tc>
          <w:tcPr>
            <w:tcW w:w="1089" w:type="dxa"/>
            <w:tcBorders>
              <w:top w:val="single" w:sz="4" w:space="0" w:color="000000"/>
              <w:left w:val="single" w:sz="4" w:space="0" w:color="000000"/>
              <w:bottom w:val="single" w:sz="4" w:space="0" w:color="auto"/>
            </w:tcBorders>
            <w:shd w:val="clear" w:color="auto" w:fill="auto"/>
          </w:tcPr>
          <w:p w:rsidR="007D6966" w:rsidRPr="007D6966" w:rsidRDefault="007D6966" w:rsidP="007D6966">
            <w:pPr>
              <w:snapToGrid w:val="0"/>
              <w:jc w:val="center"/>
              <w:rPr>
                <w:rFonts w:ascii="Liberation Serif" w:hAnsi="Liberation Serif"/>
                <w:sz w:val="24"/>
              </w:rPr>
            </w:pPr>
            <w:r w:rsidRPr="007D6966">
              <w:rPr>
                <w:rFonts w:ascii="Liberation Serif" w:hAnsi="Liberation Serif"/>
                <w:sz w:val="24"/>
              </w:rPr>
              <w:t>80</w:t>
            </w:r>
          </w:p>
        </w:tc>
        <w:tc>
          <w:tcPr>
            <w:tcW w:w="916" w:type="dxa"/>
            <w:gridSpan w:val="2"/>
            <w:tcBorders>
              <w:top w:val="single" w:sz="4" w:space="0" w:color="000000"/>
              <w:left w:val="single" w:sz="4" w:space="0" w:color="000000"/>
              <w:bottom w:val="single" w:sz="4" w:space="0" w:color="auto"/>
            </w:tcBorders>
            <w:shd w:val="clear" w:color="auto" w:fill="auto"/>
          </w:tcPr>
          <w:p w:rsidR="007D6966" w:rsidRPr="007D6966" w:rsidRDefault="007D6966" w:rsidP="007D6966">
            <w:pPr>
              <w:snapToGrid w:val="0"/>
              <w:jc w:val="center"/>
              <w:rPr>
                <w:rFonts w:ascii="Liberation Serif" w:hAnsi="Liberation Serif"/>
                <w:sz w:val="24"/>
              </w:rPr>
            </w:pPr>
            <w:r w:rsidRPr="007D6966">
              <w:rPr>
                <w:rFonts w:ascii="Liberation Serif" w:hAnsi="Liberation Serif"/>
                <w:sz w:val="24"/>
              </w:rPr>
              <w:t>2023</w:t>
            </w:r>
          </w:p>
        </w:tc>
        <w:tc>
          <w:tcPr>
            <w:tcW w:w="1276" w:type="dxa"/>
            <w:tcBorders>
              <w:top w:val="single" w:sz="4" w:space="0" w:color="000000"/>
              <w:left w:val="single" w:sz="4" w:space="0" w:color="000000"/>
              <w:bottom w:val="single" w:sz="4" w:space="0" w:color="auto"/>
            </w:tcBorders>
            <w:shd w:val="clear" w:color="auto" w:fill="auto"/>
          </w:tcPr>
          <w:p w:rsidR="007D6966" w:rsidRPr="007D6966" w:rsidRDefault="007D6966" w:rsidP="007D6966">
            <w:pPr>
              <w:snapToGrid w:val="0"/>
              <w:jc w:val="center"/>
              <w:rPr>
                <w:rFonts w:ascii="Liberation Serif" w:hAnsi="Liberation Serif"/>
                <w:sz w:val="24"/>
              </w:rPr>
            </w:pPr>
            <w:r w:rsidRPr="007D6966">
              <w:rPr>
                <w:rFonts w:ascii="Liberation Serif" w:hAnsi="Liberation Serif"/>
                <w:sz w:val="24"/>
              </w:rPr>
              <w:t>80</w:t>
            </w:r>
          </w:p>
        </w:tc>
        <w:tc>
          <w:tcPr>
            <w:tcW w:w="1134" w:type="dxa"/>
            <w:tcBorders>
              <w:top w:val="single" w:sz="4" w:space="0" w:color="000000"/>
              <w:left w:val="single" w:sz="4" w:space="0" w:color="000000"/>
              <w:bottom w:val="single" w:sz="4" w:space="0" w:color="auto"/>
            </w:tcBorders>
            <w:shd w:val="clear" w:color="auto" w:fill="auto"/>
          </w:tcPr>
          <w:p w:rsidR="007D6966" w:rsidRPr="007D6966" w:rsidRDefault="007D6966" w:rsidP="007D6966">
            <w:pPr>
              <w:snapToGrid w:val="0"/>
              <w:jc w:val="center"/>
              <w:rPr>
                <w:rFonts w:ascii="Liberation Serif" w:hAnsi="Liberation Serif"/>
                <w:sz w:val="24"/>
              </w:rPr>
            </w:pPr>
            <w:r w:rsidRPr="007D6966">
              <w:rPr>
                <w:rFonts w:ascii="Liberation Serif" w:hAnsi="Liberation Serif"/>
                <w:sz w:val="24"/>
              </w:rPr>
              <w:t>80</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7D6966" w:rsidRPr="007D6966" w:rsidRDefault="007D6966" w:rsidP="007D6966">
            <w:pPr>
              <w:snapToGrid w:val="0"/>
              <w:jc w:val="center"/>
              <w:rPr>
                <w:rFonts w:ascii="Liberation Serif" w:hAnsi="Liberation Serif"/>
                <w:sz w:val="24"/>
              </w:rPr>
            </w:pPr>
            <w:r w:rsidRPr="007D6966">
              <w:rPr>
                <w:rFonts w:ascii="Liberation Serif" w:hAnsi="Liberation Serif"/>
                <w:sz w:val="24"/>
              </w:rPr>
              <w:t>80</w:t>
            </w:r>
          </w:p>
        </w:tc>
        <w:tc>
          <w:tcPr>
            <w:tcW w:w="1276" w:type="dxa"/>
            <w:tcBorders>
              <w:top w:val="single" w:sz="4" w:space="0" w:color="000000"/>
              <w:left w:val="single" w:sz="4" w:space="0" w:color="000000"/>
              <w:bottom w:val="single" w:sz="4" w:space="0" w:color="auto"/>
              <w:right w:val="single" w:sz="4" w:space="0" w:color="000000"/>
            </w:tcBorders>
          </w:tcPr>
          <w:p w:rsidR="007D6966" w:rsidRPr="007D6966" w:rsidRDefault="007D6966" w:rsidP="007D6966">
            <w:pPr>
              <w:snapToGrid w:val="0"/>
              <w:jc w:val="center"/>
              <w:rPr>
                <w:rFonts w:ascii="Liberation Serif" w:hAnsi="Liberation Serif"/>
                <w:sz w:val="24"/>
              </w:rPr>
            </w:pPr>
            <w:r w:rsidRPr="007D6966">
              <w:rPr>
                <w:rFonts w:ascii="Liberation Serif" w:hAnsi="Liberation Serif"/>
                <w:sz w:val="24"/>
              </w:rPr>
              <w:t>80</w:t>
            </w:r>
          </w:p>
        </w:tc>
        <w:tc>
          <w:tcPr>
            <w:tcW w:w="1276" w:type="dxa"/>
            <w:tcBorders>
              <w:top w:val="single" w:sz="4" w:space="0" w:color="000000"/>
              <w:left w:val="single" w:sz="4" w:space="0" w:color="000000"/>
              <w:bottom w:val="single" w:sz="4" w:space="0" w:color="auto"/>
              <w:right w:val="single" w:sz="4" w:space="0" w:color="000000"/>
            </w:tcBorders>
          </w:tcPr>
          <w:p w:rsidR="007D6966" w:rsidRPr="007D6966" w:rsidRDefault="007D6966" w:rsidP="007D6966">
            <w:pPr>
              <w:snapToGrid w:val="0"/>
              <w:jc w:val="center"/>
              <w:rPr>
                <w:rFonts w:ascii="Liberation Serif" w:hAnsi="Liberation Serif"/>
                <w:sz w:val="24"/>
              </w:rPr>
            </w:pPr>
            <w:r w:rsidRPr="007D6966">
              <w:rPr>
                <w:rFonts w:ascii="Liberation Serif" w:hAnsi="Liberation Serif"/>
                <w:sz w:val="24"/>
              </w:rPr>
              <w:t>80</w:t>
            </w:r>
          </w:p>
        </w:tc>
        <w:tc>
          <w:tcPr>
            <w:tcW w:w="1276" w:type="dxa"/>
            <w:tcBorders>
              <w:top w:val="single" w:sz="4" w:space="0" w:color="000000"/>
              <w:left w:val="single" w:sz="4" w:space="0" w:color="000000"/>
              <w:bottom w:val="single" w:sz="4" w:space="0" w:color="auto"/>
              <w:right w:val="single" w:sz="4" w:space="0" w:color="000000"/>
            </w:tcBorders>
          </w:tcPr>
          <w:p w:rsidR="007D6966" w:rsidRPr="007D6966" w:rsidRDefault="007D6966" w:rsidP="007D6966">
            <w:pPr>
              <w:snapToGrid w:val="0"/>
              <w:jc w:val="center"/>
              <w:rPr>
                <w:rFonts w:ascii="Liberation Serif" w:hAnsi="Liberation Serif"/>
                <w:sz w:val="24"/>
              </w:rPr>
            </w:pPr>
            <w:r w:rsidRPr="007D6966">
              <w:rPr>
                <w:rFonts w:ascii="Liberation Serif" w:hAnsi="Liberation Serif"/>
                <w:sz w:val="24"/>
              </w:rPr>
              <w:t>80</w:t>
            </w:r>
          </w:p>
        </w:tc>
      </w:tr>
    </w:tbl>
    <w:p w:rsidR="008F7A02" w:rsidRPr="008F7A02" w:rsidRDefault="008F7A02" w:rsidP="008F7A02">
      <w:pPr>
        <w:widowControl w:val="0"/>
        <w:numPr>
          <w:ilvl w:val="0"/>
          <w:numId w:val="29"/>
        </w:numPr>
        <w:tabs>
          <w:tab w:val="num" w:pos="360"/>
        </w:tabs>
        <w:ind w:left="0"/>
        <w:jc w:val="both"/>
        <w:rPr>
          <w:rFonts w:ascii="Liberation Serif" w:hAnsi="Liberation Serif"/>
          <w:sz w:val="28"/>
        </w:rPr>
      </w:pPr>
    </w:p>
    <w:p w:rsidR="008F7A02" w:rsidRPr="008F7A02" w:rsidRDefault="008F7A02" w:rsidP="008F7A02">
      <w:pPr>
        <w:widowControl w:val="0"/>
        <w:numPr>
          <w:ilvl w:val="0"/>
          <w:numId w:val="29"/>
        </w:numPr>
        <w:tabs>
          <w:tab w:val="num" w:pos="360"/>
        </w:tabs>
        <w:ind w:left="0"/>
        <w:jc w:val="both"/>
        <w:rPr>
          <w:rFonts w:ascii="Liberation Serif" w:hAnsi="Liberation Serif"/>
          <w:sz w:val="26"/>
          <w:szCs w:val="26"/>
        </w:rPr>
      </w:pPr>
      <w:r w:rsidRPr="008F7A02">
        <w:rPr>
          <w:rFonts w:ascii="Liberation Serif" w:hAnsi="Liberation Serif"/>
          <w:sz w:val="26"/>
          <w:szCs w:val="26"/>
        </w:rPr>
        <w:tab/>
        <w:t xml:space="preserve">Сведения о порядке сбора информации и методике расчета показателей муниципальной программы приведены в приложении </w:t>
      </w:r>
      <w:r w:rsidR="00CD03FA">
        <w:rPr>
          <w:rFonts w:ascii="Liberation Serif" w:hAnsi="Liberation Serif"/>
          <w:sz w:val="26"/>
          <w:szCs w:val="26"/>
        </w:rPr>
        <w:t xml:space="preserve">                </w:t>
      </w:r>
      <w:r w:rsidRPr="008F7A02">
        <w:rPr>
          <w:rFonts w:ascii="Liberation Serif" w:hAnsi="Liberation Serif"/>
          <w:sz w:val="26"/>
          <w:szCs w:val="26"/>
        </w:rPr>
        <w:t>1  к паспорту муниципальной программы.</w:t>
      </w:r>
    </w:p>
    <w:p w:rsidR="008F7A02" w:rsidRPr="008F7A02" w:rsidRDefault="008F7A02" w:rsidP="008F7A02">
      <w:pPr>
        <w:widowControl w:val="0"/>
        <w:numPr>
          <w:ilvl w:val="0"/>
          <w:numId w:val="29"/>
        </w:numPr>
        <w:tabs>
          <w:tab w:val="num" w:pos="360"/>
        </w:tabs>
        <w:ind w:left="0"/>
        <w:jc w:val="both"/>
        <w:rPr>
          <w:rFonts w:ascii="Liberation Serif" w:hAnsi="Liberation Serif"/>
          <w:sz w:val="26"/>
          <w:szCs w:val="26"/>
        </w:rPr>
      </w:pPr>
    </w:p>
    <w:p w:rsidR="008F7A02" w:rsidRPr="008F7A02" w:rsidRDefault="00927009" w:rsidP="00927009">
      <w:pPr>
        <w:widowControl w:val="0"/>
        <w:ind w:left="720"/>
        <w:jc w:val="center"/>
        <w:rPr>
          <w:rFonts w:ascii="Liberation Serif" w:hAnsi="Liberation Serif"/>
          <w:sz w:val="28"/>
        </w:rPr>
      </w:pPr>
      <w:r>
        <w:rPr>
          <w:rFonts w:ascii="Liberation Serif" w:hAnsi="Liberation Serif"/>
          <w:sz w:val="26"/>
          <w:szCs w:val="26"/>
        </w:rPr>
        <w:lastRenderedPageBreak/>
        <w:t xml:space="preserve">3. </w:t>
      </w:r>
      <w:r w:rsidR="008F7A02" w:rsidRPr="008F7A02">
        <w:rPr>
          <w:rFonts w:ascii="Liberation Serif" w:hAnsi="Liberation Serif"/>
          <w:sz w:val="26"/>
          <w:szCs w:val="26"/>
        </w:rPr>
        <w:t>Структура муниципальной программы</w:t>
      </w:r>
    </w:p>
    <w:p w:rsidR="005B034C" w:rsidRDefault="005B034C" w:rsidP="008F7A02">
      <w:pPr>
        <w:jc w:val="center"/>
        <w:rPr>
          <w:rFonts w:ascii="Liberation Serif" w:hAnsi="Liberation Serif"/>
          <w:sz w:val="28"/>
        </w:rPr>
      </w:pPr>
    </w:p>
    <w:tbl>
      <w:tblPr>
        <w:tblW w:w="14420" w:type="dxa"/>
        <w:tblInd w:w="108" w:type="dxa"/>
        <w:tblLook w:val="04A0" w:firstRow="1" w:lastRow="0" w:firstColumn="1" w:lastColumn="0" w:noHBand="0" w:noVBand="1"/>
      </w:tblPr>
      <w:tblGrid>
        <w:gridCol w:w="641"/>
        <w:gridCol w:w="2843"/>
        <w:gridCol w:w="2809"/>
        <w:gridCol w:w="1827"/>
        <w:gridCol w:w="2822"/>
        <w:gridCol w:w="3478"/>
      </w:tblGrid>
      <w:tr w:rsidR="007D6966" w:rsidRPr="007D6966" w:rsidTr="007D6966">
        <w:tc>
          <w:tcPr>
            <w:tcW w:w="641"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cs="Liberation Serif"/>
                <w:sz w:val="24"/>
              </w:rPr>
            </w:pPr>
            <w:r w:rsidRPr="007D6966">
              <w:rPr>
                <w:rFonts w:ascii="Liberation Serif" w:hAnsi="Liberation Serif" w:cs="Liberation Serif"/>
                <w:sz w:val="24"/>
              </w:rPr>
              <w:t>№</w:t>
            </w:r>
          </w:p>
          <w:p w:rsidR="007D6966" w:rsidRPr="007D6966" w:rsidRDefault="007D6966" w:rsidP="007D6966">
            <w:pPr>
              <w:jc w:val="center"/>
              <w:rPr>
                <w:rFonts w:ascii="Liberation Serif" w:hAnsi="Liberation Serif" w:cs="Liberation Serif"/>
                <w:sz w:val="24"/>
              </w:rPr>
            </w:pPr>
            <w:proofErr w:type="gramStart"/>
            <w:r w:rsidRPr="007D6966">
              <w:rPr>
                <w:rFonts w:ascii="Liberation Serif" w:hAnsi="Liberation Serif" w:cs="Liberation Serif"/>
                <w:sz w:val="24"/>
              </w:rPr>
              <w:t>п</w:t>
            </w:r>
            <w:proofErr w:type="gramEnd"/>
            <w:r w:rsidRPr="007D6966">
              <w:rPr>
                <w:rFonts w:ascii="Liberation Serif" w:hAnsi="Liberation Serif" w:cs="Liberation Serif"/>
                <w:sz w:val="24"/>
              </w:rPr>
              <w:t>/п</w:t>
            </w:r>
          </w:p>
        </w:tc>
        <w:tc>
          <w:tcPr>
            <w:tcW w:w="2843"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cs="Liberation Serif"/>
                <w:sz w:val="24"/>
              </w:rPr>
            </w:pPr>
            <w:r w:rsidRPr="007D6966">
              <w:rPr>
                <w:rFonts w:ascii="Liberation Serif" w:hAnsi="Liberation Serif" w:cs="Liberation Serif"/>
                <w:sz w:val="24"/>
              </w:rPr>
              <w:t xml:space="preserve">Наименование </w:t>
            </w:r>
          </w:p>
          <w:p w:rsidR="007D6966" w:rsidRPr="007D6966" w:rsidRDefault="007D6966" w:rsidP="007D6966">
            <w:pPr>
              <w:jc w:val="center"/>
              <w:rPr>
                <w:rFonts w:ascii="Liberation Serif" w:hAnsi="Liberation Serif" w:cs="Liberation Serif"/>
                <w:sz w:val="24"/>
              </w:rPr>
            </w:pPr>
            <w:r w:rsidRPr="007D6966">
              <w:rPr>
                <w:rFonts w:ascii="Liberation Serif" w:hAnsi="Liberation Serif" w:cs="Liberation Serif"/>
                <w:sz w:val="24"/>
              </w:rPr>
              <w:t>структурного элемента</w:t>
            </w:r>
          </w:p>
        </w:tc>
        <w:tc>
          <w:tcPr>
            <w:tcW w:w="2809" w:type="dxa"/>
            <w:tcBorders>
              <w:top w:val="single" w:sz="4" w:space="0" w:color="000000"/>
              <w:left w:val="single" w:sz="4" w:space="0" w:color="000000"/>
              <w:bottom w:val="single" w:sz="4" w:space="0" w:color="auto"/>
            </w:tcBorders>
            <w:shd w:val="clear" w:color="auto" w:fill="auto"/>
          </w:tcPr>
          <w:p w:rsidR="007D6966" w:rsidRPr="007D6966" w:rsidRDefault="007D6966" w:rsidP="007D6966">
            <w:pPr>
              <w:jc w:val="center"/>
              <w:rPr>
                <w:rFonts w:ascii="Liberation Serif" w:hAnsi="Liberation Serif" w:cs="Liberation Serif"/>
              </w:rPr>
            </w:pPr>
            <w:r w:rsidRPr="007D6966">
              <w:rPr>
                <w:rFonts w:ascii="Liberation Serif" w:hAnsi="Liberation Serif" w:cs="Liberation Serif"/>
                <w:sz w:val="24"/>
              </w:rPr>
              <w:t>Ответственный</w:t>
            </w:r>
          </w:p>
          <w:p w:rsidR="007D6966" w:rsidRPr="007D6966" w:rsidRDefault="007D6966" w:rsidP="007D6966">
            <w:pPr>
              <w:jc w:val="center"/>
              <w:rPr>
                <w:rFonts w:ascii="Liberation Serif" w:hAnsi="Liberation Serif" w:cs="Liberation Serif"/>
              </w:rPr>
            </w:pPr>
            <w:r w:rsidRPr="007D6966">
              <w:rPr>
                <w:rFonts w:ascii="Liberation Serif" w:hAnsi="Liberation Serif" w:cs="Liberation Serif"/>
                <w:sz w:val="24"/>
                <w:szCs w:val="24"/>
              </w:rPr>
              <w:t>за разработку и</w:t>
            </w:r>
            <w:r w:rsidRPr="007D6966">
              <w:rPr>
                <w:rFonts w:ascii="Liberation Serif" w:hAnsi="Liberation Serif" w:cs="Liberation Serif"/>
                <w:sz w:val="24"/>
              </w:rPr>
              <w:t xml:space="preserve"> реализацию структурного элемента</w:t>
            </w:r>
          </w:p>
        </w:tc>
        <w:tc>
          <w:tcPr>
            <w:tcW w:w="1827" w:type="dxa"/>
            <w:tcBorders>
              <w:top w:val="single" w:sz="4" w:space="0" w:color="000000"/>
              <w:left w:val="single" w:sz="4" w:space="0" w:color="000000"/>
              <w:bottom w:val="single" w:sz="4" w:space="0" w:color="auto"/>
            </w:tcBorders>
            <w:shd w:val="clear" w:color="auto" w:fill="auto"/>
          </w:tcPr>
          <w:p w:rsidR="007D6966" w:rsidRPr="007D6966" w:rsidRDefault="007D6966" w:rsidP="007D6966">
            <w:pPr>
              <w:jc w:val="center"/>
              <w:rPr>
                <w:rFonts w:ascii="Liberation Serif" w:hAnsi="Liberation Serif" w:cs="Liberation Serif"/>
                <w:sz w:val="24"/>
              </w:rPr>
            </w:pPr>
            <w:r w:rsidRPr="007D6966">
              <w:rPr>
                <w:rFonts w:ascii="Liberation Serif" w:hAnsi="Liberation Serif" w:cs="Liberation Serif"/>
                <w:sz w:val="24"/>
              </w:rPr>
              <w:t xml:space="preserve">Период </w:t>
            </w:r>
          </w:p>
          <w:p w:rsidR="007D6966" w:rsidRPr="007D6966" w:rsidRDefault="007D6966" w:rsidP="007D6966">
            <w:pPr>
              <w:jc w:val="center"/>
              <w:rPr>
                <w:rFonts w:ascii="Liberation Serif" w:hAnsi="Liberation Serif" w:cs="Liberation Serif"/>
                <w:sz w:val="24"/>
              </w:rPr>
            </w:pPr>
            <w:r w:rsidRPr="007D6966">
              <w:rPr>
                <w:rFonts w:ascii="Liberation Serif" w:hAnsi="Liberation Serif" w:cs="Liberation Serif"/>
                <w:sz w:val="24"/>
              </w:rPr>
              <w:t>реализации</w:t>
            </w:r>
          </w:p>
          <w:p w:rsidR="007D6966" w:rsidRPr="007D6966" w:rsidRDefault="007D6966" w:rsidP="007D6966">
            <w:pPr>
              <w:jc w:val="center"/>
              <w:rPr>
                <w:rFonts w:ascii="Liberation Serif" w:hAnsi="Liberation Serif" w:cs="Liberation Serif"/>
                <w:sz w:val="24"/>
              </w:rPr>
            </w:pPr>
            <w:r w:rsidRPr="007D6966">
              <w:rPr>
                <w:rFonts w:ascii="Liberation Serif" w:hAnsi="Liberation Serif" w:cs="Liberation Serif"/>
                <w:sz w:val="24"/>
              </w:rPr>
              <w:t>(год начала – год окончания)</w:t>
            </w:r>
          </w:p>
        </w:tc>
        <w:tc>
          <w:tcPr>
            <w:tcW w:w="2822" w:type="dxa"/>
            <w:tcBorders>
              <w:top w:val="single" w:sz="4" w:space="0" w:color="000000"/>
              <w:left w:val="single" w:sz="4" w:space="0" w:color="000000"/>
              <w:bottom w:val="single" w:sz="4" w:space="0" w:color="auto"/>
            </w:tcBorders>
            <w:shd w:val="clear" w:color="auto" w:fill="auto"/>
          </w:tcPr>
          <w:p w:rsidR="007D6966" w:rsidRPr="007D6966" w:rsidRDefault="007D6966" w:rsidP="007D6966">
            <w:pPr>
              <w:jc w:val="center"/>
              <w:rPr>
                <w:rFonts w:ascii="Liberation Serif" w:hAnsi="Liberation Serif" w:cs="Liberation Serif"/>
              </w:rPr>
            </w:pPr>
            <w:r w:rsidRPr="007D6966">
              <w:rPr>
                <w:rFonts w:ascii="Liberation Serif" w:hAnsi="Liberation Serif" w:cs="Liberation Serif"/>
                <w:sz w:val="24"/>
              </w:rPr>
              <w:t>Наименование задачи структурного элемента</w:t>
            </w:r>
          </w:p>
        </w:tc>
        <w:tc>
          <w:tcPr>
            <w:tcW w:w="3478" w:type="dxa"/>
            <w:tcBorders>
              <w:top w:val="single" w:sz="4" w:space="0" w:color="000000"/>
              <w:left w:val="single" w:sz="4" w:space="0" w:color="000000"/>
              <w:bottom w:val="single" w:sz="4" w:space="0" w:color="auto"/>
              <w:right w:val="single" w:sz="4" w:space="0" w:color="000000"/>
            </w:tcBorders>
            <w:shd w:val="clear" w:color="auto" w:fill="auto"/>
          </w:tcPr>
          <w:p w:rsidR="007D6966" w:rsidRPr="007D6966" w:rsidRDefault="007D6966" w:rsidP="007D6966">
            <w:pPr>
              <w:jc w:val="center"/>
              <w:rPr>
                <w:rFonts w:ascii="Liberation Serif" w:hAnsi="Liberation Serif" w:cs="Liberation Serif"/>
                <w:sz w:val="24"/>
              </w:rPr>
            </w:pPr>
            <w:r w:rsidRPr="007D6966">
              <w:rPr>
                <w:rFonts w:ascii="Liberation Serif" w:hAnsi="Liberation Serif" w:cs="Liberation Serif"/>
                <w:sz w:val="24"/>
              </w:rPr>
              <w:t xml:space="preserve">Связь с показателями </w:t>
            </w:r>
          </w:p>
          <w:p w:rsidR="007D6966" w:rsidRPr="007D6966" w:rsidRDefault="007D6966" w:rsidP="007D6966">
            <w:pPr>
              <w:jc w:val="center"/>
              <w:rPr>
                <w:rFonts w:ascii="Liberation Serif" w:hAnsi="Liberation Serif" w:cs="Liberation Serif"/>
              </w:rPr>
            </w:pPr>
            <w:r w:rsidRPr="007D6966">
              <w:rPr>
                <w:rFonts w:ascii="Liberation Serif" w:hAnsi="Liberation Serif" w:cs="Liberation Serif"/>
                <w:sz w:val="24"/>
              </w:rPr>
              <w:t>муниципальной программы</w:t>
            </w:r>
          </w:p>
        </w:tc>
      </w:tr>
      <w:tr w:rsidR="007D6966" w:rsidRPr="007D6966" w:rsidTr="007D6966">
        <w:tc>
          <w:tcPr>
            <w:tcW w:w="641"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cs="Liberation Serif"/>
                <w:sz w:val="24"/>
              </w:rPr>
            </w:pPr>
            <w:r w:rsidRPr="007D6966">
              <w:rPr>
                <w:rFonts w:ascii="Liberation Serif" w:hAnsi="Liberation Serif" w:cs="Liberation Serif"/>
                <w:sz w:val="24"/>
              </w:rPr>
              <w:t>1</w:t>
            </w:r>
          </w:p>
        </w:tc>
        <w:tc>
          <w:tcPr>
            <w:tcW w:w="2843" w:type="dxa"/>
            <w:tcBorders>
              <w:top w:val="single" w:sz="4" w:space="0" w:color="000000"/>
              <w:left w:val="single" w:sz="4" w:space="0" w:color="000000"/>
              <w:bottom w:val="single" w:sz="4" w:space="0" w:color="000000"/>
              <w:right w:val="single" w:sz="4" w:space="0" w:color="auto"/>
            </w:tcBorders>
            <w:shd w:val="clear" w:color="auto" w:fill="auto"/>
          </w:tcPr>
          <w:p w:rsidR="007D6966" w:rsidRPr="007D6966" w:rsidRDefault="007D6966" w:rsidP="007D6966">
            <w:pPr>
              <w:jc w:val="center"/>
              <w:rPr>
                <w:rFonts w:ascii="Liberation Serif" w:hAnsi="Liberation Serif" w:cs="Liberation Serif"/>
                <w:sz w:val="24"/>
              </w:rPr>
            </w:pPr>
            <w:r w:rsidRPr="007D6966">
              <w:rPr>
                <w:rFonts w:ascii="Liberation Serif" w:hAnsi="Liberation Serif" w:cs="Liberation Serif"/>
                <w:sz w:val="24"/>
              </w:rPr>
              <w:t>2</w:t>
            </w:r>
          </w:p>
        </w:tc>
        <w:tc>
          <w:tcPr>
            <w:tcW w:w="2809" w:type="dxa"/>
            <w:tcBorders>
              <w:top w:val="single" w:sz="4" w:space="0" w:color="auto"/>
              <w:left w:val="single" w:sz="4" w:space="0" w:color="auto"/>
              <w:bottom w:val="single" w:sz="4" w:space="0" w:color="auto"/>
              <w:right w:val="single" w:sz="4" w:space="0" w:color="auto"/>
            </w:tcBorders>
            <w:shd w:val="clear" w:color="auto" w:fill="auto"/>
          </w:tcPr>
          <w:p w:rsidR="007D6966" w:rsidRPr="007D6966" w:rsidRDefault="007D6966" w:rsidP="007D6966">
            <w:pPr>
              <w:jc w:val="center"/>
              <w:rPr>
                <w:rFonts w:ascii="Liberation Serif" w:hAnsi="Liberation Serif" w:cs="Liberation Serif"/>
                <w:sz w:val="24"/>
              </w:rPr>
            </w:pPr>
            <w:r w:rsidRPr="007D6966">
              <w:rPr>
                <w:rFonts w:ascii="Liberation Serif" w:hAnsi="Liberation Serif" w:cs="Liberation Serif"/>
                <w:sz w:val="24"/>
              </w:rPr>
              <w:t>3</w:t>
            </w: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7D6966" w:rsidRPr="007D6966" w:rsidRDefault="007D6966" w:rsidP="007D6966">
            <w:pPr>
              <w:jc w:val="center"/>
              <w:rPr>
                <w:rFonts w:ascii="Liberation Serif" w:hAnsi="Liberation Serif" w:cs="Liberation Serif"/>
                <w:sz w:val="24"/>
              </w:rPr>
            </w:pPr>
            <w:r w:rsidRPr="007D6966">
              <w:rPr>
                <w:rFonts w:ascii="Liberation Serif" w:hAnsi="Liberation Serif" w:cs="Liberation Serif"/>
                <w:sz w:val="24"/>
              </w:rPr>
              <w:t>4</w:t>
            </w:r>
          </w:p>
        </w:tc>
        <w:tc>
          <w:tcPr>
            <w:tcW w:w="2822" w:type="dxa"/>
            <w:tcBorders>
              <w:top w:val="single" w:sz="4" w:space="0" w:color="auto"/>
              <w:left w:val="single" w:sz="4" w:space="0" w:color="auto"/>
              <w:bottom w:val="single" w:sz="4" w:space="0" w:color="auto"/>
              <w:right w:val="single" w:sz="4" w:space="0" w:color="auto"/>
            </w:tcBorders>
            <w:shd w:val="clear" w:color="auto" w:fill="auto"/>
          </w:tcPr>
          <w:p w:rsidR="007D6966" w:rsidRPr="007D6966" w:rsidRDefault="007D6966" w:rsidP="007D6966">
            <w:pPr>
              <w:jc w:val="center"/>
              <w:rPr>
                <w:rFonts w:ascii="Liberation Serif" w:hAnsi="Liberation Serif" w:cs="Liberation Serif"/>
                <w:sz w:val="24"/>
              </w:rPr>
            </w:pPr>
            <w:r w:rsidRPr="007D6966">
              <w:rPr>
                <w:rFonts w:ascii="Liberation Serif" w:hAnsi="Liberation Serif" w:cs="Liberation Serif"/>
                <w:sz w:val="24"/>
              </w:rPr>
              <w:t>5</w:t>
            </w:r>
          </w:p>
        </w:tc>
        <w:tc>
          <w:tcPr>
            <w:tcW w:w="3478" w:type="dxa"/>
            <w:tcBorders>
              <w:top w:val="single" w:sz="4" w:space="0" w:color="auto"/>
              <w:left w:val="single" w:sz="4" w:space="0" w:color="auto"/>
              <w:bottom w:val="single" w:sz="4" w:space="0" w:color="auto"/>
              <w:right w:val="single" w:sz="4" w:space="0" w:color="auto"/>
            </w:tcBorders>
            <w:shd w:val="clear" w:color="auto" w:fill="auto"/>
          </w:tcPr>
          <w:p w:rsidR="007D6966" w:rsidRPr="007D6966" w:rsidRDefault="007D6966" w:rsidP="007D6966">
            <w:pPr>
              <w:jc w:val="center"/>
              <w:rPr>
                <w:rFonts w:ascii="Liberation Serif" w:hAnsi="Liberation Serif" w:cs="Liberation Serif"/>
                <w:sz w:val="24"/>
              </w:rPr>
            </w:pPr>
            <w:r w:rsidRPr="007D6966">
              <w:rPr>
                <w:rFonts w:ascii="Liberation Serif" w:hAnsi="Liberation Serif" w:cs="Liberation Serif"/>
                <w:sz w:val="24"/>
              </w:rPr>
              <w:t>6</w:t>
            </w:r>
          </w:p>
        </w:tc>
      </w:tr>
      <w:tr w:rsidR="007D6966" w:rsidRPr="007D6966" w:rsidTr="007D6966">
        <w:trPr>
          <w:trHeight w:val="2484"/>
        </w:trPr>
        <w:tc>
          <w:tcPr>
            <w:tcW w:w="641" w:type="dxa"/>
            <w:vMerge w:val="restart"/>
            <w:tcBorders>
              <w:top w:val="single" w:sz="4" w:space="0" w:color="000000"/>
              <w:left w:val="single" w:sz="4" w:space="0" w:color="000000"/>
            </w:tcBorders>
            <w:shd w:val="clear" w:color="auto" w:fill="auto"/>
          </w:tcPr>
          <w:p w:rsidR="007D6966" w:rsidRPr="007D6966" w:rsidRDefault="007D6966" w:rsidP="007D6966">
            <w:pPr>
              <w:jc w:val="center"/>
              <w:rPr>
                <w:rFonts w:ascii="Liberation Serif" w:hAnsi="Liberation Serif" w:cs="Liberation Serif"/>
                <w:sz w:val="24"/>
              </w:rPr>
            </w:pPr>
            <w:r w:rsidRPr="007D6966">
              <w:rPr>
                <w:rFonts w:ascii="Liberation Serif" w:hAnsi="Liberation Serif" w:cs="Liberation Serif"/>
                <w:sz w:val="24"/>
              </w:rPr>
              <w:t>1</w:t>
            </w:r>
          </w:p>
        </w:tc>
        <w:tc>
          <w:tcPr>
            <w:tcW w:w="2843" w:type="dxa"/>
            <w:vMerge w:val="restart"/>
            <w:tcBorders>
              <w:top w:val="single" w:sz="4" w:space="0" w:color="000000"/>
              <w:left w:val="single" w:sz="4" w:space="0" w:color="000000"/>
              <w:right w:val="single" w:sz="4" w:space="0" w:color="auto"/>
            </w:tcBorders>
            <w:shd w:val="clear" w:color="auto" w:fill="auto"/>
          </w:tcPr>
          <w:p w:rsidR="007D6966" w:rsidRPr="007D6966" w:rsidRDefault="007D6966" w:rsidP="007D6966">
            <w:pPr>
              <w:jc w:val="both"/>
              <w:rPr>
                <w:rFonts w:ascii="Liberation Serif" w:hAnsi="Liberation Serif" w:cs="Liberation Serif"/>
              </w:rPr>
            </w:pPr>
            <w:r w:rsidRPr="007D6966">
              <w:rPr>
                <w:rFonts w:ascii="Liberation Serif" w:hAnsi="Liberation Serif" w:cs="Liberation Serif"/>
                <w:sz w:val="24"/>
              </w:rPr>
              <w:t>Комплекс процессных мероприятий                         «</w:t>
            </w:r>
            <w:r w:rsidRPr="007D6966">
              <w:rPr>
                <w:rFonts w:ascii="Liberation Serif" w:hAnsi="Liberation Serif" w:cs="Liberation Serif"/>
                <w:color w:val="000000"/>
                <w:sz w:val="24"/>
              </w:rPr>
              <w:t>Организация проведения комплексных кадастровых работ</w:t>
            </w:r>
            <w:r w:rsidRPr="007D6966">
              <w:rPr>
                <w:rFonts w:ascii="Liberation Serif" w:hAnsi="Liberation Serif" w:cs="Liberation Serif"/>
                <w:sz w:val="24"/>
              </w:rPr>
              <w:t>»</w:t>
            </w:r>
          </w:p>
        </w:tc>
        <w:tc>
          <w:tcPr>
            <w:tcW w:w="2809" w:type="dxa"/>
            <w:vMerge w:val="restart"/>
            <w:tcBorders>
              <w:top w:val="single" w:sz="4" w:space="0" w:color="auto"/>
              <w:left w:val="single" w:sz="4" w:space="0" w:color="auto"/>
              <w:right w:val="single" w:sz="4" w:space="0" w:color="auto"/>
            </w:tcBorders>
            <w:shd w:val="clear" w:color="auto" w:fill="auto"/>
          </w:tcPr>
          <w:p w:rsidR="007D6966" w:rsidRPr="007D6966" w:rsidRDefault="007D6966" w:rsidP="007D6966">
            <w:pPr>
              <w:snapToGrid w:val="0"/>
              <w:rPr>
                <w:rFonts w:ascii="Liberation Serif" w:hAnsi="Liberation Serif" w:cs="Liberation Serif"/>
                <w:sz w:val="24"/>
              </w:rPr>
            </w:pPr>
            <w:r w:rsidRPr="007D6966">
              <w:rPr>
                <w:rFonts w:ascii="Liberation Serif" w:hAnsi="Liberation Serif" w:cs="Liberation Serif"/>
                <w:sz w:val="24"/>
              </w:rPr>
              <w:t xml:space="preserve">Управление имущественных и земельных отношений администрации </w:t>
            </w:r>
            <w:proofErr w:type="spellStart"/>
            <w:r w:rsidRPr="007D6966">
              <w:rPr>
                <w:rFonts w:ascii="Liberation Serif" w:hAnsi="Liberation Serif" w:cs="Liberation Serif"/>
                <w:sz w:val="24"/>
              </w:rPr>
              <w:t>Грязовецкого</w:t>
            </w:r>
            <w:proofErr w:type="spellEnd"/>
            <w:r w:rsidRPr="007D6966">
              <w:rPr>
                <w:rFonts w:ascii="Liberation Serif" w:hAnsi="Liberation Serif" w:cs="Liberation Serif"/>
                <w:sz w:val="24"/>
              </w:rPr>
              <w:t xml:space="preserve"> муниципального округа Вологодской области</w:t>
            </w:r>
          </w:p>
        </w:tc>
        <w:tc>
          <w:tcPr>
            <w:tcW w:w="1827" w:type="dxa"/>
            <w:vMerge w:val="restart"/>
            <w:tcBorders>
              <w:top w:val="single" w:sz="4" w:space="0" w:color="auto"/>
              <w:left w:val="single" w:sz="4" w:space="0" w:color="auto"/>
              <w:right w:val="single" w:sz="4" w:space="0" w:color="auto"/>
            </w:tcBorders>
            <w:shd w:val="clear" w:color="auto" w:fill="auto"/>
          </w:tcPr>
          <w:p w:rsidR="007D6966" w:rsidRPr="007D6966" w:rsidRDefault="007D6966" w:rsidP="007D6966">
            <w:pPr>
              <w:snapToGrid w:val="0"/>
              <w:jc w:val="center"/>
              <w:rPr>
                <w:rFonts w:ascii="Liberation Serif" w:hAnsi="Liberation Serif" w:cs="Liberation Serif"/>
                <w:sz w:val="24"/>
              </w:rPr>
            </w:pPr>
            <w:r w:rsidRPr="007D6966">
              <w:rPr>
                <w:rFonts w:ascii="Liberation Serif" w:hAnsi="Liberation Serif" w:cs="Liberation Serif"/>
                <w:sz w:val="24"/>
              </w:rPr>
              <w:t>2025-2030 годы</w:t>
            </w:r>
          </w:p>
        </w:tc>
        <w:tc>
          <w:tcPr>
            <w:tcW w:w="2822" w:type="dxa"/>
            <w:vMerge w:val="restart"/>
            <w:tcBorders>
              <w:top w:val="single" w:sz="4" w:space="0" w:color="auto"/>
              <w:left w:val="single" w:sz="4" w:space="0" w:color="auto"/>
              <w:right w:val="single" w:sz="4" w:space="0" w:color="auto"/>
            </w:tcBorders>
            <w:shd w:val="clear" w:color="auto" w:fill="auto"/>
          </w:tcPr>
          <w:p w:rsidR="007D6966" w:rsidRPr="007D6966" w:rsidRDefault="007D6966" w:rsidP="007D6966">
            <w:pPr>
              <w:jc w:val="both"/>
              <w:rPr>
                <w:rFonts w:ascii="Liberation Serif" w:hAnsi="Liberation Serif" w:cs="Liberation Serif"/>
                <w:sz w:val="24"/>
                <w:szCs w:val="24"/>
              </w:rPr>
            </w:pPr>
            <w:r w:rsidRPr="007D6966">
              <w:rPr>
                <w:rFonts w:ascii="Liberation Serif" w:hAnsi="Liberation Serif" w:cs="Liberation Serif"/>
                <w:color w:val="000000"/>
                <w:sz w:val="24"/>
                <w:szCs w:val="24"/>
              </w:rPr>
              <w:t>Увеличение количества объектов недвижимости в кадастровых кварталах, в отношении которых проведены комплексные кадастровые работы на территории округа, до 1308 единиц к 2030 году</w:t>
            </w:r>
          </w:p>
        </w:tc>
        <w:tc>
          <w:tcPr>
            <w:tcW w:w="3478" w:type="dxa"/>
            <w:tcBorders>
              <w:top w:val="single" w:sz="4" w:space="0" w:color="auto"/>
              <w:left w:val="single" w:sz="4" w:space="0" w:color="auto"/>
              <w:bottom w:val="single" w:sz="4" w:space="0" w:color="auto"/>
              <w:right w:val="single" w:sz="4" w:space="0" w:color="auto"/>
            </w:tcBorders>
            <w:shd w:val="clear" w:color="auto" w:fill="auto"/>
          </w:tcPr>
          <w:p w:rsidR="007D6966" w:rsidRPr="007D6966" w:rsidRDefault="007D6966" w:rsidP="007D6966">
            <w:pPr>
              <w:snapToGrid w:val="0"/>
              <w:jc w:val="both"/>
              <w:rPr>
                <w:rFonts w:ascii="Liberation Serif" w:hAnsi="Liberation Serif" w:cs="Liberation Serif"/>
                <w:sz w:val="24"/>
                <w:szCs w:val="24"/>
              </w:rPr>
            </w:pPr>
            <w:r w:rsidRPr="007D6966">
              <w:rPr>
                <w:rFonts w:ascii="Liberation Serif" w:hAnsi="Liberation Serif" w:cs="Liberation Serif"/>
                <w:sz w:val="24"/>
                <w:szCs w:val="24"/>
              </w:rPr>
              <w:t xml:space="preserve">Доля муниципального имущества </w:t>
            </w:r>
            <w:proofErr w:type="spellStart"/>
            <w:r w:rsidRPr="007D6966">
              <w:rPr>
                <w:rFonts w:ascii="Liberation Serif" w:hAnsi="Liberation Serif" w:cs="Liberation Serif"/>
                <w:sz w:val="24"/>
                <w:szCs w:val="24"/>
              </w:rPr>
              <w:t>Грязовецкого</w:t>
            </w:r>
            <w:proofErr w:type="spellEnd"/>
            <w:r w:rsidRPr="007D6966">
              <w:rPr>
                <w:rFonts w:ascii="Liberation Serif" w:hAnsi="Liberation Serif" w:cs="Liberation Serif"/>
                <w:sz w:val="24"/>
                <w:szCs w:val="24"/>
              </w:rPr>
              <w:t xml:space="preserve">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муниципального имущества </w:t>
            </w:r>
            <w:proofErr w:type="spellStart"/>
            <w:r w:rsidRPr="007D6966">
              <w:rPr>
                <w:rFonts w:ascii="Liberation Serif" w:hAnsi="Liberation Serif" w:cs="Liberation Serif"/>
                <w:sz w:val="24"/>
                <w:szCs w:val="24"/>
              </w:rPr>
              <w:t>Грязовецкого</w:t>
            </w:r>
            <w:proofErr w:type="spellEnd"/>
            <w:r w:rsidRPr="007D6966">
              <w:rPr>
                <w:rFonts w:ascii="Liberation Serif" w:hAnsi="Liberation Serif" w:cs="Liberation Serif"/>
                <w:sz w:val="24"/>
                <w:szCs w:val="24"/>
              </w:rPr>
              <w:t xml:space="preserve"> округа</w:t>
            </w:r>
          </w:p>
        </w:tc>
      </w:tr>
      <w:tr w:rsidR="007D6966" w:rsidRPr="007D6966" w:rsidTr="007D6966">
        <w:trPr>
          <w:trHeight w:val="1243"/>
        </w:trPr>
        <w:tc>
          <w:tcPr>
            <w:tcW w:w="641" w:type="dxa"/>
            <w:vMerge/>
            <w:tcBorders>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cs="Liberation Serif"/>
                <w:sz w:val="24"/>
              </w:rPr>
            </w:pPr>
          </w:p>
        </w:tc>
        <w:tc>
          <w:tcPr>
            <w:tcW w:w="2843" w:type="dxa"/>
            <w:vMerge/>
            <w:tcBorders>
              <w:left w:val="single" w:sz="4" w:space="0" w:color="000000"/>
              <w:bottom w:val="single" w:sz="4" w:space="0" w:color="000000"/>
              <w:right w:val="single" w:sz="4" w:space="0" w:color="auto"/>
            </w:tcBorders>
            <w:shd w:val="clear" w:color="auto" w:fill="auto"/>
          </w:tcPr>
          <w:p w:rsidR="007D6966" w:rsidRPr="007D6966" w:rsidRDefault="007D6966" w:rsidP="007D6966">
            <w:pPr>
              <w:jc w:val="both"/>
              <w:rPr>
                <w:rFonts w:ascii="Liberation Serif" w:hAnsi="Liberation Serif" w:cs="Liberation Serif"/>
                <w:sz w:val="24"/>
              </w:rPr>
            </w:pPr>
          </w:p>
        </w:tc>
        <w:tc>
          <w:tcPr>
            <w:tcW w:w="2809" w:type="dxa"/>
            <w:vMerge/>
            <w:tcBorders>
              <w:left w:val="single" w:sz="4" w:space="0" w:color="auto"/>
              <w:bottom w:val="single" w:sz="4" w:space="0" w:color="auto"/>
              <w:right w:val="single" w:sz="4" w:space="0" w:color="auto"/>
            </w:tcBorders>
            <w:shd w:val="clear" w:color="auto" w:fill="auto"/>
          </w:tcPr>
          <w:p w:rsidR="007D6966" w:rsidRPr="007D6966" w:rsidRDefault="007D6966" w:rsidP="007D6966">
            <w:pPr>
              <w:snapToGrid w:val="0"/>
              <w:rPr>
                <w:rFonts w:ascii="Liberation Serif" w:hAnsi="Liberation Serif" w:cs="Liberation Serif"/>
                <w:sz w:val="24"/>
              </w:rPr>
            </w:pPr>
          </w:p>
        </w:tc>
        <w:tc>
          <w:tcPr>
            <w:tcW w:w="1827" w:type="dxa"/>
            <w:vMerge/>
            <w:tcBorders>
              <w:left w:val="single" w:sz="4" w:space="0" w:color="auto"/>
              <w:bottom w:val="single" w:sz="4" w:space="0" w:color="auto"/>
              <w:right w:val="single" w:sz="4" w:space="0" w:color="auto"/>
            </w:tcBorders>
            <w:shd w:val="clear" w:color="auto" w:fill="auto"/>
          </w:tcPr>
          <w:p w:rsidR="007D6966" w:rsidRPr="007D6966" w:rsidRDefault="007D6966" w:rsidP="007D6966">
            <w:pPr>
              <w:snapToGrid w:val="0"/>
              <w:jc w:val="center"/>
              <w:rPr>
                <w:rFonts w:ascii="Liberation Serif" w:hAnsi="Liberation Serif" w:cs="Liberation Serif"/>
                <w:sz w:val="24"/>
              </w:rPr>
            </w:pPr>
          </w:p>
        </w:tc>
        <w:tc>
          <w:tcPr>
            <w:tcW w:w="2822" w:type="dxa"/>
            <w:vMerge/>
            <w:tcBorders>
              <w:left w:val="single" w:sz="4" w:space="0" w:color="auto"/>
              <w:bottom w:val="single" w:sz="4" w:space="0" w:color="auto"/>
              <w:right w:val="single" w:sz="4" w:space="0" w:color="auto"/>
            </w:tcBorders>
            <w:shd w:val="clear" w:color="auto" w:fill="auto"/>
          </w:tcPr>
          <w:p w:rsidR="007D6966" w:rsidRPr="007D6966" w:rsidRDefault="007D6966" w:rsidP="007D6966">
            <w:pPr>
              <w:jc w:val="both"/>
              <w:rPr>
                <w:rFonts w:ascii="Liberation Serif" w:hAnsi="Liberation Serif" w:cs="Liberation Serif"/>
                <w:color w:val="000000"/>
                <w:sz w:val="24"/>
                <w:szCs w:val="24"/>
              </w:rPr>
            </w:pPr>
          </w:p>
        </w:tc>
        <w:tc>
          <w:tcPr>
            <w:tcW w:w="3478" w:type="dxa"/>
            <w:tcBorders>
              <w:top w:val="single" w:sz="4" w:space="0" w:color="auto"/>
              <w:left w:val="single" w:sz="4" w:space="0" w:color="auto"/>
              <w:bottom w:val="single" w:sz="4" w:space="0" w:color="auto"/>
              <w:right w:val="single" w:sz="4" w:space="0" w:color="auto"/>
            </w:tcBorders>
            <w:shd w:val="clear" w:color="auto" w:fill="auto"/>
          </w:tcPr>
          <w:p w:rsidR="007D6966" w:rsidRPr="007D6966" w:rsidRDefault="007D6966" w:rsidP="007D6966">
            <w:pPr>
              <w:snapToGrid w:val="0"/>
              <w:jc w:val="both"/>
              <w:rPr>
                <w:rFonts w:ascii="Liberation Serif" w:hAnsi="Liberation Serif" w:cs="Liberation Serif"/>
                <w:sz w:val="24"/>
                <w:szCs w:val="24"/>
              </w:rPr>
            </w:pPr>
            <w:r w:rsidRPr="007D6966">
              <w:rPr>
                <w:rFonts w:ascii="Liberation Serif" w:hAnsi="Liberation Serif" w:cs="Liberation Serif"/>
                <w:sz w:val="24"/>
                <w:szCs w:val="24"/>
              </w:rPr>
              <w:t>Доля муниципальных услуг, оказанных в электронном виде от общего числа поданных заявлений</w:t>
            </w:r>
          </w:p>
        </w:tc>
      </w:tr>
      <w:tr w:rsidR="007D6966" w:rsidRPr="007D6966" w:rsidTr="007D6966">
        <w:trPr>
          <w:trHeight w:val="377"/>
        </w:trPr>
        <w:tc>
          <w:tcPr>
            <w:tcW w:w="641" w:type="dxa"/>
            <w:vMerge w:val="restart"/>
            <w:tcBorders>
              <w:top w:val="single" w:sz="4" w:space="0" w:color="000000"/>
              <w:left w:val="single" w:sz="4" w:space="0" w:color="000000"/>
            </w:tcBorders>
            <w:shd w:val="clear" w:color="auto" w:fill="auto"/>
          </w:tcPr>
          <w:p w:rsidR="007D6966" w:rsidRPr="007D6966" w:rsidRDefault="007D6966" w:rsidP="007D6966">
            <w:pPr>
              <w:jc w:val="center"/>
              <w:rPr>
                <w:rFonts w:ascii="Liberation Serif" w:hAnsi="Liberation Serif" w:cs="Liberation Serif"/>
                <w:sz w:val="24"/>
              </w:rPr>
            </w:pPr>
            <w:r w:rsidRPr="007D6966">
              <w:rPr>
                <w:rFonts w:ascii="Liberation Serif" w:hAnsi="Liberation Serif" w:cs="Liberation Serif"/>
                <w:sz w:val="24"/>
              </w:rPr>
              <w:t>2</w:t>
            </w:r>
          </w:p>
        </w:tc>
        <w:tc>
          <w:tcPr>
            <w:tcW w:w="2843" w:type="dxa"/>
            <w:vMerge w:val="restart"/>
            <w:tcBorders>
              <w:top w:val="single" w:sz="4" w:space="0" w:color="000000"/>
              <w:left w:val="single" w:sz="4" w:space="0" w:color="000000"/>
            </w:tcBorders>
            <w:shd w:val="clear" w:color="auto" w:fill="auto"/>
          </w:tcPr>
          <w:p w:rsidR="007D6966" w:rsidRPr="007D6966" w:rsidRDefault="007D6966" w:rsidP="007D6966">
            <w:pPr>
              <w:jc w:val="both"/>
              <w:rPr>
                <w:rFonts w:ascii="Liberation Serif" w:hAnsi="Liberation Serif" w:cs="Liberation Serif"/>
              </w:rPr>
            </w:pPr>
            <w:r w:rsidRPr="007D6966">
              <w:rPr>
                <w:rFonts w:ascii="Liberation Serif" w:hAnsi="Liberation Serif" w:cs="Liberation Serif"/>
                <w:sz w:val="24"/>
              </w:rPr>
              <w:t xml:space="preserve">Комплекс процессных мероприятий «Повышение эффективности управления и распоряжения земельно-имущественным комплексом округа»                        </w:t>
            </w:r>
          </w:p>
        </w:tc>
        <w:tc>
          <w:tcPr>
            <w:tcW w:w="2809" w:type="dxa"/>
            <w:vMerge w:val="restart"/>
            <w:tcBorders>
              <w:top w:val="single" w:sz="4" w:space="0" w:color="auto"/>
              <w:left w:val="single" w:sz="4" w:space="0" w:color="000000"/>
            </w:tcBorders>
            <w:shd w:val="clear" w:color="auto" w:fill="auto"/>
          </w:tcPr>
          <w:p w:rsidR="007D6966" w:rsidRPr="007D6966" w:rsidRDefault="007D6966" w:rsidP="007D6966">
            <w:pPr>
              <w:snapToGrid w:val="0"/>
              <w:rPr>
                <w:rFonts w:ascii="Liberation Serif" w:hAnsi="Liberation Serif" w:cs="Liberation Serif"/>
                <w:sz w:val="24"/>
              </w:rPr>
            </w:pPr>
            <w:r w:rsidRPr="007D6966">
              <w:rPr>
                <w:rFonts w:ascii="Liberation Serif" w:hAnsi="Liberation Serif" w:cs="Liberation Serif"/>
                <w:sz w:val="24"/>
              </w:rPr>
              <w:t xml:space="preserve">Управление имущественных и земельных отношений администрации </w:t>
            </w:r>
            <w:proofErr w:type="spellStart"/>
            <w:r w:rsidRPr="007D6966">
              <w:rPr>
                <w:rFonts w:ascii="Liberation Serif" w:hAnsi="Liberation Serif" w:cs="Liberation Serif"/>
                <w:sz w:val="24"/>
              </w:rPr>
              <w:t>Грязовецкого</w:t>
            </w:r>
            <w:proofErr w:type="spellEnd"/>
            <w:r w:rsidRPr="007D6966">
              <w:rPr>
                <w:rFonts w:ascii="Liberation Serif" w:hAnsi="Liberation Serif" w:cs="Liberation Serif"/>
                <w:sz w:val="24"/>
              </w:rPr>
              <w:t xml:space="preserve"> муниципального округа</w:t>
            </w:r>
            <w:r w:rsidRPr="007D6966">
              <w:rPr>
                <w:rFonts w:ascii="Liberation Serif" w:hAnsi="Liberation Serif" w:cs="Liberation Serif"/>
                <w:sz w:val="26"/>
                <w:szCs w:val="26"/>
              </w:rPr>
              <w:t xml:space="preserve"> </w:t>
            </w:r>
            <w:r w:rsidRPr="007D6966">
              <w:rPr>
                <w:rFonts w:ascii="Liberation Serif" w:hAnsi="Liberation Serif" w:cs="Liberation Serif"/>
                <w:sz w:val="24"/>
              </w:rPr>
              <w:t xml:space="preserve">Вологодской области </w:t>
            </w:r>
          </w:p>
        </w:tc>
        <w:tc>
          <w:tcPr>
            <w:tcW w:w="1827" w:type="dxa"/>
            <w:vMerge w:val="restart"/>
            <w:tcBorders>
              <w:top w:val="single" w:sz="4" w:space="0" w:color="auto"/>
              <w:left w:val="single" w:sz="4" w:space="0" w:color="000000"/>
              <w:right w:val="single" w:sz="4" w:space="0" w:color="auto"/>
            </w:tcBorders>
            <w:shd w:val="clear" w:color="auto" w:fill="auto"/>
          </w:tcPr>
          <w:p w:rsidR="007D6966" w:rsidRPr="007D6966" w:rsidRDefault="007D6966" w:rsidP="007D6966">
            <w:pPr>
              <w:snapToGrid w:val="0"/>
              <w:jc w:val="center"/>
              <w:rPr>
                <w:rFonts w:ascii="Liberation Serif" w:hAnsi="Liberation Serif" w:cs="Liberation Serif"/>
                <w:sz w:val="24"/>
              </w:rPr>
            </w:pPr>
            <w:r w:rsidRPr="007D6966">
              <w:rPr>
                <w:rFonts w:ascii="Liberation Serif" w:hAnsi="Liberation Serif" w:cs="Liberation Serif"/>
                <w:sz w:val="24"/>
              </w:rPr>
              <w:t>2025-2030 годы</w:t>
            </w:r>
          </w:p>
        </w:tc>
        <w:tc>
          <w:tcPr>
            <w:tcW w:w="2822" w:type="dxa"/>
            <w:vMerge w:val="restart"/>
            <w:tcBorders>
              <w:top w:val="single" w:sz="4" w:space="0" w:color="auto"/>
              <w:left w:val="single" w:sz="4" w:space="0" w:color="auto"/>
              <w:right w:val="single" w:sz="4" w:space="0" w:color="auto"/>
            </w:tcBorders>
            <w:shd w:val="clear" w:color="auto" w:fill="auto"/>
          </w:tcPr>
          <w:p w:rsidR="007D6966" w:rsidRPr="007D6966" w:rsidRDefault="007D6966" w:rsidP="007D6966">
            <w:pPr>
              <w:jc w:val="both"/>
              <w:rPr>
                <w:rFonts w:ascii="Liberation Serif" w:hAnsi="Liberation Serif" w:cs="Liberation Serif"/>
                <w:sz w:val="24"/>
                <w:szCs w:val="24"/>
              </w:rPr>
            </w:pPr>
            <w:r w:rsidRPr="007D6966">
              <w:rPr>
                <w:rFonts w:ascii="Liberation Serif" w:hAnsi="Liberation Serif" w:cs="Liberation Serif"/>
                <w:sz w:val="24"/>
                <w:szCs w:val="24"/>
              </w:rPr>
              <w:t xml:space="preserve">Увеличение количества </w:t>
            </w:r>
            <w:r w:rsidRPr="007D6966">
              <w:rPr>
                <w:rFonts w:ascii="Liberation Serif" w:hAnsi="Liberation Serif" w:cs="Liberation Serif"/>
                <w:sz w:val="24"/>
                <w:szCs w:val="24"/>
                <w:lang w:bidi="ru-RU"/>
              </w:rPr>
              <w:t>объектов недвижимого имущества</w:t>
            </w:r>
            <w:r w:rsidRPr="007D6966">
              <w:rPr>
                <w:rFonts w:ascii="Liberation Serif" w:hAnsi="Liberation Serif" w:cs="Liberation Serif"/>
                <w:sz w:val="24"/>
                <w:szCs w:val="24"/>
              </w:rPr>
              <w:t xml:space="preserve">, </w:t>
            </w:r>
            <w:r w:rsidRPr="007D6966">
              <w:rPr>
                <w:rFonts w:ascii="Liberation Serif" w:hAnsi="Liberation Serif" w:cs="Liberation Serif"/>
                <w:sz w:val="24"/>
                <w:szCs w:val="24"/>
                <w:lang w:bidi="ru-RU"/>
              </w:rPr>
              <w:t xml:space="preserve">на которые зарегистрировано право собственности </w:t>
            </w:r>
            <w:r w:rsidRPr="007D6966">
              <w:rPr>
                <w:rFonts w:ascii="Liberation Serif" w:hAnsi="Liberation Serif" w:cs="Liberation Serif"/>
                <w:sz w:val="24"/>
                <w:szCs w:val="24"/>
              </w:rPr>
              <w:t>м</w:t>
            </w:r>
            <w:r w:rsidRPr="007D6966">
              <w:rPr>
                <w:rFonts w:ascii="Liberation Serif" w:hAnsi="Liberation Serif" w:cs="Liberation Serif"/>
                <w:sz w:val="24"/>
                <w:szCs w:val="24"/>
                <w:lang w:bidi="ru-RU"/>
              </w:rPr>
              <w:t>униципального  округа, до 16 единиц к 2030 году</w:t>
            </w:r>
          </w:p>
        </w:tc>
        <w:tc>
          <w:tcPr>
            <w:tcW w:w="3478" w:type="dxa"/>
            <w:tcBorders>
              <w:top w:val="single" w:sz="4" w:space="0" w:color="auto"/>
              <w:left w:val="single" w:sz="4" w:space="0" w:color="auto"/>
              <w:bottom w:val="single" w:sz="4" w:space="0" w:color="auto"/>
              <w:right w:val="single" w:sz="4" w:space="0" w:color="auto"/>
            </w:tcBorders>
            <w:shd w:val="clear" w:color="auto" w:fill="auto"/>
          </w:tcPr>
          <w:p w:rsidR="007D6966" w:rsidRPr="007D6966" w:rsidRDefault="007D6966" w:rsidP="007D6966">
            <w:pPr>
              <w:snapToGrid w:val="0"/>
              <w:jc w:val="both"/>
              <w:rPr>
                <w:rFonts w:ascii="Liberation Serif" w:hAnsi="Liberation Serif" w:cs="Liberation Serif"/>
                <w:sz w:val="24"/>
                <w:szCs w:val="24"/>
              </w:rPr>
            </w:pPr>
            <w:r w:rsidRPr="007D6966">
              <w:rPr>
                <w:rFonts w:ascii="Liberation Serif" w:hAnsi="Liberation Serif" w:cs="Liberation Serif"/>
                <w:sz w:val="24"/>
                <w:szCs w:val="24"/>
              </w:rPr>
              <w:t xml:space="preserve">Доля муниципального имущества </w:t>
            </w:r>
            <w:proofErr w:type="spellStart"/>
            <w:r w:rsidRPr="007D6966">
              <w:rPr>
                <w:rFonts w:ascii="Liberation Serif" w:hAnsi="Liberation Serif" w:cs="Liberation Serif"/>
                <w:sz w:val="24"/>
                <w:szCs w:val="24"/>
              </w:rPr>
              <w:t>Грязовецкого</w:t>
            </w:r>
            <w:proofErr w:type="spellEnd"/>
            <w:r w:rsidRPr="007D6966">
              <w:rPr>
                <w:rFonts w:ascii="Liberation Serif" w:hAnsi="Liberation Serif" w:cs="Liberation Serif"/>
                <w:sz w:val="24"/>
                <w:szCs w:val="24"/>
              </w:rPr>
              <w:t xml:space="preserve">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w:t>
            </w:r>
            <w:r w:rsidRPr="007D6966">
              <w:rPr>
                <w:rFonts w:ascii="Liberation Serif" w:hAnsi="Liberation Serif" w:cs="Liberation Serif"/>
                <w:sz w:val="24"/>
                <w:szCs w:val="24"/>
              </w:rPr>
              <w:lastRenderedPageBreak/>
              <w:t xml:space="preserve">муниципального имущества </w:t>
            </w:r>
            <w:proofErr w:type="spellStart"/>
            <w:r w:rsidRPr="007D6966">
              <w:rPr>
                <w:rFonts w:ascii="Liberation Serif" w:hAnsi="Liberation Serif" w:cs="Liberation Serif"/>
                <w:sz w:val="24"/>
                <w:szCs w:val="24"/>
              </w:rPr>
              <w:t>Грязовецкого</w:t>
            </w:r>
            <w:proofErr w:type="spellEnd"/>
            <w:r w:rsidRPr="007D6966">
              <w:rPr>
                <w:rFonts w:ascii="Liberation Serif" w:hAnsi="Liberation Serif" w:cs="Liberation Serif"/>
                <w:sz w:val="24"/>
                <w:szCs w:val="24"/>
              </w:rPr>
              <w:t xml:space="preserve"> округа</w:t>
            </w:r>
          </w:p>
        </w:tc>
      </w:tr>
      <w:tr w:rsidR="007D6966" w:rsidRPr="007D6966" w:rsidTr="007D6966">
        <w:trPr>
          <w:trHeight w:val="377"/>
        </w:trPr>
        <w:tc>
          <w:tcPr>
            <w:tcW w:w="641" w:type="dxa"/>
            <w:vMerge/>
            <w:tcBorders>
              <w:left w:val="single" w:sz="4" w:space="0" w:color="000000"/>
            </w:tcBorders>
            <w:shd w:val="clear" w:color="auto" w:fill="auto"/>
          </w:tcPr>
          <w:p w:rsidR="007D6966" w:rsidRPr="007D6966" w:rsidRDefault="007D6966" w:rsidP="007D6966">
            <w:pPr>
              <w:jc w:val="center"/>
              <w:rPr>
                <w:rFonts w:ascii="Liberation Serif" w:hAnsi="Liberation Serif" w:cs="Liberation Serif"/>
                <w:sz w:val="24"/>
              </w:rPr>
            </w:pPr>
          </w:p>
        </w:tc>
        <w:tc>
          <w:tcPr>
            <w:tcW w:w="2843" w:type="dxa"/>
            <w:vMerge/>
            <w:tcBorders>
              <w:left w:val="single" w:sz="4" w:space="0" w:color="000000"/>
            </w:tcBorders>
            <w:shd w:val="clear" w:color="auto" w:fill="auto"/>
          </w:tcPr>
          <w:p w:rsidR="007D6966" w:rsidRPr="007D6966" w:rsidRDefault="007D6966" w:rsidP="007D6966">
            <w:pPr>
              <w:jc w:val="both"/>
              <w:rPr>
                <w:rFonts w:ascii="Liberation Serif" w:hAnsi="Liberation Serif" w:cs="Liberation Serif"/>
                <w:sz w:val="24"/>
              </w:rPr>
            </w:pPr>
          </w:p>
        </w:tc>
        <w:tc>
          <w:tcPr>
            <w:tcW w:w="2809" w:type="dxa"/>
            <w:vMerge/>
            <w:tcBorders>
              <w:left w:val="single" w:sz="4" w:space="0" w:color="000000"/>
            </w:tcBorders>
            <w:shd w:val="clear" w:color="auto" w:fill="auto"/>
          </w:tcPr>
          <w:p w:rsidR="007D6966" w:rsidRPr="007D6966" w:rsidRDefault="007D6966" w:rsidP="007D6966">
            <w:pPr>
              <w:snapToGrid w:val="0"/>
              <w:rPr>
                <w:rFonts w:ascii="Liberation Serif" w:hAnsi="Liberation Serif" w:cs="Liberation Serif"/>
                <w:sz w:val="24"/>
              </w:rPr>
            </w:pPr>
          </w:p>
        </w:tc>
        <w:tc>
          <w:tcPr>
            <w:tcW w:w="1827" w:type="dxa"/>
            <w:vMerge/>
            <w:tcBorders>
              <w:left w:val="single" w:sz="4" w:space="0" w:color="000000"/>
              <w:right w:val="single" w:sz="4" w:space="0" w:color="auto"/>
            </w:tcBorders>
            <w:shd w:val="clear" w:color="auto" w:fill="auto"/>
          </w:tcPr>
          <w:p w:rsidR="007D6966" w:rsidRPr="007D6966" w:rsidRDefault="007D6966" w:rsidP="007D6966">
            <w:pPr>
              <w:snapToGrid w:val="0"/>
              <w:jc w:val="center"/>
              <w:rPr>
                <w:rFonts w:ascii="Liberation Serif" w:hAnsi="Liberation Serif" w:cs="Liberation Serif"/>
                <w:sz w:val="24"/>
              </w:rPr>
            </w:pPr>
          </w:p>
        </w:tc>
        <w:tc>
          <w:tcPr>
            <w:tcW w:w="2822" w:type="dxa"/>
            <w:vMerge/>
            <w:tcBorders>
              <w:left w:val="single" w:sz="4" w:space="0" w:color="auto"/>
              <w:bottom w:val="single" w:sz="4" w:space="0" w:color="auto"/>
              <w:right w:val="single" w:sz="4" w:space="0" w:color="auto"/>
            </w:tcBorders>
            <w:shd w:val="clear" w:color="auto" w:fill="auto"/>
          </w:tcPr>
          <w:p w:rsidR="007D6966" w:rsidRPr="007D6966" w:rsidRDefault="007D6966" w:rsidP="007D6966">
            <w:pPr>
              <w:jc w:val="both"/>
              <w:rPr>
                <w:rFonts w:ascii="Liberation Serif" w:hAnsi="Liberation Serif" w:cs="Liberation Serif"/>
                <w:sz w:val="24"/>
                <w:szCs w:val="24"/>
              </w:rPr>
            </w:pPr>
          </w:p>
        </w:tc>
        <w:tc>
          <w:tcPr>
            <w:tcW w:w="3478" w:type="dxa"/>
            <w:tcBorders>
              <w:top w:val="single" w:sz="4" w:space="0" w:color="auto"/>
              <w:left w:val="single" w:sz="4" w:space="0" w:color="auto"/>
              <w:bottom w:val="single" w:sz="4" w:space="0" w:color="auto"/>
              <w:right w:val="single" w:sz="4" w:space="0" w:color="auto"/>
            </w:tcBorders>
            <w:shd w:val="clear" w:color="auto" w:fill="auto"/>
          </w:tcPr>
          <w:p w:rsidR="007D6966" w:rsidRPr="007D6966" w:rsidRDefault="007D6966" w:rsidP="007D6966">
            <w:pPr>
              <w:snapToGrid w:val="0"/>
              <w:jc w:val="both"/>
              <w:rPr>
                <w:rFonts w:ascii="Liberation Serif" w:hAnsi="Liberation Serif" w:cs="Liberation Serif"/>
                <w:sz w:val="24"/>
              </w:rPr>
            </w:pPr>
            <w:r w:rsidRPr="007D6966">
              <w:rPr>
                <w:rFonts w:ascii="Liberation Serif" w:hAnsi="Liberation Serif" w:cs="Liberation Serif"/>
                <w:sz w:val="24"/>
              </w:rPr>
              <w:t>Доля муниципальных услуг, оказанных в электронном виде от общего числа поданных заявлений</w:t>
            </w:r>
          </w:p>
        </w:tc>
      </w:tr>
      <w:tr w:rsidR="007D6966" w:rsidRPr="007D6966" w:rsidTr="007D6966">
        <w:trPr>
          <w:trHeight w:val="1794"/>
        </w:trPr>
        <w:tc>
          <w:tcPr>
            <w:tcW w:w="641" w:type="dxa"/>
            <w:vMerge/>
            <w:tcBorders>
              <w:left w:val="single" w:sz="4" w:space="0" w:color="000000"/>
            </w:tcBorders>
            <w:shd w:val="clear" w:color="auto" w:fill="auto"/>
          </w:tcPr>
          <w:p w:rsidR="007D6966" w:rsidRPr="007D6966" w:rsidRDefault="007D6966" w:rsidP="007D6966">
            <w:pPr>
              <w:jc w:val="center"/>
              <w:rPr>
                <w:rFonts w:ascii="Liberation Serif" w:hAnsi="Liberation Serif" w:cs="Liberation Serif"/>
                <w:sz w:val="24"/>
              </w:rPr>
            </w:pPr>
          </w:p>
        </w:tc>
        <w:tc>
          <w:tcPr>
            <w:tcW w:w="2843" w:type="dxa"/>
            <w:vMerge/>
            <w:tcBorders>
              <w:left w:val="single" w:sz="4" w:space="0" w:color="000000"/>
            </w:tcBorders>
            <w:shd w:val="clear" w:color="auto" w:fill="auto"/>
          </w:tcPr>
          <w:p w:rsidR="007D6966" w:rsidRPr="007D6966" w:rsidRDefault="007D6966" w:rsidP="007D6966">
            <w:pPr>
              <w:jc w:val="both"/>
              <w:rPr>
                <w:rFonts w:ascii="Liberation Serif" w:hAnsi="Liberation Serif" w:cs="Liberation Serif"/>
                <w:sz w:val="24"/>
              </w:rPr>
            </w:pPr>
          </w:p>
        </w:tc>
        <w:tc>
          <w:tcPr>
            <w:tcW w:w="2809" w:type="dxa"/>
            <w:vMerge/>
            <w:tcBorders>
              <w:left w:val="single" w:sz="4" w:space="0" w:color="000000"/>
            </w:tcBorders>
            <w:shd w:val="clear" w:color="auto" w:fill="auto"/>
          </w:tcPr>
          <w:p w:rsidR="007D6966" w:rsidRPr="007D6966" w:rsidRDefault="007D6966" w:rsidP="007D6966">
            <w:pPr>
              <w:snapToGrid w:val="0"/>
              <w:rPr>
                <w:rFonts w:ascii="Liberation Serif" w:hAnsi="Liberation Serif" w:cs="Liberation Serif"/>
                <w:sz w:val="24"/>
              </w:rPr>
            </w:pPr>
          </w:p>
        </w:tc>
        <w:tc>
          <w:tcPr>
            <w:tcW w:w="1827" w:type="dxa"/>
            <w:vMerge/>
            <w:tcBorders>
              <w:left w:val="single" w:sz="4" w:space="0" w:color="000000"/>
              <w:right w:val="single" w:sz="4" w:space="0" w:color="auto"/>
            </w:tcBorders>
            <w:shd w:val="clear" w:color="auto" w:fill="auto"/>
          </w:tcPr>
          <w:p w:rsidR="007D6966" w:rsidRPr="007D6966" w:rsidRDefault="007D6966" w:rsidP="007D6966">
            <w:pPr>
              <w:snapToGrid w:val="0"/>
              <w:jc w:val="center"/>
              <w:rPr>
                <w:rFonts w:ascii="Liberation Serif" w:hAnsi="Liberation Serif" w:cs="Liberation Serif"/>
                <w:sz w:val="24"/>
              </w:rPr>
            </w:pPr>
          </w:p>
        </w:tc>
        <w:tc>
          <w:tcPr>
            <w:tcW w:w="2822" w:type="dxa"/>
            <w:tcBorders>
              <w:top w:val="single" w:sz="4" w:space="0" w:color="auto"/>
              <w:left w:val="single" w:sz="4" w:space="0" w:color="auto"/>
              <w:bottom w:val="single" w:sz="4" w:space="0" w:color="auto"/>
              <w:right w:val="single" w:sz="4" w:space="0" w:color="auto"/>
            </w:tcBorders>
            <w:shd w:val="clear" w:color="auto" w:fill="auto"/>
          </w:tcPr>
          <w:p w:rsidR="007D6966" w:rsidRPr="007D6966" w:rsidRDefault="007D6966" w:rsidP="007D6966">
            <w:pPr>
              <w:jc w:val="both"/>
              <w:rPr>
                <w:rFonts w:ascii="Liberation Serif" w:hAnsi="Liberation Serif" w:cs="Liberation Serif"/>
                <w:sz w:val="24"/>
                <w:szCs w:val="24"/>
                <w:highlight w:val="yellow"/>
              </w:rPr>
            </w:pPr>
            <w:r w:rsidRPr="007D6966">
              <w:rPr>
                <w:rFonts w:ascii="Liberation Serif" w:hAnsi="Liberation Serif" w:cs="Liberation Serif"/>
                <w:sz w:val="24"/>
                <w:szCs w:val="24"/>
              </w:rPr>
              <w:t>Увеличение к</w:t>
            </w:r>
            <w:r w:rsidRPr="007D6966">
              <w:rPr>
                <w:rFonts w:ascii="Liberation Serif" w:hAnsi="Liberation Serif" w:cs="Liberation Serif"/>
                <w:sz w:val="24"/>
                <w:szCs w:val="24"/>
                <w:lang w:bidi="ru-RU"/>
              </w:rPr>
              <w:t>оличества земельных участков и объектов недвижимости, в отношении которых проведены кадастровые работы для отдельных категорий граждан, до 50 единиц к 2030 году</w:t>
            </w:r>
          </w:p>
        </w:tc>
        <w:tc>
          <w:tcPr>
            <w:tcW w:w="3478" w:type="dxa"/>
            <w:tcBorders>
              <w:top w:val="single" w:sz="4" w:space="0" w:color="auto"/>
              <w:left w:val="single" w:sz="4" w:space="0" w:color="auto"/>
              <w:bottom w:val="single" w:sz="4" w:space="0" w:color="auto"/>
              <w:right w:val="single" w:sz="4" w:space="0" w:color="auto"/>
            </w:tcBorders>
            <w:shd w:val="clear" w:color="auto" w:fill="auto"/>
          </w:tcPr>
          <w:p w:rsidR="007D6966" w:rsidRPr="007D6966" w:rsidRDefault="007D6966" w:rsidP="007D6966">
            <w:pPr>
              <w:snapToGrid w:val="0"/>
              <w:jc w:val="both"/>
              <w:rPr>
                <w:rFonts w:ascii="Liberation Serif" w:hAnsi="Liberation Serif" w:cs="Liberation Serif"/>
                <w:sz w:val="24"/>
              </w:rPr>
            </w:pPr>
            <w:r w:rsidRPr="007D6966">
              <w:rPr>
                <w:rFonts w:ascii="Liberation Serif" w:hAnsi="Liberation Serif" w:cs="Liberation Serif"/>
                <w:sz w:val="24"/>
              </w:rPr>
              <w:t>Доля муниципальных услуг, оказанных в электронном виде от общего числа поданных заявлений</w:t>
            </w:r>
          </w:p>
        </w:tc>
      </w:tr>
      <w:tr w:rsidR="007D6966" w:rsidRPr="007D6966" w:rsidTr="007D6966">
        <w:trPr>
          <w:trHeight w:val="2208"/>
        </w:trPr>
        <w:tc>
          <w:tcPr>
            <w:tcW w:w="641" w:type="dxa"/>
            <w:vMerge/>
            <w:tcBorders>
              <w:left w:val="single" w:sz="4" w:space="0" w:color="000000"/>
            </w:tcBorders>
            <w:shd w:val="clear" w:color="auto" w:fill="auto"/>
          </w:tcPr>
          <w:p w:rsidR="007D6966" w:rsidRPr="007D6966" w:rsidRDefault="007D6966" w:rsidP="007D6966">
            <w:pPr>
              <w:jc w:val="center"/>
              <w:rPr>
                <w:rFonts w:ascii="Liberation Serif" w:hAnsi="Liberation Serif" w:cs="Liberation Serif"/>
                <w:sz w:val="24"/>
              </w:rPr>
            </w:pPr>
          </w:p>
        </w:tc>
        <w:tc>
          <w:tcPr>
            <w:tcW w:w="2843" w:type="dxa"/>
            <w:vMerge/>
            <w:tcBorders>
              <w:left w:val="single" w:sz="4" w:space="0" w:color="000000"/>
            </w:tcBorders>
            <w:shd w:val="clear" w:color="auto" w:fill="auto"/>
          </w:tcPr>
          <w:p w:rsidR="007D6966" w:rsidRPr="007D6966" w:rsidRDefault="007D6966" w:rsidP="007D6966">
            <w:pPr>
              <w:jc w:val="both"/>
              <w:rPr>
                <w:rFonts w:ascii="Liberation Serif" w:hAnsi="Liberation Serif" w:cs="Liberation Serif"/>
                <w:sz w:val="24"/>
              </w:rPr>
            </w:pPr>
          </w:p>
        </w:tc>
        <w:tc>
          <w:tcPr>
            <w:tcW w:w="2809" w:type="dxa"/>
            <w:vMerge/>
            <w:tcBorders>
              <w:left w:val="single" w:sz="4" w:space="0" w:color="000000"/>
            </w:tcBorders>
            <w:shd w:val="clear" w:color="auto" w:fill="auto"/>
          </w:tcPr>
          <w:p w:rsidR="007D6966" w:rsidRPr="007D6966" w:rsidRDefault="007D6966" w:rsidP="007D6966">
            <w:pPr>
              <w:snapToGrid w:val="0"/>
              <w:rPr>
                <w:rFonts w:ascii="Liberation Serif" w:hAnsi="Liberation Serif" w:cs="Liberation Serif"/>
                <w:sz w:val="24"/>
              </w:rPr>
            </w:pPr>
          </w:p>
        </w:tc>
        <w:tc>
          <w:tcPr>
            <w:tcW w:w="1827" w:type="dxa"/>
            <w:vMerge/>
            <w:tcBorders>
              <w:left w:val="single" w:sz="4" w:space="0" w:color="000000"/>
              <w:right w:val="single" w:sz="4" w:space="0" w:color="auto"/>
            </w:tcBorders>
            <w:shd w:val="clear" w:color="auto" w:fill="auto"/>
          </w:tcPr>
          <w:p w:rsidR="007D6966" w:rsidRPr="007D6966" w:rsidRDefault="007D6966" w:rsidP="007D6966">
            <w:pPr>
              <w:snapToGrid w:val="0"/>
              <w:jc w:val="center"/>
              <w:rPr>
                <w:rFonts w:ascii="Liberation Serif" w:hAnsi="Liberation Serif" w:cs="Liberation Serif"/>
                <w:sz w:val="24"/>
              </w:rPr>
            </w:pPr>
          </w:p>
        </w:tc>
        <w:tc>
          <w:tcPr>
            <w:tcW w:w="2822" w:type="dxa"/>
            <w:vMerge w:val="restart"/>
            <w:tcBorders>
              <w:top w:val="single" w:sz="4" w:space="0" w:color="auto"/>
              <w:left w:val="single" w:sz="4" w:space="0" w:color="auto"/>
              <w:right w:val="single" w:sz="4" w:space="0" w:color="auto"/>
            </w:tcBorders>
            <w:shd w:val="clear" w:color="auto" w:fill="auto"/>
          </w:tcPr>
          <w:p w:rsidR="007D6966" w:rsidRPr="007D6966" w:rsidRDefault="007D6966" w:rsidP="007D6966">
            <w:pPr>
              <w:jc w:val="both"/>
              <w:rPr>
                <w:rFonts w:ascii="Liberation Serif" w:hAnsi="Liberation Serif" w:cs="Liberation Serif"/>
                <w:sz w:val="24"/>
                <w:szCs w:val="24"/>
              </w:rPr>
            </w:pPr>
            <w:r w:rsidRPr="007D6966">
              <w:rPr>
                <w:rFonts w:ascii="Liberation Serif" w:hAnsi="Liberation Serif" w:cs="Liberation Serif"/>
                <w:sz w:val="24"/>
                <w:szCs w:val="24"/>
              </w:rPr>
              <w:t>Увеличение к</w:t>
            </w:r>
            <w:r w:rsidRPr="007D6966">
              <w:rPr>
                <w:rFonts w:ascii="Liberation Serif" w:hAnsi="Liberation Serif" w:cs="Liberation Serif"/>
                <w:sz w:val="24"/>
                <w:szCs w:val="24"/>
                <w:lang w:bidi="ru-RU"/>
              </w:rPr>
              <w:t xml:space="preserve">оличества </w:t>
            </w:r>
            <w:r w:rsidRPr="007D6966">
              <w:rPr>
                <w:rFonts w:ascii="Liberation Serif" w:hAnsi="Liberation Serif" w:cs="Liberation Serif"/>
                <w:sz w:val="24"/>
                <w:szCs w:val="24"/>
              </w:rPr>
              <w:t xml:space="preserve">объектов </w:t>
            </w:r>
            <w:r w:rsidRPr="007D6966">
              <w:rPr>
                <w:rFonts w:ascii="Liberation Serif" w:hAnsi="Liberation Serif" w:cs="Liberation Serif"/>
                <w:sz w:val="24"/>
                <w:szCs w:val="24"/>
                <w:lang w:bidi="ru-RU"/>
              </w:rPr>
              <w:t>недвижимого имущества, на которые получены заключения в результате проведения рыночной оценки, до 38 единиц к 2030 году</w:t>
            </w:r>
          </w:p>
        </w:tc>
        <w:tc>
          <w:tcPr>
            <w:tcW w:w="3478" w:type="dxa"/>
            <w:tcBorders>
              <w:top w:val="single" w:sz="4" w:space="0" w:color="auto"/>
              <w:left w:val="single" w:sz="4" w:space="0" w:color="auto"/>
              <w:bottom w:val="single" w:sz="4" w:space="0" w:color="auto"/>
              <w:right w:val="single" w:sz="4" w:space="0" w:color="auto"/>
            </w:tcBorders>
            <w:shd w:val="clear" w:color="auto" w:fill="auto"/>
          </w:tcPr>
          <w:p w:rsidR="007D6966" w:rsidRPr="007D6966" w:rsidRDefault="007D6966" w:rsidP="007D6966">
            <w:pPr>
              <w:snapToGrid w:val="0"/>
              <w:jc w:val="both"/>
              <w:rPr>
                <w:rFonts w:ascii="Liberation Serif" w:hAnsi="Liberation Serif" w:cs="Liberation Serif"/>
                <w:sz w:val="24"/>
              </w:rPr>
            </w:pPr>
            <w:r w:rsidRPr="007D6966">
              <w:rPr>
                <w:rFonts w:ascii="Liberation Serif" w:hAnsi="Liberation Serif" w:cs="Liberation Serif"/>
                <w:sz w:val="24"/>
              </w:rPr>
              <w:t xml:space="preserve">Доля муниципального имущества </w:t>
            </w:r>
            <w:proofErr w:type="spellStart"/>
            <w:r w:rsidRPr="007D6966">
              <w:rPr>
                <w:rFonts w:ascii="Liberation Serif" w:hAnsi="Liberation Serif" w:cs="Liberation Serif"/>
                <w:sz w:val="24"/>
              </w:rPr>
              <w:t>Грязовецкого</w:t>
            </w:r>
            <w:proofErr w:type="spellEnd"/>
            <w:r w:rsidRPr="007D6966">
              <w:rPr>
                <w:rFonts w:ascii="Liberation Serif" w:hAnsi="Liberation Serif" w:cs="Liberation Serif"/>
                <w:sz w:val="24"/>
              </w:rPr>
              <w:t xml:space="preserve">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муниципального имущества </w:t>
            </w:r>
            <w:proofErr w:type="spellStart"/>
            <w:r w:rsidRPr="007D6966">
              <w:rPr>
                <w:rFonts w:ascii="Liberation Serif" w:hAnsi="Liberation Serif" w:cs="Liberation Serif"/>
                <w:sz w:val="24"/>
              </w:rPr>
              <w:t>Грязовецкого</w:t>
            </w:r>
            <w:proofErr w:type="spellEnd"/>
            <w:r w:rsidRPr="007D6966">
              <w:rPr>
                <w:rFonts w:ascii="Liberation Serif" w:hAnsi="Liberation Serif" w:cs="Liberation Serif"/>
                <w:sz w:val="24"/>
              </w:rPr>
              <w:t xml:space="preserve"> округа</w:t>
            </w:r>
          </w:p>
        </w:tc>
      </w:tr>
      <w:tr w:rsidR="007D6966" w:rsidRPr="007D6966" w:rsidTr="007D6966">
        <w:trPr>
          <w:trHeight w:val="1183"/>
        </w:trPr>
        <w:tc>
          <w:tcPr>
            <w:tcW w:w="641" w:type="dxa"/>
            <w:vMerge/>
            <w:tcBorders>
              <w:left w:val="single" w:sz="4" w:space="0" w:color="000000"/>
            </w:tcBorders>
            <w:shd w:val="clear" w:color="auto" w:fill="auto"/>
          </w:tcPr>
          <w:p w:rsidR="007D6966" w:rsidRPr="007D6966" w:rsidRDefault="007D6966" w:rsidP="007D6966">
            <w:pPr>
              <w:jc w:val="center"/>
              <w:rPr>
                <w:rFonts w:ascii="Liberation Serif" w:hAnsi="Liberation Serif" w:cs="Liberation Serif"/>
                <w:sz w:val="24"/>
              </w:rPr>
            </w:pPr>
          </w:p>
        </w:tc>
        <w:tc>
          <w:tcPr>
            <w:tcW w:w="2843" w:type="dxa"/>
            <w:vMerge/>
            <w:tcBorders>
              <w:left w:val="single" w:sz="4" w:space="0" w:color="000000"/>
            </w:tcBorders>
            <w:shd w:val="clear" w:color="auto" w:fill="auto"/>
          </w:tcPr>
          <w:p w:rsidR="007D6966" w:rsidRPr="007D6966" w:rsidRDefault="007D6966" w:rsidP="007D6966">
            <w:pPr>
              <w:jc w:val="both"/>
              <w:rPr>
                <w:rFonts w:ascii="Liberation Serif" w:hAnsi="Liberation Serif" w:cs="Liberation Serif"/>
                <w:sz w:val="24"/>
              </w:rPr>
            </w:pPr>
          </w:p>
        </w:tc>
        <w:tc>
          <w:tcPr>
            <w:tcW w:w="2809" w:type="dxa"/>
            <w:vMerge/>
            <w:tcBorders>
              <w:left w:val="single" w:sz="4" w:space="0" w:color="000000"/>
            </w:tcBorders>
            <w:shd w:val="clear" w:color="auto" w:fill="auto"/>
          </w:tcPr>
          <w:p w:rsidR="007D6966" w:rsidRPr="007D6966" w:rsidRDefault="007D6966" w:rsidP="007D6966">
            <w:pPr>
              <w:snapToGrid w:val="0"/>
              <w:rPr>
                <w:rFonts w:ascii="Liberation Serif" w:hAnsi="Liberation Serif" w:cs="Liberation Serif"/>
                <w:sz w:val="24"/>
              </w:rPr>
            </w:pPr>
          </w:p>
        </w:tc>
        <w:tc>
          <w:tcPr>
            <w:tcW w:w="1827" w:type="dxa"/>
            <w:vMerge/>
            <w:tcBorders>
              <w:left w:val="single" w:sz="4" w:space="0" w:color="000000"/>
              <w:right w:val="single" w:sz="4" w:space="0" w:color="auto"/>
            </w:tcBorders>
            <w:shd w:val="clear" w:color="auto" w:fill="auto"/>
          </w:tcPr>
          <w:p w:rsidR="007D6966" w:rsidRPr="007D6966" w:rsidRDefault="007D6966" w:rsidP="007D6966">
            <w:pPr>
              <w:snapToGrid w:val="0"/>
              <w:jc w:val="center"/>
              <w:rPr>
                <w:rFonts w:ascii="Liberation Serif" w:hAnsi="Liberation Serif" w:cs="Liberation Serif"/>
                <w:sz w:val="24"/>
              </w:rPr>
            </w:pPr>
          </w:p>
        </w:tc>
        <w:tc>
          <w:tcPr>
            <w:tcW w:w="2822" w:type="dxa"/>
            <w:vMerge/>
            <w:tcBorders>
              <w:left w:val="single" w:sz="4" w:space="0" w:color="auto"/>
              <w:bottom w:val="single" w:sz="4" w:space="0" w:color="auto"/>
              <w:right w:val="single" w:sz="4" w:space="0" w:color="auto"/>
            </w:tcBorders>
            <w:shd w:val="clear" w:color="auto" w:fill="auto"/>
          </w:tcPr>
          <w:p w:rsidR="007D6966" w:rsidRPr="007D6966" w:rsidRDefault="007D6966" w:rsidP="007D6966">
            <w:pPr>
              <w:jc w:val="both"/>
              <w:rPr>
                <w:rFonts w:ascii="Liberation Serif" w:hAnsi="Liberation Serif" w:cs="Liberation Serif"/>
                <w:sz w:val="24"/>
                <w:szCs w:val="24"/>
              </w:rPr>
            </w:pPr>
          </w:p>
        </w:tc>
        <w:tc>
          <w:tcPr>
            <w:tcW w:w="3478" w:type="dxa"/>
            <w:tcBorders>
              <w:top w:val="single" w:sz="4" w:space="0" w:color="auto"/>
              <w:left w:val="single" w:sz="4" w:space="0" w:color="auto"/>
              <w:bottom w:val="single" w:sz="4" w:space="0" w:color="auto"/>
              <w:right w:val="single" w:sz="4" w:space="0" w:color="auto"/>
            </w:tcBorders>
            <w:shd w:val="clear" w:color="auto" w:fill="auto"/>
          </w:tcPr>
          <w:p w:rsidR="007D6966" w:rsidRPr="007D6966" w:rsidRDefault="007D6966" w:rsidP="007D6966">
            <w:pPr>
              <w:snapToGrid w:val="0"/>
              <w:jc w:val="both"/>
              <w:rPr>
                <w:rFonts w:ascii="Liberation Serif" w:hAnsi="Liberation Serif" w:cs="Liberation Serif"/>
                <w:sz w:val="24"/>
              </w:rPr>
            </w:pPr>
            <w:r w:rsidRPr="007D6966">
              <w:rPr>
                <w:rFonts w:ascii="Liberation Serif" w:hAnsi="Liberation Serif" w:cs="Liberation Serif"/>
                <w:sz w:val="24"/>
              </w:rPr>
              <w:t>Доля муниципальных услуг, оказанных в электронном виде от общего числа поданных заявлений</w:t>
            </w:r>
          </w:p>
        </w:tc>
      </w:tr>
      <w:tr w:rsidR="007D6966" w:rsidRPr="007D6966" w:rsidTr="007D6966">
        <w:trPr>
          <w:trHeight w:val="1507"/>
        </w:trPr>
        <w:tc>
          <w:tcPr>
            <w:tcW w:w="641" w:type="dxa"/>
            <w:vMerge/>
            <w:tcBorders>
              <w:left w:val="single" w:sz="4" w:space="0" w:color="000000"/>
            </w:tcBorders>
            <w:shd w:val="clear" w:color="auto" w:fill="auto"/>
          </w:tcPr>
          <w:p w:rsidR="007D6966" w:rsidRPr="007D6966" w:rsidRDefault="007D6966" w:rsidP="007D6966">
            <w:pPr>
              <w:jc w:val="center"/>
              <w:rPr>
                <w:rFonts w:ascii="Liberation Serif" w:hAnsi="Liberation Serif" w:cs="Liberation Serif"/>
                <w:sz w:val="24"/>
              </w:rPr>
            </w:pPr>
          </w:p>
        </w:tc>
        <w:tc>
          <w:tcPr>
            <w:tcW w:w="2843" w:type="dxa"/>
            <w:vMerge/>
            <w:tcBorders>
              <w:left w:val="single" w:sz="4" w:space="0" w:color="000000"/>
            </w:tcBorders>
            <w:shd w:val="clear" w:color="auto" w:fill="auto"/>
          </w:tcPr>
          <w:p w:rsidR="007D6966" w:rsidRPr="007D6966" w:rsidRDefault="007D6966" w:rsidP="007D6966">
            <w:pPr>
              <w:jc w:val="both"/>
              <w:rPr>
                <w:rFonts w:ascii="Liberation Serif" w:hAnsi="Liberation Serif" w:cs="Liberation Serif"/>
                <w:sz w:val="24"/>
              </w:rPr>
            </w:pPr>
          </w:p>
        </w:tc>
        <w:tc>
          <w:tcPr>
            <w:tcW w:w="2809" w:type="dxa"/>
            <w:vMerge/>
            <w:tcBorders>
              <w:left w:val="single" w:sz="4" w:space="0" w:color="000000"/>
            </w:tcBorders>
            <w:shd w:val="clear" w:color="auto" w:fill="auto"/>
          </w:tcPr>
          <w:p w:rsidR="007D6966" w:rsidRPr="007D6966" w:rsidRDefault="007D6966" w:rsidP="007D6966">
            <w:pPr>
              <w:snapToGrid w:val="0"/>
              <w:rPr>
                <w:rFonts w:ascii="Liberation Serif" w:hAnsi="Liberation Serif" w:cs="Liberation Serif"/>
                <w:sz w:val="24"/>
              </w:rPr>
            </w:pPr>
          </w:p>
        </w:tc>
        <w:tc>
          <w:tcPr>
            <w:tcW w:w="1827" w:type="dxa"/>
            <w:vMerge/>
            <w:tcBorders>
              <w:left w:val="single" w:sz="4" w:space="0" w:color="000000"/>
              <w:right w:val="single" w:sz="4" w:space="0" w:color="auto"/>
            </w:tcBorders>
            <w:shd w:val="clear" w:color="auto" w:fill="auto"/>
          </w:tcPr>
          <w:p w:rsidR="007D6966" w:rsidRPr="007D6966" w:rsidRDefault="007D6966" w:rsidP="007D6966">
            <w:pPr>
              <w:snapToGrid w:val="0"/>
              <w:jc w:val="center"/>
              <w:rPr>
                <w:rFonts w:ascii="Liberation Serif" w:hAnsi="Liberation Serif" w:cs="Liberation Serif"/>
                <w:sz w:val="24"/>
              </w:rPr>
            </w:pPr>
          </w:p>
        </w:tc>
        <w:tc>
          <w:tcPr>
            <w:tcW w:w="2822" w:type="dxa"/>
            <w:tcBorders>
              <w:top w:val="single" w:sz="4" w:space="0" w:color="auto"/>
              <w:left w:val="single" w:sz="4" w:space="0" w:color="auto"/>
              <w:bottom w:val="single" w:sz="4" w:space="0" w:color="auto"/>
              <w:right w:val="single" w:sz="4" w:space="0" w:color="auto"/>
            </w:tcBorders>
            <w:shd w:val="clear" w:color="auto" w:fill="auto"/>
          </w:tcPr>
          <w:p w:rsidR="007D6966" w:rsidRPr="007D6966" w:rsidRDefault="007D6966" w:rsidP="007D6966">
            <w:pPr>
              <w:jc w:val="both"/>
              <w:rPr>
                <w:rFonts w:ascii="Liberation Serif" w:hAnsi="Liberation Serif" w:cs="Liberation Serif"/>
                <w:sz w:val="24"/>
                <w:szCs w:val="24"/>
              </w:rPr>
            </w:pPr>
            <w:r w:rsidRPr="007D6966">
              <w:rPr>
                <w:rFonts w:ascii="Liberation Serif" w:hAnsi="Liberation Serif" w:cs="Liberation Serif"/>
                <w:sz w:val="24"/>
                <w:szCs w:val="24"/>
              </w:rPr>
              <w:t>Увеличение доли</w:t>
            </w:r>
            <w:r w:rsidRPr="007D6966">
              <w:rPr>
                <w:rFonts w:ascii="Liberation Serif" w:hAnsi="Liberation Serif" w:cs="Liberation Serif"/>
                <w:sz w:val="24"/>
                <w:szCs w:val="24"/>
                <w:lang w:bidi="ru-RU"/>
              </w:rPr>
              <w:t xml:space="preserve"> населенных пунктов с установленными границами от общего количества населенных пунктов в округе и ее сохранение на уровне 100% к 2030 году</w:t>
            </w:r>
          </w:p>
        </w:tc>
        <w:tc>
          <w:tcPr>
            <w:tcW w:w="3478" w:type="dxa"/>
            <w:tcBorders>
              <w:top w:val="single" w:sz="4" w:space="0" w:color="auto"/>
              <w:left w:val="single" w:sz="4" w:space="0" w:color="auto"/>
              <w:bottom w:val="single" w:sz="4" w:space="0" w:color="auto"/>
              <w:right w:val="single" w:sz="4" w:space="0" w:color="auto"/>
            </w:tcBorders>
            <w:shd w:val="clear" w:color="auto" w:fill="auto"/>
          </w:tcPr>
          <w:p w:rsidR="007D6966" w:rsidRPr="007D6966" w:rsidRDefault="007D6966" w:rsidP="007D6966">
            <w:pPr>
              <w:snapToGrid w:val="0"/>
              <w:jc w:val="both"/>
              <w:rPr>
                <w:rFonts w:ascii="Liberation Serif" w:hAnsi="Liberation Serif" w:cs="Liberation Serif"/>
                <w:sz w:val="24"/>
              </w:rPr>
            </w:pPr>
            <w:r w:rsidRPr="007D6966">
              <w:rPr>
                <w:rFonts w:ascii="Liberation Serif" w:hAnsi="Liberation Serif" w:cs="Liberation Serif"/>
                <w:sz w:val="24"/>
              </w:rPr>
              <w:t xml:space="preserve">Доля муниципального имущества </w:t>
            </w:r>
            <w:proofErr w:type="spellStart"/>
            <w:r w:rsidRPr="007D6966">
              <w:rPr>
                <w:rFonts w:ascii="Liberation Serif" w:hAnsi="Liberation Serif" w:cs="Liberation Serif"/>
                <w:sz w:val="24"/>
              </w:rPr>
              <w:t>Грязовецкого</w:t>
            </w:r>
            <w:proofErr w:type="spellEnd"/>
            <w:r w:rsidRPr="007D6966">
              <w:rPr>
                <w:rFonts w:ascii="Liberation Serif" w:hAnsi="Liberation Serif" w:cs="Liberation Serif"/>
                <w:sz w:val="24"/>
              </w:rPr>
              <w:t xml:space="preserve">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муниципального имущества </w:t>
            </w:r>
            <w:proofErr w:type="spellStart"/>
            <w:r w:rsidRPr="007D6966">
              <w:rPr>
                <w:rFonts w:ascii="Liberation Serif" w:hAnsi="Liberation Serif" w:cs="Liberation Serif"/>
                <w:sz w:val="24"/>
              </w:rPr>
              <w:t>Грязовецкого</w:t>
            </w:r>
            <w:proofErr w:type="spellEnd"/>
            <w:r w:rsidRPr="007D6966">
              <w:rPr>
                <w:rFonts w:ascii="Liberation Serif" w:hAnsi="Liberation Serif" w:cs="Liberation Serif"/>
                <w:sz w:val="24"/>
              </w:rPr>
              <w:t xml:space="preserve"> округа</w:t>
            </w:r>
          </w:p>
        </w:tc>
      </w:tr>
      <w:tr w:rsidR="007D6966" w:rsidRPr="007D6966" w:rsidTr="007D6966">
        <w:trPr>
          <w:trHeight w:val="943"/>
        </w:trPr>
        <w:tc>
          <w:tcPr>
            <w:tcW w:w="641" w:type="dxa"/>
            <w:vMerge/>
            <w:tcBorders>
              <w:left w:val="single" w:sz="4" w:space="0" w:color="000000"/>
            </w:tcBorders>
            <w:shd w:val="clear" w:color="auto" w:fill="auto"/>
          </w:tcPr>
          <w:p w:rsidR="007D6966" w:rsidRPr="007D6966" w:rsidRDefault="007D6966" w:rsidP="007D6966">
            <w:pPr>
              <w:jc w:val="center"/>
              <w:rPr>
                <w:rFonts w:ascii="Liberation Serif" w:hAnsi="Liberation Serif" w:cs="Liberation Serif"/>
                <w:sz w:val="24"/>
              </w:rPr>
            </w:pPr>
          </w:p>
        </w:tc>
        <w:tc>
          <w:tcPr>
            <w:tcW w:w="2843" w:type="dxa"/>
            <w:vMerge/>
            <w:tcBorders>
              <w:left w:val="single" w:sz="4" w:space="0" w:color="000000"/>
            </w:tcBorders>
            <w:shd w:val="clear" w:color="auto" w:fill="auto"/>
          </w:tcPr>
          <w:p w:rsidR="007D6966" w:rsidRPr="007D6966" w:rsidRDefault="007D6966" w:rsidP="007D6966">
            <w:pPr>
              <w:jc w:val="both"/>
              <w:rPr>
                <w:rFonts w:ascii="Liberation Serif" w:hAnsi="Liberation Serif" w:cs="Liberation Serif"/>
                <w:sz w:val="24"/>
              </w:rPr>
            </w:pPr>
          </w:p>
        </w:tc>
        <w:tc>
          <w:tcPr>
            <w:tcW w:w="2809" w:type="dxa"/>
            <w:vMerge/>
            <w:tcBorders>
              <w:left w:val="single" w:sz="4" w:space="0" w:color="000000"/>
            </w:tcBorders>
            <w:shd w:val="clear" w:color="auto" w:fill="auto"/>
          </w:tcPr>
          <w:p w:rsidR="007D6966" w:rsidRPr="007D6966" w:rsidRDefault="007D6966" w:rsidP="007D6966">
            <w:pPr>
              <w:snapToGrid w:val="0"/>
              <w:rPr>
                <w:rFonts w:ascii="Liberation Serif" w:hAnsi="Liberation Serif" w:cs="Liberation Serif"/>
                <w:sz w:val="24"/>
              </w:rPr>
            </w:pPr>
          </w:p>
        </w:tc>
        <w:tc>
          <w:tcPr>
            <w:tcW w:w="1827" w:type="dxa"/>
            <w:vMerge/>
            <w:tcBorders>
              <w:left w:val="single" w:sz="4" w:space="0" w:color="000000"/>
              <w:right w:val="single" w:sz="4" w:space="0" w:color="auto"/>
            </w:tcBorders>
            <w:shd w:val="clear" w:color="auto" w:fill="auto"/>
          </w:tcPr>
          <w:p w:rsidR="007D6966" w:rsidRPr="007D6966" w:rsidRDefault="007D6966" w:rsidP="007D6966">
            <w:pPr>
              <w:snapToGrid w:val="0"/>
              <w:jc w:val="center"/>
              <w:rPr>
                <w:rFonts w:ascii="Liberation Serif" w:hAnsi="Liberation Serif" w:cs="Liberation Serif"/>
                <w:sz w:val="24"/>
              </w:rPr>
            </w:pPr>
          </w:p>
        </w:tc>
        <w:tc>
          <w:tcPr>
            <w:tcW w:w="2822" w:type="dxa"/>
            <w:tcBorders>
              <w:top w:val="single" w:sz="4" w:space="0" w:color="auto"/>
              <w:left w:val="single" w:sz="4" w:space="0" w:color="auto"/>
              <w:bottom w:val="single" w:sz="4" w:space="0" w:color="auto"/>
              <w:right w:val="single" w:sz="4" w:space="0" w:color="auto"/>
            </w:tcBorders>
            <w:shd w:val="clear" w:color="auto" w:fill="auto"/>
          </w:tcPr>
          <w:p w:rsidR="007D6966" w:rsidRPr="007D6966" w:rsidRDefault="007D6966" w:rsidP="007D6966">
            <w:pPr>
              <w:jc w:val="both"/>
              <w:rPr>
                <w:rFonts w:ascii="Liberation Serif" w:hAnsi="Liberation Serif" w:cs="Liberation Serif"/>
                <w:sz w:val="24"/>
                <w:szCs w:val="24"/>
                <w:highlight w:val="yellow"/>
              </w:rPr>
            </w:pPr>
            <w:r w:rsidRPr="007D6966">
              <w:rPr>
                <w:rFonts w:ascii="Liberation Serif" w:hAnsi="Liberation Serif" w:cs="Liberation Serif"/>
                <w:sz w:val="24"/>
                <w:szCs w:val="24"/>
              </w:rPr>
              <w:t>Обеспечение доли проведенных мероприятий по выявлению нарушений земельного законодательства от общего количества заявлений на уровне 100%</w:t>
            </w:r>
          </w:p>
        </w:tc>
        <w:tc>
          <w:tcPr>
            <w:tcW w:w="3478" w:type="dxa"/>
            <w:tcBorders>
              <w:left w:val="single" w:sz="4" w:space="0" w:color="auto"/>
              <w:bottom w:val="single" w:sz="4" w:space="0" w:color="auto"/>
              <w:right w:val="single" w:sz="4" w:space="0" w:color="auto"/>
            </w:tcBorders>
            <w:shd w:val="clear" w:color="auto" w:fill="auto"/>
          </w:tcPr>
          <w:p w:rsidR="007D6966" w:rsidRPr="007D6966" w:rsidRDefault="007D6966" w:rsidP="007D6966">
            <w:pPr>
              <w:snapToGrid w:val="0"/>
              <w:jc w:val="both"/>
              <w:rPr>
                <w:rFonts w:ascii="Liberation Serif" w:hAnsi="Liberation Serif" w:cs="Liberation Serif"/>
                <w:sz w:val="24"/>
              </w:rPr>
            </w:pPr>
            <w:r w:rsidRPr="007D6966">
              <w:rPr>
                <w:rFonts w:ascii="Liberation Serif" w:hAnsi="Liberation Serif" w:cs="Liberation Serif"/>
                <w:sz w:val="24"/>
              </w:rPr>
              <w:t xml:space="preserve">Доля муниципального имущества </w:t>
            </w:r>
            <w:proofErr w:type="spellStart"/>
            <w:r w:rsidRPr="007D6966">
              <w:rPr>
                <w:rFonts w:ascii="Liberation Serif" w:hAnsi="Liberation Serif" w:cs="Liberation Serif"/>
                <w:sz w:val="24"/>
              </w:rPr>
              <w:t>Грязовецкого</w:t>
            </w:r>
            <w:proofErr w:type="spellEnd"/>
            <w:r w:rsidRPr="007D6966">
              <w:rPr>
                <w:rFonts w:ascii="Liberation Serif" w:hAnsi="Liberation Serif" w:cs="Liberation Serif"/>
                <w:sz w:val="24"/>
              </w:rPr>
              <w:t xml:space="preserve">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муниципального имущества </w:t>
            </w:r>
            <w:proofErr w:type="spellStart"/>
            <w:r w:rsidRPr="007D6966">
              <w:rPr>
                <w:rFonts w:ascii="Liberation Serif" w:hAnsi="Liberation Serif" w:cs="Liberation Serif"/>
                <w:sz w:val="24"/>
              </w:rPr>
              <w:t>Грязовецкого</w:t>
            </w:r>
            <w:proofErr w:type="spellEnd"/>
            <w:r w:rsidRPr="007D6966">
              <w:rPr>
                <w:rFonts w:ascii="Liberation Serif" w:hAnsi="Liberation Serif" w:cs="Liberation Serif"/>
                <w:sz w:val="24"/>
              </w:rPr>
              <w:t xml:space="preserve"> округа</w:t>
            </w:r>
          </w:p>
        </w:tc>
      </w:tr>
      <w:tr w:rsidR="007D6966" w:rsidRPr="007D6966" w:rsidTr="007D6966">
        <w:trPr>
          <w:trHeight w:val="1507"/>
        </w:trPr>
        <w:tc>
          <w:tcPr>
            <w:tcW w:w="641" w:type="dxa"/>
            <w:vMerge/>
            <w:tcBorders>
              <w:left w:val="single" w:sz="4" w:space="0" w:color="000000"/>
            </w:tcBorders>
            <w:shd w:val="clear" w:color="auto" w:fill="auto"/>
          </w:tcPr>
          <w:p w:rsidR="007D6966" w:rsidRPr="007D6966" w:rsidRDefault="007D6966" w:rsidP="007D6966">
            <w:pPr>
              <w:jc w:val="center"/>
              <w:rPr>
                <w:rFonts w:ascii="Liberation Serif" w:hAnsi="Liberation Serif" w:cs="Liberation Serif"/>
                <w:sz w:val="24"/>
              </w:rPr>
            </w:pPr>
          </w:p>
        </w:tc>
        <w:tc>
          <w:tcPr>
            <w:tcW w:w="2843" w:type="dxa"/>
            <w:vMerge/>
            <w:tcBorders>
              <w:left w:val="single" w:sz="4" w:space="0" w:color="000000"/>
            </w:tcBorders>
            <w:shd w:val="clear" w:color="auto" w:fill="auto"/>
          </w:tcPr>
          <w:p w:rsidR="007D6966" w:rsidRPr="007D6966" w:rsidRDefault="007D6966" w:rsidP="007D6966">
            <w:pPr>
              <w:jc w:val="both"/>
              <w:rPr>
                <w:rFonts w:ascii="Liberation Serif" w:hAnsi="Liberation Serif" w:cs="Liberation Serif"/>
                <w:sz w:val="24"/>
              </w:rPr>
            </w:pPr>
          </w:p>
        </w:tc>
        <w:tc>
          <w:tcPr>
            <w:tcW w:w="2809" w:type="dxa"/>
            <w:vMerge/>
            <w:tcBorders>
              <w:left w:val="single" w:sz="4" w:space="0" w:color="000000"/>
            </w:tcBorders>
            <w:shd w:val="clear" w:color="auto" w:fill="auto"/>
          </w:tcPr>
          <w:p w:rsidR="007D6966" w:rsidRPr="007D6966" w:rsidRDefault="007D6966" w:rsidP="007D6966">
            <w:pPr>
              <w:snapToGrid w:val="0"/>
              <w:rPr>
                <w:rFonts w:ascii="Liberation Serif" w:hAnsi="Liberation Serif" w:cs="Liberation Serif"/>
                <w:sz w:val="24"/>
              </w:rPr>
            </w:pPr>
          </w:p>
        </w:tc>
        <w:tc>
          <w:tcPr>
            <w:tcW w:w="1827" w:type="dxa"/>
            <w:vMerge/>
            <w:tcBorders>
              <w:left w:val="single" w:sz="4" w:space="0" w:color="000000"/>
              <w:right w:val="single" w:sz="4" w:space="0" w:color="auto"/>
            </w:tcBorders>
            <w:shd w:val="clear" w:color="auto" w:fill="auto"/>
          </w:tcPr>
          <w:p w:rsidR="007D6966" w:rsidRPr="007D6966" w:rsidRDefault="007D6966" w:rsidP="007D6966">
            <w:pPr>
              <w:snapToGrid w:val="0"/>
              <w:jc w:val="center"/>
              <w:rPr>
                <w:rFonts w:ascii="Liberation Serif" w:hAnsi="Liberation Serif" w:cs="Liberation Serif"/>
                <w:sz w:val="24"/>
              </w:rPr>
            </w:pPr>
          </w:p>
        </w:tc>
        <w:tc>
          <w:tcPr>
            <w:tcW w:w="2822" w:type="dxa"/>
            <w:tcBorders>
              <w:top w:val="single" w:sz="4" w:space="0" w:color="auto"/>
              <w:left w:val="single" w:sz="4" w:space="0" w:color="auto"/>
              <w:bottom w:val="single" w:sz="4" w:space="0" w:color="auto"/>
              <w:right w:val="single" w:sz="4" w:space="0" w:color="auto"/>
            </w:tcBorders>
            <w:shd w:val="clear" w:color="auto" w:fill="auto"/>
          </w:tcPr>
          <w:p w:rsidR="007D6966" w:rsidRPr="007D6966" w:rsidRDefault="007D6966" w:rsidP="007D6966">
            <w:pPr>
              <w:jc w:val="both"/>
              <w:rPr>
                <w:rFonts w:ascii="Liberation Serif" w:hAnsi="Liberation Serif" w:cs="Liberation Serif"/>
                <w:sz w:val="24"/>
                <w:szCs w:val="24"/>
              </w:rPr>
            </w:pPr>
            <w:r w:rsidRPr="007D6966">
              <w:rPr>
                <w:rFonts w:ascii="Liberation Serif" w:hAnsi="Liberation Serif" w:cs="Liberation Serif"/>
                <w:sz w:val="24"/>
                <w:szCs w:val="24"/>
              </w:rPr>
              <w:t xml:space="preserve">Уменьшение доли нежилого муниципального фонда, движимого имущества, непереданного в аренду и безвозмездное пользование,  от общего объема муниципального имущества, находящегося в казне </w:t>
            </w:r>
            <w:r w:rsidRPr="007D6966">
              <w:rPr>
                <w:rFonts w:ascii="Liberation Serif" w:hAnsi="Liberation Serif" w:cs="Liberation Serif"/>
                <w:sz w:val="24"/>
                <w:szCs w:val="24"/>
              </w:rPr>
              <w:lastRenderedPageBreak/>
              <w:t>округа, до 1,4% к 2030 году</w:t>
            </w:r>
          </w:p>
        </w:tc>
        <w:tc>
          <w:tcPr>
            <w:tcW w:w="3478" w:type="dxa"/>
            <w:tcBorders>
              <w:left w:val="single" w:sz="4" w:space="0" w:color="auto"/>
              <w:bottom w:val="single" w:sz="4" w:space="0" w:color="auto"/>
              <w:right w:val="single" w:sz="4" w:space="0" w:color="auto"/>
            </w:tcBorders>
            <w:shd w:val="clear" w:color="auto" w:fill="auto"/>
          </w:tcPr>
          <w:p w:rsidR="007D6966" w:rsidRPr="007D6966" w:rsidRDefault="007D6966" w:rsidP="007D6966">
            <w:pPr>
              <w:snapToGrid w:val="0"/>
              <w:jc w:val="both"/>
              <w:rPr>
                <w:rFonts w:ascii="Liberation Serif" w:hAnsi="Liberation Serif" w:cs="Liberation Serif"/>
                <w:sz w:val="24"/>
              </w:rPr>
            </w:pPr>
            <w:r w:rsidRPr="007D6966">
              <w:rPr>
                <w:rFonts w:ascii="Liberation Serif" w:hAnsi="Liberation Serif" w:cs="Liberation Serif"/>
                <w:sz w:val="24"/>
              </w:rPr>
              <w:lastRenderedPageBreak/>
              <w:t xml:space="preserve">Доля муниципального имущества </w:t>
            </w:r>
            <w:proofErr w:type="spellStart"/>
            <w:r w:rsidRPr="007D6966">
              <w:rPr>
                <w:rFonts w:ascii="Liberation Serif" w:hAnsi="Liberation Serif" w:cs="Liberation Serif"/>
                <w:sz w:val="24"/>
              </w:rPr>
              <w:t>Грязовецкого</w:t>
            </w:r>
            <w:proofErr w:type="spellEnd"/>
            <w:r w:rsidRPr="007D6966">
              <w:rPr>
                <w:rFonts w:ascii="Liberation Serif" w:hAnsi="Liberation Serif" w:cs="Liberation Serif"/>
                <w:sz w:val="24"/>
              </w:rPr>
              <w:t xml:space="preserve">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муниципального имущества </w:t>
            </w:r>
            <w:proofErr w:type="spellStart"/>
            <w:r w:rsidRPr="007D6966">
              <w:rPr>
                <w:rFonts w:ascii="Liberation Serif" w:hAnsi="Liberation Serif" w:cs="Liberation Serif"/>
                <w:sz w:val="24"/>
              </w:rPr>
              <w:lastRenderedPageBreak/>
              <w:t>Грязовецкого</w:t>
            </w:r>
            <w:proofErr w:type="spellEnd"/>
            <w:r w:rsidRPr="007D6966">
              <w:rPr>
                <w:rFonts w:ascii="Liberation Serif" w:hAnsi="Liberation Serif" w:cs="Liberation Serif"/>
                <w:sz w:val="24"/>
              </w:rPr>
              <w:t xml:space="preserve"> округа</w:t>
            </w:r>
          </w:p>
        </w:tc>
      </w:tr>
      <w:tr w:rsidR="007D6966" w:rsidRPr="007D6966" w:rsidTr="007D6966">
        <w:trPr>
          <w:trHeight w:val="1507"/>
        </w:trPr>
        <w:tc>
          <w:tcPr>
            <w:tcW w:w="641" w:type="dxa"/>
            <w:vMerge/>
            <w:tcBorders>
              <w:left w:val="single" w:sz="4" w:space="0" w:color="000000"/>
            </w:tcBorders>
            <w:shd w:val="clear" w:color="auto" w:fill="auto"/>
          </w:tcPr>
          <w:p w:rsidR="007D6966" w:rsidRPr="007D6966" w:rsidRDefault="007D6966" w:rsidP="007D6966">
            <w:pPr>
              <w:jc w:val="center"/>
              <w:rPr>
                <w:rFonts w:ascii="Liberation Serif" w:hAnsi="Liberation Serif" w:cs="Liberation Serif"/>
                <w:sz w:val="24"/>
              </w:rPr>
            </w:pPr>
          </w:p>
        </w:tc>
        <w:tc>
          <w:tcPr>
            <w:tcW w:w="2843" w:type="dxa"/>
            <w:vMerge/>
            <w:tcBorders>
              <w:left w:val="single" w:sz="4" w:space="0" w:color="000000"/>
            </w:tcBorders>
            <w:shd w:val="clear" w:color="auto" w:fill="auto"/>
          </w:tcPr>
          <w:p w:rsidR="007D6966" w:rsidRPr="007D6966" w:rsidRDefault="007D6966" w:rsidP="007D6966">
            <w:pPr>
              <w:jc w:val="both"/>
              <w:rPr>
                <w:rFonts w:ascii="Liberation Serif" w:hAnsi="Liberation Serif" w:cs="Liberation Serif"/>
                <w:sz w:val="24"/>
              </w:rPr>
            </w:pPr>
          </w:p>
        </w:tc>
        <w:tc>
          <w:tcPr>
            <w:tcW w:w="2809" w:type="dxa"/>
            <w:vMerge/>
            <w:tcBorders>
              <w:left w:val="single" w:sz="4" w:space="0" w:color="000000"/>
            </w:tcBorders>
            <w:shd w:val="clear" w:color="auto" w:fill="auto"/>
          </w:tcPr>
          <w:p w:rsidR="007D6966" w:rsidRPr="007D6966" w:rsidRDefault="007D6966" w:rsidP="007D6966">
            <w:pPr>
              <w:snapToGrid w:val="0"/>
              <w:rPr>
                <w:rFonts w:ascii="Liberation Serif" w:hAnsi="Liberation Serif" w:cs="Liberation Serif"/>
                <w:sz w:val="24"/>
              </w:rPr>
            </w:pPr>
          </w:p>
        </w:tc>
        <w:tc>
          <w:tcPr>
            <w:tcW w:w="1827" w:type="dxa"/>
            <w:vMerge/>
            <w:tcBorders>
              <w:left w:val="single" w:sz="4" w:space="0" w:color="000000"/>
              <w:right w:val="single" w:sz="4" w:space="0" w:color="auto"/>
            </w:tcBorders>
            <w:shd w:val="clear" w:color="auto" w:fill="auto"/>
          </w:tcPr>
          <w:p w:rsidR="007D6966" w:rsidRPr="007D6966" w:rsidRDefault="007D6966" w:rsidP="007D6966">
            <w:pPr>
              <w:snapToGrid w:val="0"/>
              <w:jc w:val="center"/>
              <w:rPr>
                <w:rFonts w:ascii="Liberation Serif" w:hAnsi="Liberation Serif" w:cs="Liberation Serif"/>
                <w:sz w:val="24"/>
              </w:rPr>
            </w:pPr>
          </w:p>
        </w:tc>
        <w:tc>
          <w:tcPr>
            <w:tcW w:w="2822" w:type="dxa"/>
            <w:tcBorders>
              <w:top w:val="single" w:sz="4" w:space="0" w:color="auto"/>
              <w:left w:val="single" w:sz="4" w:space="0" w:color="auto"/>
              <w:bottom w:val="single" w:sz="4" w:space="0" w:color="auto"/>
              <w:right w:val="single" w:sz="4" w:space="0" w:color="auto"/>
            </w:tcBorders>
            <w:shd w:val="clear" w:color="auto" w:fill="auto"/>
          </w:tcPr>
          <w:p w:rsidR="007D6966" w:rsidRPr="007D6966" w:rsidRDefault="007D6966" w:rsidP="007D6966">
            <w:pPr>
              <w:jc w:val="both"/>
              <w:rPr>
                <w:rFonts w:ascii="Liberation Serif" w:hAnsi="Liberation Serif" w:cs="Liberation Serif"/>
                <w:sz w:val="24"/>
                <w:szCs w:val="24"/>
              </w:rPr>
            </w:pPr>
            <w:r w:rsidRPr="007D6966">
              <w:rPr>
                <w:rFonts w:ascii="Liberation Serif" w:hAnsi="Liberation Serif" w:cs="Liberation Serif"/>
                <w:sz w:val="24"/>
                <w:szCs w:val="24"/>
              </w:rPr>
              <w:t>Сохранение доли граждан</w:t>
            </w:r>
            <w:r w:rsidRPr="007D6966">
              <w:rPr>
                <w:rFonts w:ascii="Liberation Serif" w:hAnsi="Liberation Serif" w:cs="Liberation Serif"/>
                <w:sz w:val="24"/>
                <w:szCs w:val="24"/>
                <w:lang w:bidi="ru-RU"/>
              </w:rPr>
              <w:t>, имеющих трёх и более детей, получивших единовременную денежную выплату взамен земельного участка от общего количества поданных заявлений на уровне 100%</w:t>
            </w:r>
          </w:p>
        </w:tc>
        <w:tc>
          <w:tcPr>
            <w:tcW w:w="3478" w:type="dxa"/>
            <w:tcBorders>
              <w:left w:val="single" w:sz="4" w:space="0" w:color="auto"/>
              <w:bottom w:val="single" w:sz="4" w:space="0" w:color="auto"/>
              <w:right w:val="single" w:sz="4" w:space="0" w:color="auto"/>
            </w:tcBorders>
            <w:shd w:val="clear" w:color="auto" w:fill="auto"/>
          </w:tcPr>
          <w:p w:rsidR="007D6966" w:rsidRPr="007D6966" w:rsidRDefault="007D6966" w:rsidP="007D6966">
            <w:pPr>
              <w:snapToGrid w:val="0"/>
              <w:jc w:val="center"/>
              <w:rPr>
                <w:rFonts w:ascii="Liberation Serif" w:hAnsi="Liberation Serif" w:cs="Liberation Serif"/>
                <w:sz w:val="24"/>
              </w:rPr>
            </w:pPr>
            <w:r w:rsidRPr="007D6966">
              <w:rPr>
                <w:rFonts w:ascii="Liberation Serif" w:hAnsi="Liberation Serif" w:cs="Liberation Serif"/>
                <w:sz w:val="24"/>
              </w:rPr>
              <w:t>-</w:t>
            </w:r>
          </w:p>
        </w:tc>
      </w:tr>
      <w:tr w:rsidR="007D6966" w:rsidRPr="007D6966" w:rsidTr="007D6966">
        <w:trPr>
          <w:trHeight w:val="1507"/>
        </w:trPr>
        <w:tc>
          <w:tcPr>
            <w:tcW w:w="641" w:type="dxa"/>
            <w:vMerge/>
            <w:tcBorders>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cs="Liberation Serif"/>
                <w:sz w:val="24"/>
              </w:rPr>
            </w:pPr>
          </w:p>
        </w:tc>
        <w:tc>
          <w:tcPr>
            <w:tcW w:w="2843" w:type="dxa"/>
            <w:vMerge/>
            <w:tcBorders>
              <w:left w:val="single" w:sz="4" w:space="0" w:color="000000"/>
              <w:bottom w:val="single" w:sz="4" w:space="0" w:color="000000"/>
            </w:tcBorders>
            <w:shd w:val="clear" w:color="auto" w:fill="auto"/>
          </w:tcPr>
          <w:p w:rsidR="007D6966" w:rsidRPr="007D6966" w:rsidRDefault="007D6966" w:rsidP="007D6966">
            <w:pPr>
              <w:jc w:val="both"/>
              <w:rPr>
                <w:rFonts w:ascii="Liberation Serif" w:hAnsi="Liberation Serif" w:cs="Liberation Serif"/>
                <w:sz w:val="24"/>
              </w:rPr>
            </w:pPr>
          </w:p>
        </w:tc>
        <w:tc>
          <w:tcPr>
            <w:tcW w:w="2809" w:type="dxa"/>
            <w:vMerge/>
            <w:tcBorders>
              <w:left w:val="single" w:sz="4" w:space="0" w:color="000000"/>
              <w:bottom w:val="single" w:sz="4" w:space="0" w:color="000000"/>
            </w:tcBorders>
            <w:shd w:val="clear" w:color="auto" w:fill="auto"/>
          </w:tcPr>
          <w:p w:rsidR="007D6966" w:rsidRPr="007D6966" w:rsidRDefault="007D6966" w:rsidP="007D6966">
            <w:pPr>
              <w:snapToGrid w:val="0"/>
              <w:rPr>
                <w:rFonts w:ascii="Liberation Serif" w:hAnsi="Liberation Serif" w:cs="Liberation Serif"/>
                <w:sz w:val="24"/>
              </w:rPr>
            </w:pPr>
          </w:p>
        </w:tc>
        <w:tc>
          <w:tcPr>
            <w:tcW w:w="1827" w:type="dxa"/>
            <w:vMerge/>
            <w:tcBorders>
              <w:left w:val="single" w:sz="4" w:space="0" w:color="000000"/>
              <w:bottom w:val="single" w:sz="4" w:space="0" w:color="000000"/>
              <w:right w:val="single" w:sz="4" w:space="0" w:color="auto"/>
            </w:tcBorders>
            <w:shd w:val="clear" w:color="auto" w:fill="auto"/>
          </w:tcPr>
          <w:p w:rsidR="007D6966" w:rsidRPr="007D6966" w:rsidRDefault="007D6966" w:rsidP="007D6966">
            <w:pPr>
              <w:snapToGrid w:val="0"/>
              <w:jc w:val="center"/>
              <w:rPr>
                <w:rFonts w:ascii="Liberation Serif" w:hAnsi="Liberation Serif" w:cs="Liberation Serif"/>
                <w:sz w:val="24"/>
              </w:rPr>
            </w:pPr>
          </w:p>
        </w:tc>
        <w:tc>
          <w:tcPr>
            <w:tcW w:w="2822" w:type="dxa"/>
            <w:tcBorders>
              <w:top w:val="single" w:sz="4" w:space="0" w:color="auto"/>
              <w:left w:val="single" w:sz="4" w:space="0" w:color="auto"/>
              <w:bottom w:val="single" w:sz="4" w:space="0" w:color="auto"/>
              <w:right w:val="single" w:sz="4" w:space="0" w:color="auto"/>
            </w:tcBorders>
            <w:shd w:val="clear" w:color="auto" w:fill="auto"/>
          </w:tcPr>
          <w:p w:rsidR="007D6966" w:rsidRPr="007D6966" w:rsidRDefault="007D6966" w:rsidP="007D6966">
            <w:pPr>
              <w:jc w:val="both"/>
              <w:rPr>
                <w:rFonts w:ascii="Liberation Serif" w:hAnsi="Liberation Serif"/>
                <w:sz w:val="24"/>
                <w:szCs w:val="24"/>
              </w:rPr>
            </w:pPr>
            <w:r w:rsidRPr="007D6966">
              <w:rPr>
                <w:rFonts w:ascii="Liberation Serif" w:hAnsi="Liberation Serif"/>
                <w:sz w:val="24"/>
                <w:szCs w:val="24"/>
              </w:rPr>
              <w:t>Обеспечение государственного кадастрового учета земель сельскохозяйственного назначения, в отношении которых проведены кадастровые работы на уровне 100%</w:t>
            </w:r>
          </w:p>
        </w:tc>
        <w:tc>
          <w:tcPr>
            <w:tcW w:w="3478" w:type="dxa"/>
            <w:tcBorders>
              <w:left w:val="single" w:sz="4" w:space="0" w:color="auto"/>
              <w:bottom w:val="single" w:sz="4" w:space="0" w:color="auto"/>
              <w:right w:val="single" w:sz="4" w:space="0" w:color="auto"/>
            </w:tcBorders>
            <w:shd w:val="clear" w:color="auto" w:fill="auto"/>
          </w:tcPr>
          <w:p w:rsidR="007D6966" w:rsidRPr="007D6966" w:rsidRDefault="007D6966" w:rsidP="007D6966">
            <w:pPr>
              <w:jc w:val="both"/>
              <w:rPr>
                <w:rFonts w:ascii="Liberation Serif" w:hAnsi="Liberation Serif"/>
                <w:sz w:val="24"/>
                <w:szCs w:val="24"/>
              </w:rPr>
            </w:pPr>
            <w:r w:rsidRPr="007D6966">
              <w:rPr>
                <w:rFonts w:ascii="Liberation Serif" w:hAnsi="Liberation Serif"/>
                <w:sz w:val="24"/>
                <w:szCs w:val="24"/>
              </w:rPr>
              <w:t xml:space="preserve">Доля муниципального имущества </w:t>
            </w:r>
            <w:proofErr w:type="spellStart"/>
            <w:r w:rsidRPr="007D6966">
              <w:rPr>
                <w:rFonts w:ascii="Liberation Serif" w:hAnsi="Liberation Serif"/>
                <w:sz w:val="24"/>
                <w:szCs w:val="24"/>
              </w:rPr>
              <w:t>Грязовецкого</w:t>
            </w:r>
            <w:proofErr w:type="spellEnd"/>
            <w:r w:rsidRPr="007D6966">
              <w:rPr>
                <w:rFonts w:ascii="Liberation Serif" w:hAnsi="Liberation Serif"/>
                <w:sz w:val="24"/>
                <w:szCs w:val="24"/>
              </w:rPr>
              <w:t xml:space="preserve">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муниципального имущества </w:t>
            </w:r>
            <w:proofErr w:type="spellStart"/>
            <w:r w:rsidRPr="007D6966">
              <w:rPr>
                <w:rFonts w:ascii="Liberation Serif" w:hAnsi="Liberation Serif"/>
                <w:sz w:val="24"/>
                <w:szCs w:val="24"/>
              </w:rPr>
              <w:t>Грязовецкого</w:t>
            </w:r>
            <w:proofErr w:type="spellEnd"/>
            <w:r w:rsidRPr="007D6966">
              <w:rPr>
                <w:rFonts w:ascii="Liberation Serif" w:hAnsi="Liberation Serif"/>
                <w:sz w:val="24"/>
                <w:szCs w:val="24"/>
              </w:rPr>
              <w:t xml:space="preserve"> округа</w:t>
            </w:r>
          </w:p>
        </w:tc>
      </w:tr>
      <w:tr w:rsidR="007D6966" w:rsidRPr="007D6966" w:rsidTr="007D6966">
        <w:tc>
          <w:tcPr>
            <w:tcW w:w="641" w:type="dxa"/>
            <w:tcBorders>
              <w:left w:val="single" w:sz="4" w:space="0" w:color="000000"/>
            </w:tcBorders>
            <w:shd w:val="clear" w:color="auto" w:fill="auto"/>
          </w:tcPr>
          <w:p w:rsidR="007D6966" w:rsidRPr="007D6966" w:rsidRDefault="007D6966" w:rsidP="007D6966">
            <w:pPr>
              <w:jc w:val="center"/>
              <w:rPr>
                <w:rFonts w:ascii="Liberation Serif" w:hAnsi="Liberation Serif" w:cs="Liberation Serif"/>
                <w:sz w:val="24"/>
              </w:rPr>
            </w:pPr>
            <w:r w:rsidRPr="007D6966">
              <w:rPr>
                <w:rFonts w:ascii="Liberation Serif" w:hAnsi="Liberation Serif" w:cs="Liberation Serif"/>
                <w:sz w:val="24"/>
              </w:rPr>
              <w:t>3</w:t>
            </w:r>
          </w:p>
        </w:tc>
        <w:tc>
          <w:tcPr>
            <w:tcW w:w="2843" w:type="dxa"/>
            <w:tcBorders>
              <w:left w:val="single" w:sz="4" w:space="0" w:color="000000"/>
            </w:tcBorders>
            <w:shd w:val="clear" w:color="auto" w:fill="auto"/>
          </w:tcPr>
          <w:p w:rsidR="007D6966" w:rsidRPr="007D6966" w:rsidRDefault="007D6966" w:rsidP="007D6966">
            <w:pPr>
              <w:rPr>
                <w:rFonts w:ascii="Liberation Serif" w:hAnsi="Liberation Serif" w:cs="Liberation Serif"/>
                <w:sz w:val="24"/>
              </w:rPr>
            </w:pPr>
            <w:r w:rsidRPr="007D6966">
              <w:rPr>
                <w:rFonts w:ascii="Liberation Serif" w:hAnsi="Liberation Serif" w:cs="Liberation Serif"/>
                <w:sz w:val="24"/>
              </w:rPr>
              <w:t xml:space="preserve">Комплекс процессных мероприятий «Выполнение функций Управления имущественных и </w:t>
            </w:r>
            <w:r w:rsidRPr="007D6966">
              <w:rPr>
                <w:rFonts w:ascii="Liberation Serif" w:hAnsi="Liberation Serif" w:cs="Liberation Serif"/>
                <w:sz w:val="24"/>
              </w:rPr>
              <w:lastRenderedPageBreak/>
              <w:t xml:space="preserve">земельных отношений администрации </w:t>
            </w:r>
            <w:proofErr w:type="spellStart"/>
            <w:r w:rsidRPr="007D6966">
              <w:rPr>
                <w:rFonts w:ascii="Liberation Serif" w:hAnsi="Liberation Serif" w:cs="Liberation Serif"/>
                <w:sz w:val="24"/>
              </w:rPr>
              <w:t>Грязовецкого</w:t>
            </w:r>
            <w:proofErr w:type="spellEnd"/>
            <w:r w:rsidRPr="007D6966">
              <w:rPr>
                <w:rFonts w:ascii="Liberation Serif" w:hAnsi="Liberation Serif" w:cs="Liberation Serif"/>
                <w:sz w:val="24"/>
              </w:rPr>
              <w:t xml:space="preserve"> муниципального округа Вологодской области»</w:t>
            </w:r>
          </w:p>
        </w:tc>
        <w:tc>
          <w:tcPr>
            <w:tcW w:w="2809" w:type="dxa"/>
            <w:tcBorders>
              <w:left w:val="single" w:sz="4" w:space="0" w:color="000000"/>
            </w:tcBorders>
            <w:shd w:val="clear" w:color="auto" w:fill="auto"/>
          </w:tcPr>
          <w:p w:rsidR="007D6966" w:rsidRPr="007D6966" w:rsidRDefault="007D6966" w:rsidP="007D6966">
            <w:pPr>
              <w:rPr>
                <w:rFonts w:ascii="Liberation Serif" w:hAnsi="Liberation Serif" w:cs="Liberation Serif"/>
                <w:sz w:val="24"/>
              </w:rPr>
            </w:pPr>
            <w:r w:rsidRPr="007D6966">
              <w:rPr>
                <w:rFonts w:ascii="Liberation Serif" w:hAnsi="Liberation Serif" w:cs="Liberation Serif"/>
                <w:sz w:val="24"/>
              </w:rPr>
              <w:lastRenderedPageBreak/>
              <w:t xml:space="preserve">Управление имущественных и земельных отношений администрации </w:t>
            </w:r>
            <w:proofErr w:type="spellStart"/>
            <w:r w:rsidRPr="007D6966">
              <w:rPr>
                <w:rFonts w:ascii="Liberation Serif" w:hAnsi="Liberation Serif" w:cs="Liberation Serif"/>
                <w:sz w:val="24"/>
              </w:rPr>
              <w:t>Грязовецкого</w:t>
            </w:r>
            <w:proofErr w:type="spellEnd"/>
            <w:r w:rsidRPr="007D6966">
              <w:rPr>
                <w:rFonts w:ascii="Liberation Serif" w:hAnsi="Liberation Serif" w:cs="Liberation Serif"/>
                <w:sz w:val="24"/>
              </w:rPr>
              <w:t xml:space="preserve"> </w:t>
            </w:r>
            <w:r w:rsidRPr="007D6966">
              <w:rPr>
                <w:rFonts w:ascii="Liberation Serif" w:hAnsi="Liberation Serif" w:cs="Liberation Serif"/>
                <w:sz w:val="24"/>
              </w:rPr>
              <w:lastRenderedPageBreak/>
              <w:t>муниципального округа</w:t>
            </w:r>
            <w:r w:rsidRPr="007D6966">
              <w:rPr>
                <w:rFonts w:ascii="Liberation Serif" w:hAnsi="Liberation Serif" w:cs="Liberation Serif"/>
                <w:sz w:val="26"/>
                <w:szCs w:val="26"/>
              </w:rPr>
              <w:t xml:space="preserve"> </w:t>
            </w:r>
            <w:r w:rsidRPr="007D6966">
              <w:rPr>
                <w:rFonts w:ascii="Liberation Serif" w:hAnsi="Liberation Serif" w:cs="Liberation Serif"/>
                <w:sz w:val="24"/>
              </w:rPr>
              <w:t xml:space="preserve">Вологодской области </w:t>
            </w:r>
          </w:p>
        </w:tc>
        <w:tc>
          <w:tcPr>
            <w:tcW w:w="1827" w:type="dxa"/>
            <w:tcBorders>
              <w:left w:val="single" w:sz="4" w:space="0" w:color="000000"/>
              <w:right w:val="single" w:sz="4" w:space="0" w:color="auto"/>
            </w:tcBorders>
            <w:shd w:val="clear" w:color="auto" w:fill="auto"/>
          </w:tcPr>
          <w:p w:rsidR="007D6966" w:rsidRPr="007D6966" w:rsidRDefault="007D6966" w:rsidP="007D6966">
            <w:pPr>
              <w:snapToGrid w:val="0"/>
              <w:jc w:val="center"/>
              <w:rPr>
                <w:rFonts w:ascii="Liberation Serif" w:hAnsi="Liberation Serif" w:cs="Liberation Serif"/>
                <w:sz w:val="24"/>
              </w:rPr>
            </w:pPr>
            <w:r w:rsidRPr="007D6966">
              <w:rPr>
                <w:rFonts w:ascii="Liberation Serif" w:hAnsi="Liberation Serif" w:cs="Liberation Serif"/>
                <w:sz w:val="24"/>
              </w:rPr>
              <w:lastRenderedPageBreak/>
              <w:t>2025-2030 годы</w:t>
            </w:r>
          </w:p>
        </w:tc>
        <w:tc>
          <w:tcPr>
            <w:tcW w:w="2822" w:type="dxa"/>
            <w:vMerge w:val="restart"/>
            <w:tcBorders>
              <w:top w:val="single" w:sz="4" w:space="0" w:color="auto"/>
              <w:left w:val="single" w:sz="4" w:space="0" w:color="auto"/>
              <w:right w:val="single" w:sz="4" w:space="0" w:color="auto"/>
            </w:tcBorders>
            <w:shd w:val="clear" w:color="auto" w:fill="auto"/>
          </w:tcPr>
          <w:p w:rsidR="007D6966" w:rsidRPr="007D6966" w:rsidRDefault="007D6966" w:rsidP="007D6966">
            <w:pPr>
              <w:jc w:val="both"/>
              <w:rPr>
                <w:rFonts w:ascii="Liberation Serif" w:hAnsi="Liberation Serif" w:cs="Liberation Serif"/>
              </w:rPr>
            </w:pPr>
            <w:r w:rsidRPr="007D6966">
              <w:rPr>
                <w:rFonts w:ascii="Liberation Serif" w:hAnsi="Liberation Serif" w:cs="Liberation Serif"/>
                <w:sz w:val="24"/>
              </w:rPr>
              <w:t xml:space="preserve">Обеспечение деятельности Управления имущественных и земельных отношений </w:t>
            </w:r>
            <w:r w:rsidRPr="007D6966">
              <w:rPr>
                <w:rFonts w:ascii="Liberation Serif" w:hAnsi="Liberation Serif" w:cs="Liberation Serif"/>
                <w:sz w:val="24"/>
              </w:rPr>
              <w:lastRenderedPageBreak/>
              <w:t xml:space="preserve">администрации </w:t>
            </w:r>
            <w:proofErr w:type="spellStart"/>
            <w:r w:rsidRPr="007D6966">
              <w:rPr>
                <w:rFonts w:ascii="Liberation Serif" w:hAnsi="Liberation Serif" w:cs="Liberation Serif"/>
                <w:sz w:val="24"/>
              </w:rPr>
              <w:t>Грязовецкого</w:t>
            </w:r>
            <w:proofErr w:type="spellEnd"/>
            <w:r w:rsidRPr="007D6966">
              <w:rPr>
                <w:rFonts w:ascii="Liberation Serif" w:hAnsi="Liberation Serif" w:cs="Liberation Serif"/>
                <w:sz w:val="24"/>
              </w:rPr>
              <w:t xml:space="preserve"> муниципального округа Вологодской области</w:t>
            </w:r>
          </w:p>
        </w:tc>
        <w:tc>
          <w:tcPr>
            <w:tcW w:w="3478" w:type="dxa"/>
            <w:tcBorders>
              <w:top w:val="single" w:sz="4" w:space="0" w:color="auto"/>
              <w:left w:val="single" w:sz="4" w:space="0" w:color="auto"/>
              <w:bottom w:val="single" w:sz="4" w:space="0" w:color="auto"/>
              <w:right w:val="single" w:sz="4" w:space="0" w:color="auto"/>
            </w:tcBorders>
            <w:shd w:val="clear" w:color="auto" w:fill="auto"/>
          </w:tcPr>
          <w:p w:rsidR="007D6966" w:rsidRPr="007D6966" w:rsidRDefault="007D6966" w:rsidP="007D6966">
            <w:pPr>
              <w:snapToGrid w:val="0"/>
              <w:jc w:val="both"/>
              <w:rPr>
                <w:rFonts w:ascii="Liberation Serif" w:hAnsi="Liberation Serif" w:cs="Liberation Serif"/>
                <w:sz w:val="24"/>
              </w:rPr>
            </w:pPr>
            <w:r w:rsidRPr="007D6966">
              <w:rPr>
                <w:rFonts w:ascii="Liberation Serif" w:hAnsi="Liberation Serif" w:cs="Liberation Serif"/>
                <w:sz w:val="24"/>
              </w:rPr>
              <w:lastRenderedPageBreak/>
              <w:t xml:space="preserve">Доля муниципального имущества </w:t>
            </w:r>
            <w:proofErr w:type="spellStart"/>
            <w:r w:rsidRPr="007D6966">
              <w:rPr>
                <w:rFonts w:ascii="Liberation Serif" w:hAnsi="Liberation Serif" w:cs="Liberation Serif"/>
                <w:sz w:val="24"/>
              </w:rPr>
              <w:t>Грязовецкого</w:t>
            </w:r>
            <w:proofErr w:type="spellEnd"/>
            <w:r w:rsidRPr="007D6966">
              <w:rPr>
                <w:rFonts w:ascii="Liberation Serif" w:hAnsi="Liberation Serif" w:cs="Liberation Serif"/>
                <w:sz w:val="24"/>
              </w:rPr>
              <w:t xml:space="preserve"> округа, переданного в аренду, пользование или на иных правовых основаниях </w:t>
            </w:r>
            <w:r w:rsidRPr="007D6966">
              <w:rPr>
                <w:rFonts w:ascii="Liberation Serif" w:hAnsi="Liberation Serif" w:cs="Liberation Serif"/>
                <w:sz w:val="24"/>
              </w:rPr>
              <w:lastRenderedPageBreak/>
              <w:t xml:space="preserve">физическим и юридическим лицам, в общем объеме муниципального имущества, находящегося в реестре муниципального имущества </w:t>
            </w:r>
            <w:proofErr w:type="spellStart"/>
            <w:r w:rsidRPr="007D6966">
              <w:rPr>
                <w:rFonts w:ascii="Liberation Serif" w:hAnsi="Liberation Serif" w:cs="Liberation Serif"/>
                <w:sz w:val="24"/>
              </w:rPr>
              <w:t>Грязовецкого</w:t>
            </w:r>
            <w:proofErr w:type="spellEnd"/>
            <w:r w:rsidRPr="007D6966">
              <w:rPr>
                <w:rFonts w:ascii="Liberation Serif" w:hAnsi="Liberation Serif" w:cs="Liberation Serif"/>
                <w:sz w:val="24"/>
              </w:rPr>
              <w:t xml:space="preserve"> округа</w:t>
            </w:r>
          </w:p>
        </w:tc>
      </w:tr>
      <w:tr w:rsidR="007D6966" w:rsidRPr="007D6966" w:rsidTr="007D6966">
        <w:tc>
          <w:tcPr>
            <w:tcW w:w="641" w:type="dxa"/>
            <w:tcBorders>
              <w:left w:val="single" w:sz="4" w:space="0" w:color="000000"/>
              <w:bottom w:val="single" w:sz="4" w:space="0" w:color="000000"/>
            </w:tcBorders>
            <w:shd w:val="clear" w:color="auto" w:fill="auto"/>
          </w:tcPr>
          <w:p w:rsidR="007D6966" w:rsidRPr="007D6966" w:rsidRDefault="007D6966" w:rsidP="007D6966">
            <w:pPr>
              <w:jc w:val="center"/>
              <w:rPr>
                <w:rFonts w:ascii="Liberation Serif" w:hAnsi="Liberation Serif" w:cs="Liberation Serif"/>
                <w:sz w:val="24"/>
              </w:rPr>
            </w:pPr>
          </w:p>
        </w:tc>
        <w:tc>
          <w:tcPr>
            <w:tcW w:w="2843" w:type="dxa"/>
            <w:tcBorders>
              <w:left w:val="single" w:sz="4" w:space="0" w:color="000000"/>
              <w:bottom w:val="single" w:sz="4" w:space="0" w:color="000000"/>
            </w:tcBorders>
            <w:shd w:val="clear" w:color="auto" w:fill="auto"/>
          </w:tcPr>
          <w:p w:rsidR="007D6966" w:rsidRPr="007D6966" w:rsidRDefault="007D6966" w:rsidP="007D6966">
            <w:pPr>
              <w:rPr>
                <w:rFonts w:ascii="Liberation Serif" w:hAnsi="Liberation Serif" w:cs="Liberation Serif"/>
                <w:sz w:val="24"/>
              </w:rPr>
            </w:pPr>
          </w:p>
        </w:tc>
        <w:tc>
          <w:tcPr>
            <w:tcW w:w="2809" w:type="dxa"/>
            <w:tcBorders>
              <w:left w:val="single" w:sz="4" w:space="0" w:color="000000"/>
              <w:bottom w:val="single" w:sz="4" w:space="0" w:color="000000"/>
            </w:tcBorders>
            <w:shd w:val="clear" w:color="auto" w:fill="auto"/>
          </w:tcPr>
          <w:p w:rsidR="007D6966" w:rsidRPr="007D6966" w:rsidRDefault="007D6966" w:rsidP="007D6966">
            <w:pPr>
              <w:rPr>
                <w:rFonts w:ascii="Liberation Serif" w:hAnsi="Liberation Serif" w:cs="Liberation Serif"/>
                <w:sz w:val="24"/>
              </w:rPr>
            </w:pPr>
          </w:p>
        </w:tc>
        <w:tc>
          <w:tcPr>
            <w:tcW w:w="1827" w:type="dxa"/>
            <w:tcBorders>
              <w:left w:val="single" w:sz="4" w:space="0" w:color="000000"/>
              <w:bottom w:val="single" w:sz="4" w:space="0" w:color="000000"/>
              <w:right w:val="single" w:sz="4" w:space="0" w:color="auto"/>
            </w:tcBorders>
            <w:shd w:val="clear" w:color="auto" w:fill="auto"/>
          </w:tcPr>
          <w:p w:rsidR="007D6966" w:rsidRPr="007D6966" w:rsidRDefault="007D6966" w:rsidP="007D6966">
            <w:pPr>
              <w:snapToGrid w:val="0"/>
              <w:jc w:val="center"/>
              <w:rPr>
                <w:rFonts w:ascii="Liberation Serif" w:hAnsi="Liberation Serif" w:cs="Liberation Serif"/>
                <w:sz w:val="24"/>
              </w:rPr>
            </w:pPr>
          </w:p>
        </w:tc>
        <w:tc>
          <w:tcPr>
            <w:tcW w:w="2822" w:type="dxa"/>
            <w:vMerge/>
            <w:tcBorders>
              <w:left w:val="single" w:sz="4" w:space="0" w:color="auto"/>
              <w:bottom w:val="single" w:sz="4" w:space="0" w:color="auto"/>
              <w:right w:val="single" w:sz="4" w:space="0" w:color="auto"/>
            </w:tcBorders>
            <w:shd w:val="clear" w:color="auto" w:fill="auto"/>
          </w:tcPr>
          <w:p w:rsidR="007D6966" w:rsidRPr="007D6966" w:rsidRDefault="007D6966" w:rsidP="007D6966">
            <w:pPr>
              <w:jc w:val="both"/>
              <w:rPr>
                <w:rFonts w:ascii="Liberation Serif" w:hAnsi="Liberation Serif" w:cs="Liberation Serif"/>
                <w:sz w:val="24"/>
              </w:rPr>
            </w:pPr>
          </w:p>
        </w:tc>
        <w:tc>
          <w:tcPr>
            <w:tcW w:w="3478" w:type="dxa"/>
            <w:tcBorders>
              <w:top w:val="single" w:sz="4" w:space="0" w:color="auto"/>
              <w:left w:val="single" w:sz="4" w:space="0" w:color="auto"/>
              <w:bottom w:val="single" w:sz="4" w:space="0" w:color="auto"/>
              <w:right w:val="single" w:sz="4" w:space="0" w:color="auto"/>
            </w:tcBorders>
            <w:shd w:val="clear" w:color="auto" w:fill="auto"/>
          </w:tcPr>
          <w:p w:rsidR="007D6966" w:rsidRPr="007D6966" w:rsidRDefault="007D6966" w:rsidP="007D6966">
            <w:pPr>
              <w:snapToGrid w:val="0"/>
              <w:jc w:val="both"/>
              <w:rPr>
                <w:rFonts w:ascii="Liberation Serif" w:hAnsi="Liberation Serif" w:cs="Liberation Serif"/>
                <w:sz w:val="24"/>
              </w:rPr>
            </w:pPr>
            <w:r w:rsidRPr="007D6966">
              <w:rPr>
                <w:rFonts w:ascii="Liberation Serif" w:hAnsi="Liberation Serif" w:cs="Liberation Serif"/>
                <w:sz w:val="24"/>
              </w:rPr>
              <w:t>Доля муниципальных услуг, оказанных в электронном виде от общего числа поданных заявлений</w:t>
            </w:r>
          </w:p>
        </w:tc>
      </w:tr>
    </w:tbl>
    <w:p w:rsidR="00E91669" w:rsidRDefault="00E91669" w:rsidP="008F7A02">
      <w:pPr>
        <w:jc w:val="center"/>
        <w:rPr>
          <w:rFonts w:ascii="Liberation Serif" w:hAnsi="Liberation Serif"/>
          <w:sz w:val="28"/>
        </w:rPr>
      </w:pPr>
    </w:p>
    <w:p w:rsidR="00E91669" w:rsidRDefault="00E91669" w:rsidP="008F7A02">
      <w:pPr>
        <w:jc w:val="center"/>
        <w:rPr>
          <w:rFonts w:ascii="Liberation Serif" w:hAnsi="Liberation Serif"/>
          <w:sz w:val="28"/>
        </w:rPr>
      </w:pPr>
    </w:p>
    <w:p w:rsidR="00E91669" w:rsidRDefault="00E91669" w:rsidP="008F7A02">
      <w:pPr>
        <w:jc w:val="center"/>
        <w:rPr>
          <w:rFonts w:ascii="Liberation Serif" w:hAnsi="Liberation Serif"/>
          <w:sz w:val="28"/>
        </w:rPr>
      </w:pPr>
    </w:p>
    <w:p w:rsidR="00E91669" w:rsidRDefault="00E91669" w:rsidP="008F7A02">
      <w:pPr>
        <w:jc w:val="center"/>
        <w:rPr>
          <w:rFonts w:ascii="Liberation Serif" w:hAnsi="Liberation Serif"/>
          <w:sz w:val="28"/>
        </w:rPr>
      </w:pPr>
    </w:p>
    <w:p w:rsidR="00E91669" w:rsidRDefault="00E91669" w:rsidP="008F7A02">
      <w:pPr>
        <w:jc w:val="center"/>
        <w:rPr>
          <w:rFonts w:ascii="Liberation Serif" w:hAnsi="Liberation Serif"/>
          <w:sz w:val="28"/>
        </w:rPr>
      </w:pPr>
    </w:p>
    <w:p w:rsidR="00E91669" w:rsidRDefault="00E91669" w:rsidP="008F7A02">
      <w:pPr>
        <w:jc w:val="center"/>
        <w:rPr>
          <w:rFonts w:ascii="Liberation Serif" w:hAnsi="Liberation Serif"/>
          <w:sz w:val="28"/>
        </w:rPr>
      </w:pPr>
    </w:p>
    <w:p w:rsidR="00E91669" w:rsidRDefault="00E91669" w:rsidP="008F7A02">
      <w:pPr>
        <w:jc w:val="center"/>
        <w:rPr>
          <w:rFonts w:ascii="Liberation Serif" w:hAnsi="Liberation Serif"/>
          <w:sz w:val="28"/>
        </w:rPr>
      </w:pPr>
    </w:p>
    <w:p w:rsidR="00E91669" w:rsidRDefault="00E91669" w:rsidP="008F7A02">
      <w:pPr>
        <w:jc w:val="center"/>
        <w:rPr>
          <w:rFonts w:ascii="Liberation Serif" w:hAnsi="Liberation Serif"/>
          <w:sz w:val="28"/>
        </w:rPr>
      </w:pPr>
    </w:p>
    <w:p w:rsidR="00E91669" w:rsidRDefault="00E91669" w:rsidP="008F7A02">
      <w:pPr>
        <w:jc w:val="center"/>
        <w:rPr>
          <w:rFonts w:ascii="Liberation Serif" w:hAnsi="Liberation Serif"/>
          <w:sz w:val="28"/>
        </w:rPr>
      </w:pPr>
    </w:p>
    <w:p w:rsidR="00E91669" w:rsidRDefault="00E91669" w:rsidP="008F7A02">
      <w:pPr>
        <w:jc w:val="center"/>
        <w:rPr>
          <w:rFonts w:ascii="Liberation Serif" w:hAnsi="Liberation Serif"/>
          <w:sz w:val="28"/>
        </w:rPr>
      </w:pPr>
    </w:p>
    <w:p w:rsidR="00E91669" w:rsidRDefault="00E91669" w:rsidP="008F7A02">
      <w:pPr>
        <w:jc w:val="center"/>
        <w:rPr>
          <w:rFonts w:ascii="Liberation Serif" w:hAnsi="Liberation Serif"/>
          <w:sz w:val="28"/>
        </w:rPr>
      </w:pPr>
    </w:p>
    <w:p w:rsidR="00E91669" w:rsidRDefault="00E91669" w:rsidP="008F7A02">
      <w:pPr>
        <w:jc w:val="center"/>
        <w:rPr>
          <w:rFonts w:ascii="Liberation Serif" w:hAnsi="Liberation Serif"/>
          <w:sz w:val="28"/>
        </w:rPr>
      </w:pPr>
    </w:p>
    <w:p w:rsidR="00E91669" w:rsidRDefault="00E91669" w:rsidP="008F7A02">
      <w:pPr>
        <w:jc w:val="center"/>
        <w:rPr>
          <w:rFonts w:ascii="Liberation Serif" w:hAnsi="Liberation Serif"/>
          <w:sz w:val="28"/>
        </w:rPr>
      </w:pPr>
    </w:p>
    <w:p w:rsidR="00E91669" w:rsidRDefault="00E91669" w:rsidP="008F7A02">
      <w:pPr>
        <w:jc w:val="center"/>
        <w:rPr>
          <w:rFonts w:ascii="Liberation Serif" w:hAnsi="Liberation Serif"/>
          <w:sz w:val="28"/>
        </w:rPr>
      </w:pPr>
    </w:p>
    <w:p w:rsidR="00E91669" w:rsidRDefault="00E91669" w:rsidP="008F7A02">
      <w:pPr>
        <w:jc w:val="center"/>
        <w:rPr>
          <w:rFonts w:ascii="Liberation Serif" w:hAnsi="Liberation Serif"/>
          <w:sz w:val="28"/>
        </w:rPr>
      </w:pPr>
    </w:p>
    <w:p w:rsidR="00E91669" w:rsidRDefault="00E91669" w:rsidP="008F7A02">
      <w:pPr>
        <w:jc w:val="center"/>
        <w:rPr>
          <w:rFonts w:ascii="Liberation Serif" w:hAnsi="Liberation Serif"/>
          <w:sz w:val="28"/>
        </w:rPr>
      </w:pPr>
    </w:p>
    <w:p w:rsidR="00E91669" w:rsidRDefault="00E91669" w:rsidP="008F7A02">
      <w:pPr>
        <w:jc w:val="center"/>
        <w:rPr>
          <w:rFonts w:ascii="Liberation Serif" w:hAnsi="Liberation Serif"/>
          <w:sz w:val="28"/>
        </w:rPr>
      </w:pPr>
    </w:p>
    <w:p w:rsidR="00E91669" w:rsidRDefault="00E91669" w:rsidP="008F7A02">
      <w:pPr>
        <w:jc w:val="center"/>
        <w:rPr>
          <w:rFonts w:ascii="Liberation Serif" w:hAnsi="Liberation Serif"/>
          <w:sz w:val="28"/>
        </w:rPr>
      </w:pPr>
    </w:p>
    <w:p w:rsidR="00E91669" w:rsidRDefault="00E91669" w:rsidP="008F7A02">
      <w:pPr>
        <w:jc w:val="center"/>
        <w:rPr>
          <w:rFonts w:ascii="Liberation Serif" w:hAnsi="Liberation Serif"/>
          <w:sz w:val="28"/>
        </w:rPr>
      </w:pPr>
    </w:p>
    <w:p w:rsidR="008F7A02" w:rsidRPr="00E91669" w:rsidRDefault="008F7A02" w:rsidP="008F7A02">
      <w:pPr>
        <w:jc w:val="center"/>
        <w:rPr>
          <w:rFonts w:ascii="Liberation Serif" w:hAnsi="Liberation Serif"/>
          <w:sz w:val="26"/>
          <w:szCs w:val="26"/>
        </w:rPr>
      </w:pPr>
      <w:r w:rsidRPr="00E91669">
        <w:rPr>
          <w:rFonts w:ascii="Liberation Serif" w:hAnsi="Liberation Serif"/>
          <w:sz w:val="26"/>
          <w:szCs w:val="26"/>
        </w:rPr>
        <w:lastRenderedPageBreak/>
        <w:t xml:space="preserve">4. Финансовое обеспечение муниципальной программы за счет средств бюджета округа </w:t>
      </w:r>
    </w:p>
    <w:tbl>
      <w:tblPr>
        <w:tblW w:w="15593" w:type="dxa"/>
        <w:tblInd w:w="-776" w:type="dxa"/>
        <w:tblLayout w:type="fixed"/>
        <w:tblCellMar>
          <w:left w:w="75" w:type="dxa"/>
          <w:right w:w="75" w:type="dxa"/>
        </w:tblCellMar>
        <w:tblLook w:val="0000" w:firstRow="0" w:lastRow="0" w:firstColumn="0" w:lastColumn="0" w:noHBand="0" w:noVBand="0"/>
      </w:tblPr>
      <w:tblGrid>
        <w:gridCol w:w="689"/>
        <w:gridCol w:w="2693"/>
        <w:gridCol w:w="4253"/>
        <w:gridCol w:w="1013"/>
        <w:gridCol w:w="1333"/>
        <w:gridCol w:w="1055"/>
        <w:gridCol w:w="1155"/>
        <w:gridCol w:w="1134"/>
        <w:gridCol w:w="1134"/>
        <w:gridCol w:w="1134"/>
      </w:tblGrid>
      <w:tr w:rsidR="00E46741" w:rsidRPr="00E46741" w:rsidTr="00E46741">
        <w:trPr>
          <w:trHeight w:val="320"/>
          <w:tblHeader/>
        </w:trPr>
        <w:tc>
          <w:tcPr>
            <w:tcW w:w="689" w:type="dxa"/>
            <w:vMerge w:val="restart"/>
            <w:tcBorders>
              <w:top w:val="single" w:sz="4" w:space="0" w:color="000000"/>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w:t>
            </w:r>
          </w:p>
          <w:p w:rsidR="00E46741" w:rsidRPr="00E46741" w:rsidRDefault="00E46741" w:rsidP="00E46741">
            <w:pPr>
              <w:jc w:val="center"/>
              <w:rPr>
                <w:rFonts w:ascii="Liberation Serif" w:hAnsi="Liberation Serif" w:cs="Liberation Serif"/>
                <w:sz w:val="24"/>
                <w:szCs w:val="24"/>
              </w:rPr>
            </w:pPr>
            <w:proofErr w:type="gramStart"/>
            <w:r w:rsidRPr="00E46741">
              <w:rPr>
                <w:rFonts w:ascii="Liberation Serif" w:hAnsi="Liberation Serif" w:cs="Liberation Serif"/>
                <w:sz w:val="24"/>
                <w:szCs w:val="24"/>
              </w:rPr>
              <w:t>п</w:t>
            </w:r>
            <w:proofErr w:type="gramEnd"/>
            <w:r w:rsidRPr="00E46741">
              <w:rPr>
                <w:rFonts w:ascii="Liberation Serif" w:hAnsi="Liberation Serif" w:cs="Liberation Serif"/>
                <w:sz w:val="24"/>
                <w:szCs w:val="24"/>
              </w:rPr>
              <w:t>/п</w:t>
            </w:r>
          </w:p>
        </w:tc>
        <w:tc>
          <w:tcPr>
            <w:tcW w:w="2693" w:type="dxa"/>
            <w:vMerge w:val="restart"/>
            <w:tcBorders>
              <w:top w:val="single" w:sz="4" w:space="0" w:color="000000"/>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 xml:space="preserve">Наименование </w:t>
            </w:r>
          </w:p>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муниципальной программы/ответственный исполнитель, соисполнители, участник муниципальной программы, структурный элемент</w:t>
            </w:r>
          </w:p>
        </w:tc>
        <w:tc>
          <w:tcPr>
            <w:tcW w:w="4253" w:type="dxa"/>
            <w:vMerge w:val="restart"/>
            <w:tcBorders>
              <w:top w:val="single" w:sz="4" w:space="0" w:color="000000"/>
              <w:left w:val="single" w:sz="4" w:space="0" w:color="000000"/>
              <w:right w:val="single" w:sz="4" w:space="0" w:color="auto"/>
            </w:tcBorders>
            <w:shd w:val="clear" w:color="auto" w:fill="auto"/>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Источник финансового обеспечения</w:t>
            </w:r>
          </w:p>
        </w:tc>
        <w:tc>
          <w:tcPr>
            <w:tcW w:w="7958" w:type="dxa"/>
            <w:gridSpan w:val="7"/>
            <w:tcBorders>
              <w:top w:val="single" w:sz="4" w:space="0" w:color="auto"/>
              <w:left w:val="single" w:sz="4" w:space="0" w:color="auto"/>
              <w:bottom w:val="single" w:sz="4" w:space="0" w:color="auto"/>
              <w:right w:val="single" w:sz="4" w:space="0" w:color="auto"/>
            </w:tcBorders>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Объем финансового обеспечения по годам реализации, тыс. руб.</w:t>
            </w:r>
          </w:p>
        </w:tc>
      </w:tr>
      <w:tr w:rsidR="00E46741" w:rsidRPr="00E46741" w:rsidTr="00E46741">
        <w:trPr>
          <w:trHeight w:val="1110"/>
          <w:tblHeader/>
        </w:trPr>
        <w:tc>
          <w:tcPr>
            <w:tcW w:w="689" w:type="dxa"/>
            <w:vMerge/>
            <w:tcBorders>
              <w:top w:val="single" w:sz="4" w:space="0" w:color="000000"/>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top w:val="single" w:sz="4" w:space="0" w:color="000000"/>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4253" w:type="dxa"/>
            <w:vMerge/>
            <w:tcBorders>
              <w:top w:val="single" w:sz="4" w:space="0" w:color="000000"/>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1013" w:type="dxa"/>
            <w:tcBorders>
              <w:top w:val="single" w:sz="4" w:space="0" w:color="auto"/>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2025 год</w:t>
            </w:r>
          </w:p>
        </w:tc>
        <w:tc>
          <w:tcPr>
            <w:tcW w:w="1333" w:type="dxa"/>
            <w:tcBorders>
              <w:top w:val="single" w:sz="4" w:space="0" w:color="auto"/>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2026 год</w:t>
            </w:r>
          </w:p>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br/>
            </w:r>
          </w:p>
        </w:tc>
        <w:tc>
          <w:tcPr>
            <w:tcW w:w="1055" w:type="dxa"/>
            <w:tcBorders>
              <w:top w:val="single" w:sz="4" w:space="0" w:color="auto"/>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2027 год</w:t>
            </w:r>
          </w:p>
        </w:tc>
        <w:tc>
          <w:tcPr>
            <w:tcW w:w="1155" w:type="dxa"/>
            <w:tcBorders>
              <w:top w:val="single" w:sz="4" w:space="0" w:color="auto"/>
              <w:left w:val="single" w:sz="4" w:space="0" w:color="000000"/>
              <w:bottom w:val="single" w:sz="4" w:space="0" w:color="000000"/>
            </w:tcBorders>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2028 год</w:t>
            </w:r>
          </w:p>
        </w:tc>
        <w:tc>
          <w:tcPr>
            <w:tcW w:w="1134" w:type="dxa"/>
            <w:tcBorders>
              <w:top w:val="single" w:sz="4" w:space="0" w:color="auto"/>
              <w:left w:val="single" w:sz="4" w:space="0" w:color="000000"/>
              <w:bottom w:val="single" w:sz="4" w:space="0" w:color="000000"/>
              <w:right w:val="single" w:sz="4" w:space="0" w:color="000000"/>
            </w:tcBorders>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2029 год</w:t>
            </w:r>
          </w:p>
        </w:tc>
        <w:tc>
          <w:tcPr>
            <w:tcW w:w="1134" w:type="dxa"/>
            <w:tcBorders>
              <w:top w:val="single" w:sz="4" w:space="0" w:color="auto"/>
              <w:left w:val="single" w:sz="4" w:space="0" w:color="000000"/>
              <w:bottom w:val="single" w:sz="4" w:space="0" w:color="000000"/>
            </w:tcBorders>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2030 год</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всего</w:t>
            </w:r>
          </w:p>
        </w:tc>
      </w:tr>
      <w:tr w:rsidR="00E46741" w:rsidRPr="00E46741" w:rsidTr="00E46741">
        <w:trPr>
          <w:tblHeader/>
        </w:trPr>
        <w:tc>
          <w:tcPr>
            <w:tcW w:w="689" w:type="dxa"/>
            <w:tcBorders>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w:t>
            </w:r>
          </w:p>
        </w:tc>
        <w:tc>
          <w:tcPr>
            <w:tcW w:w="2693" w:type="dxa"/>
            <w:tcBorders>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w:t>
            </w:r>
          </w:p>
        </w:tc>
        <w:tc>
          <w:tcPr>
            <w:tcW w:w="4253"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3</w:t>
            </w:r>
          </w:p>
        </w:tc>
        <w:tc>
          <w:tcPr>
            <w:tcW w:w="1013" w:type="dxa"/>
            <w:tcBorders>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4</w:t>
            </w:r>
          </w:p>
        </w:tc>
        <w:tc>
          <w:tcPr>
            <w:tcW w:w="1333" w:type="dxa"/>
            <w:tcBorders>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5</w:t>
            </w:r>
          </w:p>
        </w:tc>
        <w:tc>
          <w:tcPr>
            <w:tcW w:w="1055" w:type="dxa"/>
            <w:tcBorders>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6</w:t>
            </w:r>
          </w:p>
        </w:tc>
        <w:tc>
          <w:tcPr>
            <w:tcW w:w="1155" w:type="dxa"/>
            <w:tcBorders>
              <w:left w:val="single" w:sz="4" w:space="0" w:color="000000"/>
              <w:bottom w:val="single" w:sz="4" w:space="0" w:color="000000"/>
            </w:tcBorders>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7</w:t>
            </w:r>
          </w:p>
        </w:tc>
        <w:tc>
          <w:tcPr>
            <w:tcW w:w="1134" w:type="dxa"/>
            <w:tcBorders>
              <w:left w:val="single" w:sz="4" w:space="0" w:color="000000"/>
              <w:bottom w:val="single" w:sz="4" w:space="0" w:color="000000"/>
              <w:right w:val="single" w:sz="4" w:space="0" w:color="000000"/>
            </w:tcBorders>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8</w:t>
            </w:r>
          </w:p>
        </w:tc>
        <w:tc>
          <w:tcPr>
            <w:tcW w:w="1134" w:type="dxa"/>
            <w:tcBorders>
              <w:left w:val="single" w:sz="4" w:space="0" w:color="000000"/>
              <w:bottom w:val="single" w:sz="4" w:space="0" w:color="000000"/>
            </w:tcBorders>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9</w:t>
            </w:r>
          </w:p>
        </w:tc>
        <w:tc>
          <w:tcPr>
            <w:tcW w:w="1134" w:type="dxa"/>
            <w:tcBorders>
              <w:left w:val="single" w:sz="4" w:space="0" w:color="000000"/>
              <w:bottom w:val="single" w:sz="4" w:space="0" w:color="000000"/>
              <w:righ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10</w:t>
            </w:r>
          </w:p>
        </w:tc>
      </w:tr>
      <w:tr w:rsidR="00E46741" w:rsidRPr="00E46741" w:rsidTr="00E46741">
        <w:tc>
          <w:tcPr>
            <w:tcW w:w="689" w:type="dxa"/>
            <w:vMerge w:val="restart"/>
            <w:tcBorders>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w:t>
            </w:r>
          </w:p>
        </w:tc>
        <w:tc>
          <w:tcPr>
            <w:tcW w:w="2693" w:type="dxa"/>
            <w:vMerge w:val="restart"/>
            <w:tcBorders>
              <w:left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 xml:space="preserve">Муниципальная программа «Совершенствование управления муниципальным имуществом и земельными ресурсами  </w:t>
            </w:r>
            <w:proofErr w:type="spellStart"/>
            <w:r w:rsidRPr="00E46741">
              <w:rPr>
                <w:rFonts w:ascii="Liberation Serif" w:hAnsi="Liberation Serif" w:cs="Liberation Serif"/>
                <w:sz w:val="24"/>
                <w:szCs w:val="24"/>
              </w:rPr>
              <w:t>Грязовецкого</w:t>
            </w:r>
            <w:proofErr w:type="spellEnd"/>
            <w:r w:rsidRPr="00E46741">
              <w:rPr>
                <w:rFonts w:ascii="Liberation Serif" w:hAnsi="Liberation Serif" w:cs="Liberation Serif"/>
                <w:sz w:val="24"/>
                <w:szCs w:val="24"/>
              </w:rPr>
              <w:t xml:space="preserve"> муниципального округа Вологодской области»                                         </w:t>
            </w:r>
          </w:p>
        </w:tc>
        <w:tc>
          <w:tcPr>
            <w:tcW w:w="4253" w:type="dxa"/>
            <w:tcBorders>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всего, в том числе</w:t>
            </w:r>
          </w:p>
        </w:tc>
        <w:tc>
          <w:tcPr>
            <w:tcW w:w="101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26055,0</w:t>
            </w:r>
          </w:p>
        </w:tc>
        <w:tc>
          <w:tcPr>
            <w:tcW w:w="133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25080,4</w:t>
            </w:r>
          </w:p>
        </w:tc>
        <w:tc>
          <w:tcPr>
            <w:tcW w:w="1055"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22121,8</w:t>
            </w:r>
          </w:p>
        </w:tc>
        <w:tc>
          <w:tcPr>
            <w:tcW w:w="1155" w:type="dxa"/>
            <w:tcBorders>
              <w:left w:val="single" w:sz="4" w:space="0" w:color="000000"/>
              <w:bottom w:val="single" w:sz="4" w:space="0" w:color="000000"/>
            </w:tcBorders>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22121,8</w:t>
            </w:r>
          </w:p>
        </w:tc>
        <w:tc>
          <w:tcPr>
            <w:tcW w:w="1134" w:type="dxa"/>
            <w:tcBorders>
              <w:left w:val="single" w:sz="4" w:space="0" w:color="000000"/>
              <w:bottom w:val="single" w:sz="4" w:space="0" w:color="000000"/>
              <w:right w:val="single" w:sz="4" w:space="0" w:color="000000"/>
            </w:tcBorders>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22121,8</w:t>
            </w:r>
          </w:p>
        </w:tc>
        <w:tc>
          <w:tcPr>
            <w:tcW w:w="1134" w:type="dxa"/>
            <w:tcBorders>
              <w:left w:val="single" w:sz="4" w:space="0" w:color="000000"/>
              <w:bottom w:val="single" w:sz="4" w:space="0" w:color="000000"/>
            </w:tcBorders>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22121,8</w:t>
            </w:r>
          </w:p>
        </w:tc>
        <w:tc>
          <w:tcPr>
            <w:tcW w:w="1134" w:type="dxa"/>
            <w:tcBorders>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139622,6</w:t>
            </w:r>
          </w:p>
        </w:tc>
      </w:tr>
      <w:tr w:rsidR="00E46741" w:rsidRPr="00E46741" w:rsidTr="00E46741">
        <w:tc>
          <w:tcPr>
            <w:tcW w:w="689" w:type="dxa"/>
            <w:vMerge/>
            <w:tcBorders>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left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p>
        </w:tc>
        <w:tc>
          <w:tcPr>
            <w:tcW w:w="4253" w:type="dxa"/>
            <w:tcBorders>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собственные доходы бюджета округа</w:t>
            </w:r>
          </w:p>
        </w:tc>
        <w:tc>
          <w:tcPr>
            <w:tcW w:w="101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20780,3</w:t>
            </w:r>
          </w:p>
        </w:tc>
        <w:tc>
          <w:tcPr>
            <w:tcW w:w="133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22392,2</w:t>
            </w:r>
          </w:p>
        </w:tc>
        <w:tc>
          <w:tcPr>
            <w:tcW w:w="1055"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21214,8</w:t>
            </w:r>
          </w:p>
        </w:tc>
        <w:tc>
          <w:tcPr>
            <w:tcW w:w="1155"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21214,8</w:t>
            </w:r>
          </w:p>
        </w:tc>
        <w:tc>
          <w:tcPr>
            <w:tcW w:w="1134" w:type="dxa"/>
            <w:tcBorders>
              <w:left w:val="single" w:sz="4" w:space="0" w:color="000000"/>
              <w:bottom w:val="single" w:sz="4" w:space="0" w:color="000000"/>
              <w:right w:val="single" w:sz="4" w:space="0" w:color="000000"/>
            </w:tcBorders>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21214,8</w:t>
            </w:r>
          </w:p>
        </w:tc>
        <w:tc>
          <w:tcPr>
            <w:tcW w:w="1134" w:type="dxa"/>
            <w:tcBorders>
              <w:left w:val="single" w:sz="4" w:space="0" w:color="000000"/>
              <w:bottom w:val="single" w:sz="4" w:space="0" w:color="000000"/>
            </w:tcBorders>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21214,8</w:t>
            </w:r>
          </w:p>
        </w:tc>
        <w:tc>
          <w:tcPr>
            <w:tcW w:w="1134" w:type="dxa"/>
            <w:tcBorders>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128031,7</w:t>
            </w:r>
          </w:p>
        </w:tc>
      </w:tr>
      <w:tr w:rsidR="00E46741" w:rsidRPr="00E46741" w:rsidTr="00E46741">
        <w:tc>
          <w:tcPr>
            <w:tcW w:w="689" w:type="dxa"/>
            <w:vMerge/>
            <w:tcBorders>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left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p>
        </w:tc>
        <w:tc>
          <w:tcPr>
            <w:tcW w:w="4253" w:type="dxa"/>
            <w:tcBorders>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межбюджетные трансферты из областного бюджета за счет собственных средств областного бюджета</w:t>
            </w:r>
          </w:p>
        </w:tc>
        <w:tc>
          <w:tcPr>
            <w:tcW w:w="101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5155,0</w:t>
            </w:r>
          </w:p>
        </w:tc>
        <w:tc>
          <w:tcPr>
            <w:tcW w:w="133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2094,3</w:t>
            </w:r>
          </w:p>
        </w:tc>
        <w:tc>
          <w:tcPr>
            <w:tcW w:w="1055"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907,0</w:t>
            </w:r>
          </w:p>
        </w:tc>
        <w:tc>
          <w:tcPr>
            <w:tcW w:w="1155"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907,0</w:t>
            </w:r>
          </w:p>
        </w:tc>
        <w:tc>
          <w:tcPr>
            <w:tcW w:w="1134" w:type="dxa"/>
            <w:tcBorders>
              <w:left w:val="single" w:sz="4" w:space="0" w:color="000000"/>
              <w:bottom w:val="single" w:sz="4" w:space="0" w:color="000000"/>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907,0</w:t>
            </w:r>
          </w:p>
        </w:tc>
        <w:tc>
          <w:tcPr>
            <w:tcW w:w="1134"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907,0</w:t>
            </w:r>
          </w:p>
        </w:tc>
        <w:tc>
          <w:tcPr>
            <w:tcW w:w="1134" w:type="dxa"/>
            <w:tcBorders>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10877,3</w:t>
            </w:r>
          </w:p>
        </w:tc>
      </w:tr>
      <w:tr w:rsidR="00E46741" w:rsidRPr="00E46741" w:rsidTr="00E46741">
        <w:tc>
          <w:tcPr>
            <w:tcW w:w="689" w:type="dxa"/>
            <w:vMerge/>
            <w:tcBorders>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left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p>
        </w:tc>
        <w:tc>
          <w:tcPr>
            <w:tcW w:w="4253" w:type="dxa"/>
            <w:tcBorders>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межбюджетные трансферты из областного бюджета за счет средств федерального бюджета</w:t>
            </w:r>
          </w:p>
        </w:tc>
        <w:tc>
          <w:tcPr>
            <w:tcW w:w="101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119,7</w:t>
            </w:r>
          </w:p>
        </w:tc>
        <w:tc>
          <w:tcPr>
            <w:tcW w:w="133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593,9</w:t>
            </w:r>
          </w:p>
        </w:tc>
        <w:tc>
          <w:tcPr>
            <w:tcW w:w="1055"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55"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713,6</w:t>
            </w:r>
          </w:p>
        </w:tc>
      </w:tr>
      <w:tr w:rsidR="00E46741" w:rsidRPr="00E46741" w:rsidTr="00E46741">
        <w:tc>
          <w:tcPr>
            <w:tcW w:w="689" w:type="dxa"/>
            <w:vMerge/>
            <w:tcBorders>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left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p>
        </w:tc>
        <w:tc>
          <w:tcPr>
            <w:tcW w:w="4253" w:type="dxa"/>
            <w:tcBorders>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 xml:space="preserve">безвозмездные поступления от физических и юридических лиц </w:t>
            </w:r>
          </w:p>
        </w:tc>
        <w:tc>
          <w:tcPr>
            <w:tcW w:w="101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33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055"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55"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r>
      <w:tr w:rsidR="00E46741" w:rsidRPr="00E46741" w:rsidTr="00E46741">
        <w:tc>
          <w:tcPr>
            <w:tcW w:w="689" w:type="dxa"/>
            <w:vMerge w:val="restart"/>
            <w:tcBorders>
              <w:top w:val="single" w:sz="4" w:space="0" w:color="000000"/>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w:t>
            </w:r>
          </w:p>
        </w:tc>
        <w:tc>
          <w:tcPr>
            <w:tcW w:w="2693" w:type="dxa"/>
            <w:vMerge w:val="restart"/>
            <w:tcBorders>
              <w:top w:val="single" w:sz="4" w:space="0" w:color="000000"/>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 xml:space="preserve">Ответственный исполнитель Управление имущественных и земельных отношений администрации </w:t>
            </w:r>
            <w:proofErr w:type="spellStart"/>
            <w:r w:rsidRPr="00E46741">
              <w:rPr>
                <w:rFonts w:ascii="Liberation Serif" w:hAnsi="Liberation Serif" w:cs="Liberation Serif"/>
                <w:sz w:val="24"/>
                <w:szCs w:val="24"/>
              </w:rPr>
              <w:t>Грязовецкого</w:t>
            </w:r>
            <w:proofErr w:type="spellEnd"/>
            <w:r w:rsidRPr="00E46741">
              <w:rPr>
                <w:rFonts w:ascii="Liberation Serif" w:hAnsi="Liberation Serif" w:cs="Liberation Serif"/>
                <w:sz w:val="24"/>
                <w:szCs w:val="24"/>
              </w:rPr>
              <w:t xml:space="preserve"> муниципального округа Вологодской области</w:t>
            </w:r>
          </w:p>
        </w:tc>
        <w:tc>
          <w:tcPr>
            <w:tcW w:w="4253" w:type="dxa"/>
            <w:tcBorders>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всего, в том числе</w:t>
            </w:r>
          </w:p>
        </w:tc>
        <w:tc>
          <w:tcPr>
            <w:tcW w:w="101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26055,0</w:t>
            </w:r>
          </w:p>
        </w:tc>
        <w:tc>
          <w:tcPr>
            <w:tcW w:w="133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24780,4</w:t>
            </w:r>
          </w:p>
        </w:tc>
        <w:tc>
          <w:tcPr>
            <w:tcW w:w="1055"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22121,8</w:t>
            </w:r>
          </w:p>
        </w:tc>
        <w:tc>
          <w:tcPr>
            <w:tcW w:w="1155" w:type="dxa"/>
            <w:tcBorders>
              <w:left w:val="single" w:sz="4" w:space="0" w:color="000000"/>
              <w:bottom w:val="single" w:sz="4" w:space="0" w:color="000000"/>
            </w:tcBorders>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22121,8</w:t>
            </w:r>
          </w:p>
        </w:tc>
        <w:tc>
          <w:tcPr>
            <w:tcW w:w="1134" w:type="dxa"/>
            <w:tcBorders>
              <w:left w:val="single" w:sz="4" w:space="0" w:color="000000"/>
              <w:bottom w:val="single" w:sz="4" w:space="0" w:color="000000"/>
              <w:right w:val="single" w:sz="4" w:space="0" w:color="000000"/>
            </w:tcBorders>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22121,8</w:t>
            </w:r>
          </w:p>
        </w:tc>
        <w:tc>
          <w:tcPr>
            <w:tcW w:w="1134" w:type="dxa"/>
            <w:tcBorders>
              <w:left w:val="single" w:sz="4" w:space="0" w:color="000000"/>
              <w:bottom w:val="single" w:sz="4" w:space="0" w:color="000000"/>
            </w:tcBorders>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22121,8</w:t>
            </w:r>
          </w:p>
        </w:tc>
        <w:tc>
          <w:tcPr>
            <w:tcW w:w="1134" w:type="dxa"/>
            <w:tcBorders>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139322,6</w:t>
            </w:r>
          </w:p>
        </w:tc>
      </w:tr>
      <w:tr w:rsidR="00E46741" w:rsidRPr="00E46741" w:rsidTr="00E46741">
        <w:tc>
          <w:tcPr>
            <w:tcW w:w="689" w:type="dxa"/>
            <w:vMerge/>
            <w:tcBorders>
              <w:top w:val="single" w:sz="4" w:space="0" w:color="000000"/>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top w:val="single" w:sz="4" w:space="0" w:color="000000"/>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p>
        </w:tc>
        <w:tc>
          <w:tcPr>
            <w:tcW w:w="4253" w:type="dxa"/>
            <w:tcBorders>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собственные доходы бюджета округа</w:t>
            </w:r>
          </w:p>
        </w:tc>
        <w:tc>
          <w:tcPr>
            <w:tcW w:w="101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20780,3</w:t>
            </w:r>
          </w:p>
        </w:tc>
        <w:tc>
          <w:tcPr>
            <w:tcW w:w="133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22092,2</w:t>
            </w:r>
          </w:p>
        </w:tc>
        <w:tc>
          <w:tcPr>
            <w:tcW w:w="1055"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21214,8</w:t>
            </w:r>
          </w:p>
        </w:tc>
        <w:tc>
          <w:tcPr>
            <w:tcW w:w="1155"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21214,8</w:t>
            </w:r>
          </w:p>
        </w:tc>
        <w:tc>
          <w:tcPr>
            <w:tcW w:w="1134" w:type="dxa"/>
            <w:tcBorders>
              <w:left w:val="single" w:sz="4" w:space="0" w:color="000000"/>
              <w:bottom w:val="single" w:sz="4" w:space="0" w:color="000000"/>
              <w:right w:val="single" w:sz="4" w:space="0" w:color="000000"/>
            </w:tcBorders>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21214,8</w:t>
            </w:r>
          </w:p>
        </w:tc>
        <w:tc>
          <w:tcPr>
            <w:tcW w:w="1134" w:type="dxa"/>
            <w:tcBorders>
              <w:left w:val="single" w:sz="4" w:space="0" w:color="000000"/>
              <w:bottom w:val="single" w:sz="4" w:space="0" w:color="000000"/>
            </w:tcBorders>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21214,8</w:t>
            </w:r>
          </w:p>
        </w:tc>
        <w:tc>
          <w:tcPr>
            <w:tcW w:w="1134" w:type="dxa"/>
            <w:tcBorders>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127731,7</w:t>
            </w:r>
          </w:p>
        </w:tc>
      </w:tr>
      <w:tr w:rsidR="00E46741" w:rsidRPr="00E46741" w:rsidTr="00E46741">
        <w:tc>
          <w:tcPr>
            <w:tcW w:w="689" w:type="dxa"/>
            <w:vMerge/>
            <w:tcBorders>
              <w:top w:val="single" w:sz="4" w:space="0" w:color="000000"/>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top w:val="single" w:sz="4" w:space="0" w:color="000000"/>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p>
        </w:tc>
        <w:tc>
          <w:tcPr>
            <w:tcW w:w="4253" w:type="dxa"/>
            <w:tcBorders>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межбюджетные трансферты из областного бюджета за счет собственных средств областного бюджета</w:t>
            </w:r>
          </w:p>
        </w:tc>
        <w:tc>
          <w:tcPr>
            <w:tcW w:w="101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5155,0</w:t>
            </w:r>
          </w:p>
        </w:tc>
        <w:tc>
          <w:tcPr>
            <w:tcW w:w="133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2094,3</w:t>
            </w:r>
          </w:p>
        </w:tc>
        <w:tc>
          <w:tcPr>
            <w:tcW w:w="1055"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907,0</w:t>
            </w:r>
          </w:p>
        </w:tc>
        <w:tc>
          <w:tcPr>
            <w:tcW w:w="1155"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907,0</w:t>
            </w:r>
          </w:p>
        </w:tc>
        <w:tc>
          <w:tcPr>
            <w:tcW w:w="1134" w:type="dxa"/>
            <w:tcBorders>
              <w:left w:val="single" w:sz="4" w:space="0" w:color="000000"/>
              <w:bottom w:val="single" w:sz="4" w:space="0" w:color="000000"/>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907,0</w:t>
            </w:r>
          </w:p>
        </w:tc>
        <w:tc>
          <w:tcPr>
            <w:tcW w:w="1134"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907,0</w:t>
            </w:r>
          </w:p>
        </w:tc>
        <w:tc>
          <w:tcPr>
            <w:tcW w:w="1134" w:type="dxa"/>
            <w:tcBorders>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10877,3</w:t>
            </w:r>
          </w:p>
        </w:tc>
      </w:tr>
      <w:tr w:rsidR="00E46741" w:rsidRPr="00E46741" w:rsidTr="00E46741">
        <w:tc>
          <w:tcPr>
            <w:tcW w:w="689" w:type="dxa"/>
            <w:vMerge/>
            <w:tcBorders>
              <w:top w:val="single" w:sz="4" w:space="0" w:color="000000"/>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top w:val="single" w:sz="4" w:space="0" w:color="000000"/>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p>
        </w:tc>
        <w:tc>
          <w:tcPr>
            <w:tcW w:w="4253" w:type="dxa"/>
            <w:tcBorders>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межбюджетные трансферты из областного бюджета за счет средств федерального бюджета</w:t>
            </w:r>
          </w:p>
        </w:tc>
        <w:tc>
          <w:tcPr>
            <w:tcW w:w="101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119,7</w:t>
            </w:r>
          </w:p>
        </w:tc>
        <w:tc>
          <w:tcPr>
            <w:tcW w:w="133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593,9</w:t>
            </w:r>
          </w:p>
        </w:tc>
        <w:tc>
          <w:tcPr>
            <w:tcW w:w="1055"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55"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713,6</w:t>
            </w:r>
          </w:p>
        </w:tc>
      </w:tr>
      <w:tr w:rsidR="00E46741" w:rsidRPr="00E46741" w:rsidTr="00E46741">
        <w:tc>
          <w:tcPr>
            <w:tcW w:w="689" w:type="dxa"/>
            <w:vMerge/>
            <w:tcBorders>
              <w:top w:val="single" w:sz="4" w:space="0" w:color="000000"/>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top w:val="single" w:sz="4" w:space="0" w:color="000000"/>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p>
        </w:tc>
        <w:tc>
          <w:tcPr>
            <w:tcW w:w="4253" w:type="dxa"/>
            <w:tcBorders>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 xml:space="preserve">безвозмездные поступления от </w:t>
            </w:r>
            <w:r w:rsidRPr="00E46741">
              <w:rPr>
                <w:rFonts w:ascii="Liberation Serif" w:hAnsi="Liberation Serif" w:cs="Liberation Serif"/>
                <w:sz w:val="24"/>
                <w:szCs w:val="24"/>
              </w:rPr>
              <w:lastRenderedPageBreak/>
              <w:t xml:space="preserve">физических и юридических лиц </w:t>
            </w:r>
          </w:p>
        </w:tc>
        <w:tc>
          <w:tcPr>
            <w:tcW w:w="101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lastRenderedPageBreak/>
              <w:t>0,0</w:t>
            </w:r>
          </w:p>
        </w:tc>
        <w:tc>
          <w:tcPr>
            <w:tcW w:w="133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055"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55"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r>
      <w:tr w:rsidR="00E46741" w:rsidRPr="00E46741" w:rsidTr="00E46741">
        <w:tc>
          <w:tcPr>
            <w:tcW w:w="689" w:type="dxa"/>
            <w:vMerge w:val="restart"/>
            <w:tcBorders>
              <w:top w:val="single" w:sz="4" w:space="0" w:color="000000"/>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lastRenderedPageBreak/>
              <w:t>3.</w:t>
            </w:r>
          </w:p>
        </w:tc>
        <w:tc>
          <w:tcPr>
            <w:tcW w:w="2693" w:type="dxa"/>
            <w:vMerge w:val="restart"/>
            <w:tcBorders>
              <w:top w:val="single" w:sz="4" w:space="0" w:color="000000"/>
              <w:left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 xml:space="preserve">Участник муниципальной программы Администрация </w:t>
            </w:r>
            <w:proofErr w:type="spellStart"/>
            <w:r w:rsidRPr="00E46741">
              <w:rPr>
                <w:rFonts w:ascii="Liberation Serif" w:hAnsi="Liberation Serif" w:cs="Liberation Serif"/>
                <w:sz w:val="24"/>
                <w:szCs w:val="24"/>
              </w:rPr>
              <w:t>Грязовецкого</w:t>
            </w:r>
            <w:proofErr w:type="spellEnd"/>
            <w:r w:rsidRPr="00E46741">
              <w:rPr>
                <w:rFonts w:ascii="Liberation Serif" w:hAnsi="Liberation Serif" w:cs="Liberation Serif"/>
                <w:sz w:val="24"/>
                <w:szCs w:val="24"/>
              </w:rPr>
              <w:t xml:space="preserve"> муниципального округа Вологодской области</w:t>
            </w:r>
          </w:p>
        </w:tc>
        <w:tc>
          <w:tcPr>
            <w:tcW w:w="4253" w:type="dxa"/>
            <w:tcBorders>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всего, в том числе</w:t>
            </w:r>
          </w:p>
        </w:tc>
        <w:tc>
          <w:tcPr>
            <w:tcW w:w="101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33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300,0</w:t>
            </w:r>
          </w:p>
        </w:tc>
        <w:tc>
          <w:tcPr>
            <w:tcW w:w="1055"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55"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300,0</w:t>
            </w:r>
          </w:p>
        </w:tc>
      </w:tr>
      <w:tr w:rsidR="00E46741" w:rsidRPr="00E46741" w:rsidTr="00E46741">
        <w:tc>
          <w:tcPr>
            <w:tcW w:w="689" w:type="dxa"/>
            <w:vMerge/>
            <w:tcBorders>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left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p>
        </w:tc>
        <w:tc>
          <w:tcPr>
            <w:tcW w:w="4253" w:type="dxa"/>
            <w:tcBorders>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собственные доходы бюджета округа</w:t>
            </w:r>
          </w:p>
        </w:tc>
        <w:tc>
          <w:tcPr>
            <w:tcW w:w="101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33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300,0</w:t>
            </w:r>
          </w:p>
        </w:tc>
        <w:tc>
          <w:tcPr>
            <w:tcW w:w="1055"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55"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300,0</w:t>
            </w:r>
          </w:p>
        </w:tc>
      </w:tr>
      <w:tr w:rsidR="00E46741" w:rsidRPr="00E46741" w:rsidTr="00E46741">
        <w:tc>
          <w:tcPr>
            <w:tcW w:w="689" w:type="dxa"/>
            <w:vMerge/>
            <w:tcBorders>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left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p>
        </w:tc>
        <w:tc>
          <w:tcPr>
            <w:tcW w:w="4253" w:type="dxa"/>
            <w:tcBorders>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межбюджетные трансферты из областного бюджета за счет собственных средств областного бюджета</w:t>
            </w:r>
          </w:p>
        </w:tc>
        <w:tc>
          <w:tcPr>
            <w:tcW w:w="101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33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055"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55"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r>
      <w:tr w:rsidR="00E46741" w:rsidRPr="00E46741" w:rsidTr="00E46741">
        <w:tc>
          <w:tcPr>
            <w:tcW w:w="689" w:type="dxa"/>
            <w:vMerge/>
            <w:tcBorders>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left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p>
        </w:tc>
        <w:tc>
          <w:tcPr>
            <w:tcW w:w="4253" w:type="dxa"/>
            <w:tcBorders>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межбюджетные трансферты из областного бюджета за счет средств федерального бюджета</w:t>
            </w:r>
          </w:p>
        </w:tc>
        <w:tc>
          <w:tcPr>
            <w:tcW w:w="101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33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055"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55"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r>
      <w:tr w:rsidR="00E46741" w:rsidRPr="00E46741" w:rsidTr="00E46741">
        <w:tc>
          <w:tcPr>
            <w:tcW w:w="689" w:type="dxa"/>
            <w:vMerge/>
            <w:tcBorders>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p>
        </w:tc>
        <w:tc>
          <w:tcPr>
            <w:tcW w:w="4253" w:type="dxa"/>
            <w:tcBorders>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 xml:space="preserve">безвозмездные поступления от физических и юридических лиц </w:t>
            </w:r>
          </w:p>
        </w:tc>
        <w:tc>
          <w:tcPr>
            <w:tcW w:w="101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33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055"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55"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r>
      <w:tr w:rsidR="00E46741" w:rsidRPr="00E46741" w:rsidTr="00E46741">
        <w:tc>
          <w:tcPr>
            <w:tcW w:w="689" w:type="dxa"/>
            <w:vMerge w:val="restart"/>
            <w:tcBorders>
              <w:top w:val="single" w:sz="4" w:space="0" w:color="auto"/>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4.</w:t>
            </w:r>
          </w:p>
        </w:tc>
        <w:tc>
          <w:tcPr>
            <w:tcW w:w="2693" w:type="dxa"/>
            <w:vMerge w:val="restart"/>
            <w:tcBorders>
              <w:top w:val="single" w:sz="4" w:space="0" w:color="auto"/>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Комплекс процессных мероприятий                         «Организация проведения комплексных кадастровых работ»</w:t>
            </w:r>
          </w:p>
        </w:tc>
        <w:tc>
          <w:tcPr>
            <w:tcW w:w="4253"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всего, в том числе</w:t>
            </w:r>
          </w:p>
        </w:tc>
        <w:tc>
          <w:tcPr>
            <w:tcW w:w="1013"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435,0</w:t>
            </w:r>
          </w:p>
        </w:tc>
        <w:tc>
          <w:tcPr>
            <w:tcW w:w="1333"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466,6</w:t>
            </w:r>
          </w:p>
        </w:tc>
        <w:tc>
          <w:tcPr>
            <w:tcW w:w="1055"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360,9</w:t>
            </w:r>
          </w:p>
        </w:tc>
        <w:tc>
          <w:tcPr>
            <w:tcW w:w="1155" w:type="dxa"/>
            <w:tcBorders>
              <w:top w:val="single" w:sz="4" w:space="0" w:color="000000"/>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360,9</w:t>
            </w:r>
          </w:p>
        </w:tc>
        <w:tc>
          <w:tcPr>
            <w:tcW w:w="1134"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360,9</w:t>
            </w:r>
          </w:p>
        </w:tc>
        <w:tc>
          <w:tcPr>
            <w:tcW w:w="1134" w:type="dxa"/>
            <w:tcBorders>
              <w:top w:val="single" w:sz="4" w:space="0" w:color="000000"/>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360,9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2345,2</w:t>
            </w:r>
          </w:p>
        </w:tc>
      </w:tr>
      <w:tr w:rsidR="00E46741" w:rsidRPr="00E46741" w:rsidTr="00E46741">
        <w:tc>
          <w:tcPr>
            <w:tcW w:w="689" w:type="dxa"/>
            <w:vMerge/>
            <w:tcBorders>
              <w:top w:val="single" w:sz="4" w:space="0" w:color="000000"/>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top w:val="single" w:sz="4" w:space="0" w:color="000000"/>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p>
        </w:tc>
        <w:tc>
          <w:tcPr>
            <w:tcW w:w="4253" w:type="dxa"/>
            <w:tcBorders>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собственные доходы бюджета округа</w:t>
            </w:r>
          </w:p>
        </w:tc>
        <w:tc>
          <w:tcPr>
            <w:tcW w:w="101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360,9</w:t>
            </w:r>
          </w:p>
        </w:tc>
        <w:tc>
          <w:tcPr>
            <w:tcW w:w="133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360,9</w:t>
            </w:r>
          </w:p>
        </w:tc>
        <w:tc>
          <w:tcPr>
            <w:tcW w:w="1055"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360,9</w:t>
            </w:r>
          </w:p>
        </w:tc>
        <w:tc>
          <w:tcPr>
            <w:tcW w:w="1155"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360,9</w:t>
            </w:r>
          </w:p>
        </w:tc>
        <w:tc>
          <w:tcPr>
            <w:tcW w:w="1134" w:type="dxa"/>
            <w:tcBorders>
              <w:left w:val="single" w:sz="4" w:space="0" w:color="000000"/>
              <w:bottom w:val="single" w:sz="4" w:space="0" w:color="000000"/>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360,9</w:t>
            </w:r>
          </w:p>
        </w:tc>
        <w:tc>
          <w:tcPr>
            <w:tcW w:w="1134"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360,9</w:t>
            </w:r>
          </w:p>
        </w:tc>
        <w:tc>
          <w:tcPr>
            <w:tcW w:w="1134" w:type="dxa"/>
            <w:tcBorders>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2165,4</w:t>
            </w:r>
          </w:p>
        </w:tc>
      </w:tr>
      <w:tr w:rsidR="00E46741" w:rsidRPr="00E46741" w:rsidTr="00E46741">
        <w:tc>
          <w:tcPr>
            <w:tcW w:w="689" w:type="dxa"/>
            <w:vMerge/>
            <w:tcBorders>
              <w:top w:val="single" w:sz="4" w:space="0" w:color="000000"/>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top w:val="single" w:sz="4" w:space="0" w:color="000000"/>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p>
        </w:tc>
        <w:tc>
          <w:tcPr>
            <w:tcW w:w="4253" w:type="dxa"/>
            <w:tcBorders>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межбюджетные трансферты из областного бюджета за счет собственных средств областного бюджета</w:t>
            </w:r>
          </w:p>
        </w:tc>
        <w:tc>
          <w:tcPr>
            <w:tcW w:w="101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74,1</w:t>
            </w:r>
          </w:p>
        </w:tc>
        <w:tc>
          <w:tcPr>
            <w:tcW w:w="133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105,7</w:t>
            </w:r>
          </w:p>
        </w:tc>
        <w:tc>
          <w:tcPr>
            <w:tcW w:w="1055"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55"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179,8</w:t>
            </w:r>
          </w:p>
        </w:tc>
      </w:tr>
      <w:tr w:rsidR="00E46741" w:rsidRPr="00E46741" w:rsidTr="00E46741">
        <w:tc>
          <w:tcPr>
            <w:tcW w:w="689" w:type="dxa"/>
            <w:vMerge/>
            <w:tcBorders>
              <w:top w:val="single" w:sz="4" w:space="0" w:color="000000"/>
              <w:left w:val="single" w:sz="4" w:space="0" w:color="000000"/>
              <w:bottom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top w:val="single" w:sz="4" w:space="0" w:color="000000"/>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p>
        </w:tc>
        <w:tc>
          <w:tcPr>
            <w:tcW w:w="4253" w:type="dxa"/>
            <w:tcBorders>
              <w:left w:val="single" w:sz="4" w:space="0" w:color="000000"/>
              <w:bottom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межбюджетные трансферты из областного бюджета за счет средств федерального бюджета</w:t>
            </w:r>
          </w:p>
        </w:tc>
        <w:tc>
          <w:tcPr>
            <w:tcW w:w="101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333"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055" w:type="dxa"/>
            <w:tcBorders>
              <w:left w:val="single" w:sz="4" w:space="0" w:color="000000"/>
              <w:bottom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55"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r>
      <w:tr w:rsidR="00E46741" w:rsidRPr="00E46741" w:rsidTr="00E46741">
        <w:tc>
          <w:tcPr>
            <w:tcW w:w="689" w:type="dxa"/>
            <w:vMerge/>
            <w:tcBorders>
              <w:top w:val="single" w:sz="4" w:space="0" w:color="000000"/>
              <w:left w:val="single" w:sz="4" w:space="0" w:color="000000"/>
              <w:bottom w:val="single" w:sz="4" w:space="0" w:color="auto"/>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top w:val="single" w:sz="4" w:space="0" w:color="000000"/>
              <w:left w:val="single" w:sz="4" w:space="0" w:color="000000"/>
              <w:bottom w:val="single" w:sz="4" w:space="0" w:color="auto"/>
            </w:tcBorders>
            <w:shd w:val="clear" w:color="auto" w:fill="auto"/>
          </w:tcPr>
          <w:p w:rsidR="00E46741" w:rsidRPr="00E46741" w:rsidRDefault="00E46741" w:rsidP="00E46741">
            <w:pPr>
              <w:rPr>
                <w:rFonts w:ascii="Liberation Serif" w:hAnsi="Liberation Serif" w:cs="Liberation Serif"/>
                <w:sz w:val="24"/>
                <w:szCs w:val="24"/>
              </w:rPr>
            </w:pPr>
          </w:p>
        </w:tc>
        <w:tc>
          <w:tcPr>
            <w:tcW w:w="4253" w:type="dxa"/>
            <w:tcBorders>
              <w:left w:val="single" w:sz="4" w:space="0" w:color="000000"/>
              <w:bottom w:val="single" w:sz="4" w:space="0" w:color="auto"/>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 xml:space="preserve">безвозмездные поступления от </w:t>
            </w:r>
            <w:r w:rsidRPr="00E46741">
              <w:rPr>
                <w:rFonts w:ascii="Liberation Serif" w:hAnsi="Liberation Serif" w:cs="Liberation Serif"/>
                <w:sz w:val="24"/>
                <w:szCs w:val="24"/>
              </w:rPr>
              <w:lastRenderedPageBreak/>
              <w:t xml:space="preserve">физических и юридических лиц </w:t>
            </w:r>
          </w:p>
        </w:tc>
        <w:tc>
          <w:tcPr>
            <w:tcW w:w="101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lastRenderedPageBreak/>
              <w:t>0,0</w:t>
            </w:r>
          </w:p>
        </w:tc>
        <w:tc>
          <w:tcPr>
            <w:tcW w:w="133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055"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55"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auto"/>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auto"/>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r>
      <w:tr w:rsidR="00E46741" w:rsidRPr="00E46741" w:rsidTr="00E46741">
        <w:tc>
          <w:tcPr>
            <w:tcW w:w="689" w:type="dxa"/>
            <w:vMerge w:val="restart"/>
            <w:tcBorders>
              <w:top w:val="single" w:sz="4" w:space="0" w:color="000000"/>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lastRenderedPageBreak/>
              <w:t>5.</w:t>
            </w:r>
          </w:p>
        </w:tc>
        <w:tc>
          <w:tcPr>
            <w:tcW w:w="2693" w:type="dxa"/>
            <w:vMerge w:val="restart"/>
            <w:tcBorders>
              <w:top w:val="single" w:sz="4" w:space="0" w:color="000000"/>
              <w:left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 xml:space="preserve">Комплекс процессных мероприятий «Повышение эффективности управления и распоряжения земельно-имущественным комплексом округа»                        </w:t>
            </w:r>
          </w:p>
        </w:tc>
        <w:tc>
          <w:tcPr>
            <w:tcW w:w="4253" w:type="dxa"/>
            <w:tcBorders>
              <w:left w:val="single" w:sz="4" w:space="0" w:color="000000"/>
              <w:bottom w:val="single" w:sz="4" w:space="0" w:color="auto"/>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всего, в том числе</w:t>
            </w:r>
          </w:p>
        </w:tc>
        <w:tc>
          <w:tcPr>
            <w:tcW w:w="101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7680,3</w:t>
            </w:r>
          </w:p>
        </w:tc>
        <w:tc>
          <w:tcPr>
            <w:tcW w:w="133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5208,3</w:t>
            </w:r>
          </w:p>
        </w:tc>
        <w:tc>
          <w:tcPr>
            <w:tcW w:w="1055"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2434,7</w:t>
            </w:r>
          </w:p>
        </w:tc>
        <w:tc>
          <w:tcPr>
            <w:tcW w:w="1155"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2434,7</w:t>
            </w:r>
          </w:p>
        </w:tc>
        <w:tc>
          <w:tcPr>
            <w:tcW w:w="1134" w:type="dxa"/>
            <w:tcBorders>
              <w:left w:val="single" w:sz="4" w:space="0" w:color="000000"/>
              <w:bottom w:val="single" w:sz="4" w:space="0" w:color="auto"/>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2434,7</w:t>
            </w:r>
          </w:p>
        </w:tc>
        <w:tc>
          <w:tcPr>
            <w:tcW w:w="1134"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2434,7</w:t>
            </w:r>
          </w:p>
        </w:tc>
        <w:tc>
          <w:tcPr>
            <w:tcW w:w="1134" w:type="dxa"/>
            <w:tcBorders>
              <w:left w:val="single" w:sz="4" w:space="0" w:color="000000"/>
              <w:bottom w:val="single" w:sz="4" w:space="0" w:color="auto"/>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22627,4</w:t>
            </w:r>
          </w:p>
        </w:tc>
      </w:tr>
      <w:tr w:rsidR="00E46741" w:rsidRPr="00E46741" w:rsidTr="00E46741">
        <w:tc>
          <w:tcPr>
            <w:tcW w:w="689" w:type="dxa"/>
            <w:vMerge/>
            <w:tcBorders>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left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p>
        </w:tc>
        <w:tc>
          <w:tcPr>
            <w:tcW w:w="4253" w:type="dxa"/>
            <w:tcBorders>
              <w:left w:val="single" w:sz="4" w:space="0" w:color="000000"/>
              <w:bottom w:val="single" w:sz="4" w:space="0" w:color="auto"/>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собственные доходы бюджета округа</w:t>
            </w:r>
          </w:p>
        </w:tc>
        <w:tc>
          <w:tcPr>
            <w:tcW w:w="101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2479,7</w:t>
            </w:r>
          </w:p>
        </w:tc>
        <w:tc>
          <w:tcPr>
            <w:tcW w:w="133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2625,8</w:t>
            </w:r>
          </w:p>
        </w:tc>
        <w:tc>
          <w:tcPr>
            <w:tcW w:w="1055"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1527,7</w:t>
            </w:r>
          </w:p>
        </w:tc>
        <w:tc>
          <w:tcPr>
            <w:tcW w:w="1155"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1527,7</w:t>
            </w:r>
          </w:p>
        </w:tc>
        <w:tc>
          <w:tcPr>
            <w:tcW w:w="1134" w:type="dxa"/>
            <w:tcBorders>
              <w:left w:val="single" w:sz="4" w:space="0" w:color="000000"/>
              <w:bottom w:val="single" w:sz="4" w:space="0" w:color="auto"/>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1527,7</w:t>
            </w:r>
          </w:p>
        </w:tc>
        <w:tc>
          <w:tcPr>
            <w:tcW w:w="1134"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1527,7</w:t>
            </w:r>
          </w:p>
        </w:tc>
        <w:tc>
          <w:tcPr>
            <w:tcW w:w="1134" w:type="dxa"/>
            <w:tcBorders>
              <w:left w:val="single" w:sz="4" w:space="0" w:color="000000"/>
              <w:bottom w:val="single" w:sz="4" w:space="0" w:color="auto"/>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11216,3</w:t>
            </w:r>
          </w:p>
        </w:tc>
      </w:tr>
      <w:tr w:rsidR="00E46741" w:rsidRPr="00E46741" w:rsidTr="00E46741">
        <w:tc>
          <w:tcPr>
            <w:tcW w:w="689" w:type="dxa"/>
            <w:vMerge/>
            <w:tcBorders>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left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p>
        </w:tc>
        <w:tc>
          <w:tcPr>
            <w:tcW w:w="4253" w:type="dxa"/>
            <w:tcBorders>
              <w:left w:val="single" w:sz="4" w:space="0" w:color="000000"/>
              <w:bottom w:val="single" w:sz="4" w:space="0" w:color="auto"/>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межбюджетные трансферты из областного бюджета за счет собственных средств областного бюджета</w:t>
            </w:r>
          </w:p>
        </w:tc>
        <w:tc>
          <w:tcPr>
            <w:tcW w:w="101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5080,9</w:t>
            </w:r>
          </w:p>
        </w:tc>
        <w:tc>
          <w:tcPr>
            <w:tcW w:w="133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1988,6</w:t>
            </w:r>
          </w:p>
        </w:tc>
        <w:tc>
          <w:tcPr>
            <w:tcW w:w="1055"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907,0</w:t>
            </w:r>
          </w:p>
        </w:tc>
        <w:tc>
          <w:tcPr>
            <w:tcW w:w="1155"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907,0</w:t>
            </w:r>
          </w:p>
        </w:tc>
        <w:tc>
          <w:tcPr>
            <w:tcW w:w="1134" w:type="dxa"/>
            <w:tcBorders>
              <w:left w:val="single" w:sz="4" w:space="0" w:color="000000"/>
              <w:bottom w:val="single" w:sz="4" w:space="0" w:color="auto"/>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907,0</w:t>
            </w:r>
          </w:p>
        </w:tc>
        <w:tc>
          <w:tcPr>
            <w:tcW w:w="1134"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907,0</w:t>
            </w:r>
          </w:p>
        </w:tc>
        <w:tc>
          <w:tcPr>
            <w:tcW w:w="1134" w:type="dxa"/>
            <w:tcBorders>
              <w:left w:val="single" w:sz="4" w:space="0" w:color="000000"/>
              <w:bottom w:val="single" w:sz="4" w:space="0" w:color="auto"/>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10697,5</w:t>
            </w:r>
          </w:p>
        </w:tc>
      </w:tr>
      <w:tr w:rsidR="00E46741" w:rsidRPr="00E46741" w:rsidTr="00E46741">
        <w:tc>
          <w:tcPr>
            <w:tcW w:w="689" w:type="dxa"/>
            <w:vMerge/>
            <w:tcBorders>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left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p>
        </w:tc>
        <w:tc>
          <w:tcPr>
            <w:tcW w:w="4253" w:type="dxa"/>
            <w:tcBorders>
              <w:left w:val="single" w:sz="4" w:space="0" w:color="000000"/>
              <w:bottom w:val="single" w:sz="4" w:space="0" w:color="auto"/>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межбюджетные трансферты из областного бюджета за счет средств федерального бюджета</w:t>
            </w:r>
          </w:p>
        </w:tc>
        <w:tc>
          <w:tcPr>
            <w:tcW w:w="101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119,7</w:t>
            </w:r>
          </w:p>
        </w:tc>
        <w:tc>
          <w:tcPr>
            <w:tcW w:w="133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593,9</w:t>
            </w:r>
          </w:p>
        </w:tc>
        <w:tc>
          <w:tcPr>
            <w:tcW w:w="1055"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55"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auto"/>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auto"/>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713,6</w:t>
            </w:r>
          </w:p>
        </w:tc>
      </w:tr>
      <w:tr w:rsidR="00E46741" w:rsidRPr="00E46741" w:rsidTr="00E46741">
        <w:tc>
          <w:tcPr>
            <w:tcW w:w="689" w:type="dxa"/>
            <w:vMerge/>
            <w:tcBorders>
              <w:left w:val="single" w:sz="4" w:space="0" w:color="000000"/>
              <w:bottom w:val="single" w:sz="4" w:space="0" w:color="auto"/>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left w:val="single" w:sz="4" w:space="0" w:color="000000"/>
              <w:bottom w:val="single" w:sz="4" w:space="0" w:color="auto"/>
            </w:tcBorders>
            <w:shd w:val="clear" w:color="auto" w:fill="auto"/>
          </w:tcPr>
          <w:p w:rsidR="00E46741" w:rsidRPr="00E46741" w:rsidRDefault="00E46741" w:rsidP="00E46741">
            <w:pPr>
              <w:rPr>
                <w:rFonts w:ascii="Liberation Serif" w:hAnsi="Liberation Serif" w:cs="Liberation Serif"/>
                <w:sz w:val="24"/>
                <w:szCs w:val="24"/>
              </w:rPr>
            </w:pPr>
          </w:p>
        </w:tc>
        <w:tc>
          <w:tcPr>
            <w:tcW w:w="4253" w:type="dxa"/>
            <w:tcBorders>
              <w:left w:val="single" w:sz="4" w:space="0" w:color="000000"/>
              <w:bottom w:val="single" w:sz="4" w:space="0" w:color="auto"/>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 xml:space="preserve">безвозмездные поступления от физических и юридических лиц </w:t>
            </w:r>
          </w:p>
        </w:tc>
        <w:tc>
          <w:tcPr>
            <w:tcW w:w="101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33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055"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55"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auto"/>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auto"/>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r>
      <w:tr w:rsidR="00E46741" w:rsidRPr="00E46741" w:rsidTr="00E46741">
        <w:tc>
          <w:tcPr>
            <w:tcW w:w="689" w:type="dxa"/>
            <w:vMerge w:val="restart"/>
            <w:tcBorders>
              <w:top w:val="single" w:sz="4" w:space="0" w:color="000000"/>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6.</w:t>
            </w:r>
          </w:p>
        </w:tc>
        <w:tc>
          <w:tcPr>
            <w:tcW w:w="2693" w:type="dxa"/>
            <w:vMerge w:val="restart"/>
            <w:tcBorders>
              <w:top w:val="single" w:sz="4" w:space="0" w:color="000000"/>
              <w:left w:val="single" w:sz="4" w:space="0" w:color="000000"/>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 xml:space="preserve">Комплекс процессных мероприятий «Выполнение функций Управления имущественных и земельных отношений администрации </w:t>
            </w:r>
            <w:proofErr w:type="spellStart"/>
            <w:r w:rsidRPr="00E46741">
              <w:rPr>
                <w:rFonts w:ascii="Liberation Serif" w:hAnsi="Liberation Serif" w:cs="Liberation Serif"/>
                <w:sz w:val="24"/>
                <w:szCs w:val="24"/>
              </w:rPr>
              <w:t>Грязовецкого</w:t>
            </w:r>
            <w:proofErr w:type="spellEnd"/>
            <w:r w:rsidRPr="00E46741">
              <w:rPr>
                <w:rFonts w:ascii="Liberation Serif" w:hAnsi="Liberation Serif" w:cs="Liberation Serif"/>
                <w:sz w:val="24"/>
                <w:szCs w:val="24"/>
              </w:rPr>
              <w:t xml:space="preserve"> муниципального округа Вологодской области»</w:t>
            </w:r>
          </w:p>
        </w:tc>
        <w:tc>
          <w:tcPr>
            <w:tcW w:w="4253" w:type="dxa"/>
            <w:tcBorders>
              <w:left w:val="single" w:sz="4" w:space="0" w:color="000000"/>
              <w:bottom w:val="single" w:sz="4" w:space="0" w:color="auto"/>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всего, в том числе</w:t>
            </w:r>
          </w:p>
        </w:tc>
        <w:tc>
          <w:tcPr>
            <w:tcW w:w="101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17939,7</w:t>
            </w:r>
          </w:p>
        </w:tc>
        <w:tc>
          <w:tcPr>
            <w:tcW w:w="133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19405,5</w:t>
            </w:r>
          </w:p>
        </w:tc>
        <w:tc>
          <w:tcPr>
            <w:tcW w:w="1055"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19326,2</w:t>
            </w:r>
          </w:p>
        </w:tc>
        <w:tc>
          <w:tcPr>
            <w:tcW w:w="1155"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19326,2</w:t>
            </w:r>
          </w:p>
        </w:tc>
        <w:tc>
          <w:tcPr>
            <w:tcW w:w="1134" w:type="dxa"/>
            <w:tcBorders>
              <w:left w:val="single" w:sz="4" w:space="0" w:color="000000"/>
              <w:bottom w:val="single" w:sz="4" w:space="0" w:color="auto"/>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19326,2</w:t>
            </w:r>
          </w:p>
        </w:tc>
        <w:tc>
          <w:tcPr>
            <w:tcW w:w="1134"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19326,2</w:t>
            </w:r>
          </w:p>
        </w:tc>
        <w:tc>
          <w:tcPr>
            <w:tcW w:w="1134" w:type="dxa"/>
            <w:tcBorders>
              <w:left w:val="single" w:sz="4" w:space="0" w:color="000000"/>
              <w:bottom w:val="single" w:sz="4" w:space="0" w:color="auto"/>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114650,0</w:t>
            </w:r>
          </w:p>
        </w:tc>
      </w:tr>
      <w:tr w:rsidR="00E46741" w:rsidRPr="00E46741" w:rsidTr="00E46741">
        <w:tc>
          <w:tcPr>
            <w:tcW w:w="689" w:type="dxa"/>
            <w:vMerge/>
            <w:tcBorders>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4253" w:type="dxa"/>
            <w:tcBorders>
              <w:left w:val="single" w:sz="4" w:space="0" w:color="000000"/>
              <w:bottom w:val="single" w:sz="4" w:space="0" w:color="auto"/>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собственные доходы бюджета округа</w:t>
            </w:r>
          </w:p>
        </w:tc>
        <w:tc>
          <w:tcPr>
            <w:tcW w:w="101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17939,7</w:t>
            </w:r>
          </w:p>
        </w:tc>
        <w:tc>
          <w:tcPr>
            <w:tcW w:w="133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19405,5</w:t>
            </w:r>
          </w:p>
        </w:tc>
        <w:tc>
          <w:tcPr>
            <w:tcW w:w="1055"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19326,2</w:t>
            </w:r>
          </w:p>
        </w:tc>
        <w:tc>
          <w:tcPr>
            <w:tcW w:w="1155"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19326,2</w:t>
            </w:r>
          </w:p>
        </w:tc>
        <w:tc>
          <w:tcPr>
            <w:tcW w:w="1134" w:type="dxa"/>
            <w:tcBorders>
              <w:left w:val="single" w:sz="4" w:space="0" w:color="000000"/>
              <w:bottom w:val="single" w:sz="4" w:space="0" w:color="auto"/>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19326,2</w:t>
            </w:r>
          </w:p>
        </w:tc>
        <w:tc>
          <w:tcPr>
            <w:tcW w:w="1134"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19326,2</w:t>
            </w:r>
          </w:p>
        </w:tc>
        <w:tc>
          <w:tcPr>
            <w:tcW w:w="1134" w:type="dxa"/>
            <w:tcBorders>
              <w:left w:val="single" w:sz="4" w:space="0" w:color="000000"/>
              <w:bottom w:val="single" w:sz="4" w:space="0" w:color="auto"/>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114650,0</w:t>
            </w:r>
          </w:p>
        </w:tc>
      </w:tr>
      <w:tr w:rsidR="00E46741" w:rsidRPr="00E46741" w:rsidTr="00E46741">
        <w:tc>
          <w:tcPr>
            <w:tcW w:w="689" w:type="dxa"/>
            <w:vMerge/>
            <w:tcBorders>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4253" w:type="dxa"/>
            <w:tcBorders>
              <w:left w:val="single" w:sz="4" w:space="0" w:color="000000"/>
              <w:bottom w:val="single" w:sz="4" w:space="0" w:color="auto"/>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межбюджетные трансферты из областного бюджета за счет собственных средств областного бюджета</w:t>
            </w:r>
          </w:p>
        </w:tc>
        <w:tc>
          <w:tcPr>
            <w:tcW w:w="101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33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055"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55"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auto"/>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auto"/>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r>
      <w:tr w:rsidR="00E46741" w:rsidRPr="00E46741" w:rsidTr="00E46741">
        <w:tc>
          <w:tcPr>
            <w:tcW w:w="689" w:type="dxa"/>
            <w:vMerge/>
            <w:tcBorders>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left w:val="single" w:sz="4" w:space="0" w:color="000000"/>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4253" w:type="dxa"/>
            <w:tcBorders>
              <w:left w:val="single" w:sz="4" w:space="0" w:color="000000"/>
              <w:bottom w:val="single" w:sz="4" w:space="0" w:color="auto"/>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межбюджетные трансферты из областного бюджета за счет средств федерального бюджета</w:t>
            </w:r>
          </w:p>
        </w:tc>
        <w:tc>
          <w:tcPr>
            <w:tcW w:w="101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33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055"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55"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auto"/>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auto"/>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r>
      <w:tr w:rsidR="00E46741" w:rsidRPr="00E46741" w:rsidTr="00E46741">
        <w:tc>
          <w:tcPr>
            <w:tcW w:w="689" w:type="dxa"/>
            <w:vMerge/>
            <w:tcBorders>
              <w:left w:val="single" w:sz="4" w:space="0" w:color="000000"/>
              <w:bottom w:val="single" w:sz="4" w:space="0" w:color="auto"/>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2693" w:type="dxa"/>
            <w:vMerge/>
            <w:tcBorders>
              <w:left w:val="single" w:sz="4" w:space="0" w:color="000000"/>
              <w:bottom w:val="single" w:sz="4" w:space="0" w:color="auto"/>
            </w:tcBorders>
            <w:shd w:val="clear" w:color="auto" w:fill="auto"/>
          </w:tcPr>
          <w:p w:rsidR="00E46741" w:rsidRPr="00E46741" w:rsidRDefault="00E46741" w:rsidP="00E46741">
            <w:pPr>
              <w:jc w:val="center"/>
              <w:rPr>
                <w:rFonts w:ascii="Liberation Serif" w:hAnsi="Liberation Serif" w:cs="Liberation Serif"/>
                <w:sz w:val="24"/>
                <w:szCs w:val="24"/>
              </w:rPr>
            </w:pPr>
          </w:p>
        </w:tc>
        <w:tc>
          <w:tcPr>
            <w:tcW w:w="4253" w:type="dxa"/>
            <w:tcBorders>
              <w:left w:val="single" w:sz="4" w:space="0" w:color="000000"/>
              <w:bottom w:val="single" w:sz="4" w:space="0" w:color="auto"/>
            </w:tcBorders>
            <w:shd w:val="clear" w:color="auto" w:fill="auto"/>
          </w:tcPr>
          <w:p w:rsidR="00E46741" w:rsidRPr="00E46741" w:rsidRDefault="00E46741" w:rsidP="00E46741">
            <w:pPr>
              <w:rPr>
                <w:rFonts w:ascii="Liberation Serif" w:hAnsi="Liberation Serif" w:cs="Liberation Serif"/>
                <w:sz w:val="24"/>
                <w:szCs w:val="24"/>
              </w:rPr>
            </w:pPr>
            <w:r w:rsidRPr="00E46741">
              <w:rPr>
                <w:rFonts w:ascii="Liberation Serif" w:hAnsi="Liberation Serif" w:cs="Liberation Serif"/>
                <w:sz w:val="24"/>
                <w:szCs w:val="24"/>
              </w:rPr>
              <w:t xml:space="preserve">безвозмездные поступления от </w:t>
            </w:r>
            <w:r w:rsidRPr="00E46741">
              <w:rPr>
                <w:rFonts w:ascii="Liberation Serif" w:hAnsi="Liberation Serif" w:cs="Liberation Serif"/>
                <w:sz w:val="24"/>
                <w:szCs w:val="24"/>
              </w:rPr>
              <w:lastRenderedPageBreak/>
              <w:t xml:space="preserve">физических и юридических лиц </w:t>
            </w:r>
          </w:p>
        </w:tc>
        <w:tc>
          <w:tcPr>
            <w:tcW w:w="101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lastRenderedPageBreak/>
              <w:t>0,0</w:t>
            </w:r>
          </w:p>
        </w:tc>
        <w:tc>
          <w:tcPr>
            <w:tcW w:w="1333"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055" w:type="dxa"/>
            <w:tcBorders>
              <w:left w:val="single" w:sz="4" w:space="0" w:color="000000"/>
              <w:bottom w:val="single" w:sz="4" w:space="0" w:color="auto"/>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55"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auto"/>
              <w:right w:val="single" w:sz="4" w:space="0" w:color="000000"/>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auto"/>
            </w:tcBorders>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c>
          <w:tcPr>
            <w:tcW w:w="1134" w:type="dxa"/>
            <w:tcBorders>
              <w:left w:val="single" w:sz="4" w:space="0" w:color="000000"/>
              <w:bottom w:val="single" w:sz="4" w:space="0" w:color="auto"/>
              <w:right w:val="single" w:sz="4" w:space="0" w:color="000000"/>
            </w:tcBorders>
            <w:shd w:val="clear" w:color="auto" w:fill="auto"/>
            <w:vAlign w:val="center"/>
          </w:tcPr>
          <w:p w:rsidR="00E46741" w:rsidRPr="00E46741" w:rsidRDefault="00E46741" w:rsidP="00E46741">
            <w:pPr>
              <w:jc w:val="center"/>
              <w:rPr>
                <w:rFonts w:ascii="Liberation Serif" w:hAnsi="Liberation Serif" w:cs="Liberation Serif"/>
                <w:sz w:val="24"/>
                <w:szCs w:val="24"/>
              </w:rPr>
            </w:pPr>
            <w:r w:rsidRPr="00E46741">
              <w:rPr>
                <w:rFonts w:ascii="Liberation Serif" w:hAnsi="Liberation Serif" w:cs="Liberation Serif"/>
                <w:sz w:val="24"/>
                <w:szCs w:val="24"/>
              </w:rPr>
              <w:t>0,0</w:t>
            </w:r>
          </w:p>
        </w:tc>
      </w:tr>
    </w:tbl>
    <w:p w:rsidR="008F7A02" w:rsidRPr="008F7A02" w:rsidRDefault="008F7A02" w:rsidP="008F7A02">
      <w:pPr>
        <w:jc w:val="center"/>
        <w:rPr>
          <w:sz w:val="28"/>
          <w:szCs w:val="28"/>
        </w:rPr>
      </w:pPr>
    </w:p>
    <w:p w:rsidR="00E91669" w:rsidRDefault="00E91669" w:rsidP="00E91669">
      <w:pPr>
        <w:widowControl w:val="0"/>
        <w:shd w:val="clear" w:color="auto" w:fill="FFFFFF"/>
        <w:autoSpaceDN w:val="0"/>
        <w:ind w:firstLine="708"/>
        <w:jc w:val="both"/>
        <w:textAlignment w:val="baseline"/>
        <w:rPr>
          <w:rFonts w:ascii="Liberation Serif" w:eastAsia="Tahoma" w:hAnsi="Liberation Serif" w:cs="Liberation Serif"/>
          <w:kern w:val="2"/>
          <w:sz w:val="26"/>
          <w:szCs w:val="26"/>
          <w:lang w:eastAsia="zh-CN" w:bidi="hi-IN"/>
        </w:rPr>
      </w:pPr>
    </w:p>
    <w:p w:rsidR="008F7A02" w:rsidRPr="008F7A02" w:rsidRDefault="008F7A02" w:rsidP="00E91669">
      <w:pPr>
        <w:widowControl w:val="0"/>
        <w:shd w:val="clear" w:color="auto" w:fill="FFFFFF"/>
        <w:autoSpaceDN w:val="0"/>
        <w:ind w:firstLine="708"/>
        <w:jc w:val="both"/>
        <w:textAlignment w:val="baseline"/>
        <w:rPr>
          <w:rFonts w:eastAsia="Segoe UI"/>
          <w:color w:val="000000"/>
          <w:kern w:val="3"/>
          <w:sz w:val="26"/>
          <w:szCs w:val="26"/>
          <w:lang w:eastAsia="zh-CN" w:bidi="hi-IN"/>
        </w:rPr>
      </w:pPr>
      <w:r w:rsidRPr="008F7A02">
        <w:rPr>
          <w:rFonts w:ascii="Liberation Serif" w:eastAsia="Tahoma" w:hAnsi="Liberation Serif" w:cs="Liberation Serif"/>
          <w:kern w:val="2"/>
          <w:sz w:val="26"/>
          <w:szCs w:val="26"/>
          <w:lang w:eastAsia="zh-CN" w:bidi="hi-IN"/>
        </w:rPr>
        <w:t>Характеристика направлений расходов финансовых мероприятий (результатов) комплексов процессных мероприятий муниципальной программы приведены в приложении 2 к паспорту муниципальной программы.</w:t>
      </w:r>
    </w:p>
    <w:p w:rsidR="008F7A02" w:rsidRDefault="008F7A02" w:rsidP="00C33FBF">
      <w:pPr>
        <w:rPr>
          <w:rFonts w:ascii="Liberation Serif" w:hAnsi="Liberation Serif"/>
          <w:sz w:val="28"/>
        </w:rPr>
      </w:pPr>
    </w:p>
    <w:p w:rsidR="00E91669" w:rsidRDefault="00E91669" w:rsidP="008F7A02">
      <w:pPr>
        <w:widowControl w:val="0"/>
        <w:autoSpaceDN w:val="0"/>
        <w:ind w:left="11482"/>
        <w:textAlignment w:val="baseline"/>
        <w:rPr>
          <w:rFonts w:ascii="Liberation Serif" w:eastAsia="Segoe UI" w:hAnsi="Liberation Serif" w:cs="Liberation Serif"/>
          <w:color w:val="000000"/>
          <w:kern w:val="3"/>
          <w:sz w:val="26"/>
          <w:szCs w:val="26"/>
          <w:lang w:eastAsia="zh-CN" w:bidi="hi-IN"/>
        </w:rPr>
      </w:pPr>
    </w:p>
    <w:p w:rsidR="007D6966" w:rsidRDefault="007D6966" w:rsidP="008F7A02">
      <w:pPr>
        <w:widowControl w:val="0"/>
        <w:autoSpaceDN w:val="0"/>
        <w:ind w:left="11482"/>
        <w:textAlignment w:val="baseline"/>
        <w:rPr>
          <w:rFonts w:ascii="Liberation Serif" w:eastAsia="Segoe UI" w:hAnsi="Liberation Serif" w:cs="Liberation Serif"/>
          <w:color w:val="000000"/>
          <w:kern w:val="3"/>
          <w:sz w:val="26"/>
          <w:szCs w:val="26"/>
          <w:lang w:eastAsia="zh-CN" w:bidi="hi-IN"/>
        </w:rPr>
      </w:pPr>
    </w:p>
    <w:p w:rsidR="007D6966" w:rsidRDefault="007D6966" w:rsidP="008F7A02">
      <w:pPr>
        <w:widowControl w:val="0"/>
        <w:autoSpaceDN w:val="0"/>
        <w:ind w:left="11482"/>
        <w:textAlignment w:val="baseline"/>
        <w:rPr>
          <w:rFonts w:ascii="Liberation Serif" w:eastAsia="Segoe UI" w:hAnsi="Liberation Serif" w:cs="Liberation Serif"/>
          <w:color w:val="000000"/>
          <w:kern w:val="3"/>
          <w:sz w:val="26"/>
          <w:szCs w:val="26"/>
          <w:lang w:eastAsia="zh-CN" w:bidi="hi-IN"/>
        </w:rPr>
      </w:pPr>
    </w:p>
    <w:p w:rsidR="00E46741" w:rsidRDefault="00E46741" w:rsidP="008F7A02">
      <w:pPr>
        <w:widowControl w:val="0"/>
        <w:autoSpaceDN w:val="0"/>
        <w:ind w:left="11482"/>
        <w:textAlignment w:val="baseline"/>
        <w:rPr>
          <w:rFonts w:ascii="Liberation Serif" w:eastAsia="Segoe UI" w:hAnsi="Liberation Serif" w:cs="Liberation Serif"/>
          <w:color w:val="000000"/>
          <w:kern w:val="3"/>
          <w:sz w:val="26"/>
          <w:szCs w:val="26"/>
          <w:lang w:eastAsia="zh-CN" w:bidi="hi-IN"/>
        </w:rPr>
      </w:pPr>
    </w:p>
    <w:p w:rsidR="00E46741" w:rsidRDefault="00E46741" w:rsidP="008F7A02">
      <w:pPr>
        <w:widowControl w:val="0"/>
        <w:autoSpaceDN w:val="0"/>
        <w:ind w:left="11482"/>
        <w:textAlignment w:val="baseline"/>
        <w:rPr>
          <w:rFonts w:ascii="Liberation Serif" w:eastAsia="Segoe UI" w:hAnsi="Liberation Serif" w:cs="Liberation Serif"/>
          <w:color w:val="000000"/>
          <w:kern w:val="3"/>
          <w:sz w:val="26"/>
          <w:szCs w:val="26"/>
          <w:lang w:eastAsia="zh-CN" w:bidi="hi-IN"/>
        </w:rPr>
      </w:pPr>
    </w:p>
    <w:p w:rsidR="00E46741" w:rsidRDefault="00E46741" w:rsidP="008F7A02">
      <w:pPr>
        <w:widowControl w:val="0"/>
        <w:autoSpaceDN w:val="0"/>
        <w:ind w:left="11482"/>
        <w:textAlignment w:val="baseline"/>
        <w:rPr>
          <w:rFonts w:ascii="Liberation Serif" w:eastAsia="Segoe UI" w:hAnsi="Liberation Serif" w:cs="Liberation Serif"/>
          <w:color w:val="000000"/>
          <w:kern w:val="3"/>
          <w:sz w:val="26"/>
          <w:szCs w:val="26"/>
          <w:lang w:eastAsia="zh-CN" w:bidi="hi-IN"/>
        </w:rPr>
      </w:pPr>
    </w:p>
    <w:p w:rsidR="00E46741" w:rsidRDefault="00E46741" w:rsidP="008F7A02">
      <w:pPr>
        <w:widowControl w:val="0"/>
        <w:autoSpaceDN w:val="0"/>
        <w:ind w:left="11482"/>
        <w:textAlignment w:val="baseline"/>
        <w:rPr>
          <w:rFonts w:ascii="Liberation Serif" w:eastAsia="Segoe UI" w:hAnsi="Liberation Serif" w:cs="Liberation Serif"/>
          <w:color w:val="000000"/>
          <w:kern w:val="3"/>
          <w:sz w:val="26"/>
          <w:szCs w:val="26"/>
          <w:lang w:eastAsia="zh-CN" w:bidi="hi-IN"/>
        </w:rPr>
      </w:pPr>
    </w:p>
    <w:p w:rsidR="00E46741" w:rsidRDefault="00E46741" w:rsidP="008F7A02">
      <w:pPr>
        <w:widowControl w:val="0"/>
        <w:autoSpaceDN w:val="0"/>
        <w:ind w:left="11482"/>
        <w:textAlignment w:val="baseline"/>
        <w:rPr>
          <w:rFonts w:ascii="Liberation Serif" w:eastAsia="Segoe UI" w:hAnsi="Liberation Serif" w:cs="Liberation Serif"/>
          <w:color w:val="000000"/>
          <w:kern w:val="3"/>
          <w:sz w:val="26"/>
          <w:szCs w:val="26"/>
          <w:lang w:eastAsia="zh-CN" w:bidi="hi-IN"/>
        </w:rPr>
      </w:pPr>
    </w:p>
    <w:p w:rsidR="00E46741" w:rsidRDefault="00E46741" w:rsidP="008F7A02">
      <w:pPr>
        <w:widowControl w:val="0"/>
        <w:autoSpaceDN w:val="0"/>
        <w:ind w:left="11482"/>
        <w:textAlignment w:val="baseline"/>
        <w:rPr>
          <w:rFonts w:ascii="Liberation Serif" w:eastAsia="Segoe UI" w:hAnsi="Liberation Serif" w:cs="Liberation Serif"/>
          <w:color w:val="000000"/>
          <w:kern w:val="3"/>
          <w:sz w:val="26"/>
          <w:szCs w:val="26"/>
          <w:lang w:eastAsia="zh-CN" w:bidi="hi-IN"/>
        </w:rPr>
      </w:pPr>
    </w:p>
    <w:p w:rsidR="00E46741" w:rsidRDefault="00E46741" w:rsidP="008F7A02">
      <w:pPr>
        <w:widowControl w:val="0"/>
        <w:autoSpaceDN w:val="0"/>
        <w:ind w:left="11482"/>
        <w:textAlignment w:val="baseline"/>
        <w:rPr>
          <w:rFonts w:ascii="Liberation Serif" w:eastAsia="Segoe UI" w:hAnsi="Liberation Serif" w:cs="Liberation Serif"/>
          <w:color w:val="000000"/>
          <w:kern w:val="3"/>
          <w:sz w:val="26"/>
          <w:szCs w:val="26"/>
          <w:lang w:eastAsia="zh-CN" w:bidi="hi-IN"/>
        </w:rPr>
      </w:pPr>
    </w:p>
    <w:p w:rsidR="00E46741" w:rsidRDefault="00E46741" w:rsidP="008F7A02">
      <w:pPr>
        <w:widowControl w:val="0"/>
        <w:autoSpaceDN w:val="0"/>
        <w:ind w:left="11482"/>
        <w:textAlignment w:val="baseline"/>
        <w:rPr>
          <w:rFonts w:ascii="Liberation Serif" w:eastAsia="Segoe UI" w:hAnsi="Liberation Serif" w:cs="Liberation Serif"/>
          <w:color w:val="000000"/>
          <w:kern w:val="3"/>
          <w:sz w:val="26"/>
          <w:szCs w:val="26"/>
          <w:lang w:eastAsia="zh-CN" w:bidi="hi-IN"/>
        </w:rPr>
      </w:pPr>
    </w:p>
    <w:p w:rsidR="00E46741" w:rsidRDefault="00E46741" w:rsidP="008F7A02">
      <w:pPr>
        <w:widowControl w:val="0"/>
        <w:autoSpaceDN w:val="0"/>
        <w:ind w:left="11482"/>
        <w:textAlignment w:val="baseline"/>
        <w:rPr>
          <w:rFonts w:ascii="Liberation Serif" w:eastAsia="Segoe UI" w:hAnsi="Liberation Serif" w:cs="Liberation Serif"/>
          <w:color w:val="000000"/>
          <w:kern w:val="3"/>
          <w:sz w:val="26"/>
          <w:szCs w:val="26"/>
          <w:lang w:eastAsia="zh-CN" w:bidi="hi-IN"/>
        </w:rPr>
      </w:pPr>
    </w:p>
    <w:p w:rsidR="00E46741" w:rsidRDefault="00E46741" w:rsidP="008F7A02">
      <w:pPr>
        <w:widowControl w:val="0"/>
        <w:autoSpaceDN w:val="0"/>
        <w:ind w:left="11482"/>
        <w:textAlignment w:val="baseline"/>
        <w:rPr>
          <w:rFonts w:ascii="Liberation Serif" w:eastAsia="Segoe UI" w:hAnsi="Liberation Serif" w:cs="Liberation Serif"/>
          <w:color w:val="000000"/>
          <w:kern w:val="3"/>
          <w:sz w:val="26"/>
          <w:szCs w:val="26"/>
          <w:lang w:eastAsia="zh-CN" w:bidi="hi-IN"/>
        </w:rPr>
      </w:pPr>
    </w:p>
    <w:p w:rsidR="007D6966" w:rsidRDefault="007D6966" w:rsidP="008F7A02">
      <w:pPr>
        <w:widowControl w:val="0"/>
        <w:autoSpaceDN w:val="0"/>
        <w:ind w:left="11482"/>
        <w:textAlignment w:val="baseline"/>
        <w:rPr>
          <w:rFonts w:ascii="Liberation Serif" w:eastAsia="Segoe UI" w:hAnsi="Liberation Serif" w:cs="Liberation Serif"/>
          <w:color w:val="000000"/>
          <w:kern w:val="3"/>
          <w:sz w:val="26"/>
          <w:szCs w:val="26"/>
          <w:lang w:eastAsia="zh-CN" w:bidi="hi-IN"/>
        </w:rPr>
      </w:pPr>
    </w:p>
    <w:p w:rsidR="008F7A02" w:rsidRPr="008F7A02" w:rsidRDefault="008F7A02" w:rsidP="008F7A02">
      <w:pPr>
        <w:widowControl w:val="0"/>
        <w:autoSpaceDN w:val="0"/>
        <w:ind w:left="11482"/>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hi-IN"/>
        </w:rPr>
        <w:lastRenderedPageBreak/>
        <w:t>Приложение 1 к паспорту</w:t>
      </w:r>
    </w:p>
    <w:p w:rsidR="008F7A02" w:rsidRPr="008F7A02" w:rsidRDefault="008F7A02" w:rsidP="008F7A02">
      <w:pPr>
        <w:widowControl w:val="0"/>
        <w:autoSpaceDN w:val="0"/>
        <w:ind w:left="11482"/>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hi-IN"/>
        </w:rPr>
        <w:t>муниципальной программы</w:t>
      </w:r>
    </w:p>
    <w:p w:rsidR="008F7A02" w:rsidRPr="008F7A02" w:rsidRDefault="008F7A02" w:rsidP="008F7A02">
      <w:pPr>
        <w:ind w:left="11328"/>
        <w:jc w:val="right"/>
        <w:rPr>
          <w:rFonts w:ascii="Liberation Serif" w:hAnsi="Liberation Serif"/>
          <w:i/>
          <w:sz w:val="28"/>
        </w:rPr>
      </w:pPr>
    </w:p>
    <w:p w:rsidR="008F7A02" w:rsidRPr="008F7A02" w:rsidRDefault="008F7A02" w:rsidP="008F7A02">
      <w:pPr>
        <w:widowControl w:val="0"/>
        <w:autoSpaceDN w:val="0"/>
        <w:ind w:firstLine="709"/>
        <w:jc w:val="center"/>
        <w:textAlignment w:val="baseline"/>
        <w:rPr>
          <w:rFonts w:ascii="Liberation Serif" w:eastAsia="Segoe UI" w:hAnsi="Liberation Serif" w:cs="Liberation Serif"/>
          <w:color w:val="000000"/>
          <w:kern w:val="3"/>
          <w:sz w:val="26"/>
          <w:szCs w:val="26"/>
          <w:lang w:eastAsia="zh-CN" w:bidi="hi-IN"/>
        </w:rPr>
      </w:pPr>
    </w:p>
    <w:p w:rsidR="008F7A02" w:rsidRPr="008F7A02" w:rsidRDefault="008F7A02" w:rsidP="007126DE">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hi-IN"/>
        </w:rPr>
        <w:t>Сведения о порядке сбора информации и методике расчета показателей муниципальной программы</w:t>
      </w:r>
    </w:p>
    <w:p w:rsidR="008F7A02" w:rsidRPr="008F7A02" w:rsidRDefault="008F7A02" w:rsidP="008F7A02">
      <w:pPr>
        <w:ind w:left="11328"/>
        <w:jc w:val="right"/>
        <w:rPr>
          <w:rFonts w:ascii="Liberation Serif" w:hAnsi="Liberation Serif"/>
          <w:i/>
          <w:sz w:val="28"/>
        </w:rPr>
      </w:pPr>
    </w:p>
    <w:tbl>
      <w:tblPr>
        <w:tblW w:w="15168" w:type="dxa"/>
        <w:tblInd w:w="108" w:type="dxa"/>
        <w:tblLook w:val="0000" w:firstRow="0" w:lastRow="0" w:firstColumn="0" w:lastColumn="0" w:noHBand="0" w:noVBand="0"/>
      </w:tblPr>
      <w:tblGrid>
        <w:gridCol w:w="709"/>
        <w:gridCol w:w="3715"/>
        <w:gridCol w:w="2381"/>
        <w:gridCol w:w="1634"/>
        <w:gridCol w:w="3268"/>
        <w:gridCol w:w="3461"/>
      </w:tblGrid>
      <w:tr w:rsidR="008F7A02" w:rsidRPr="00E91669" w:rsidTr="007126DE">
        <w:tc>
          <w:tcPr>
            <w:tcW w:w="709" w:type="dxa"/>
            <w:vMerge w:val="restart"/>
            <w:tcBorders>
              <w:top w:val="single" w:sz="4" w:space="0" w:color="000000"/>
              <w:left w:val="single" w:sz="4" w:space="0" w:color="000000"/>
              <w:bottom w:val="single" w:sz="4" w:space="0" w:color="000000"/>
            </w:tcBorders>
            <w:shd w:val="clear" w:color="auto" w:fill="auto"/>
          </w:tcPr>
          <w:p w:rsidR="008F7A02" w:rsidRPr="00E91669" w:rsidRDefault="008F7A02" w:rsidP="008F7A02">
            <w:pPr>
              <w:snapToGrid w:val="0"/>
              <w:jc w:val="center"/>
              <w:rPr>
                <w:rFonts w:ascii="Calibri" w:hAnsi="Calibri" w:cs="Calibri"/>
                <w:sz w:val="24"/>
                <w:szCs w:val="24"/>
                <w:lang w:eastAsia="zh-CN"/>
              </w:rPr>
            </w:pPr>
            <w:r w:rsidRPr="00E91669">
              <w:rPr>
                <w:rFonts w:ascii="Liberation Serif" w:hAnsi="Liberation Serif" w:cs="Liberation Serif"/>
                <w:sz w:val="24"/>
                <w:szCs w:val="24"/>
                <w:lang w:eastAsia="zh-CN"/>
              </w:rPr>
              <w:t>№</w:t>
            </w:r>
            <w:r w:rsidRPr="00E91669">
              <w:rPr>
                <w:rFonts w:ascii="Liberation Serif" w:eastAsia="Liberation Serif" w:hAnsi="Liberation Serif" w:cs="Liberation Serif"/>
                <w:sz w:val="24"/>
                <w:szCs w:val="24"/>
                <w:lang w:eastAsia="zh-CN"/>
              </w:rPr>
              <w:t xml:space="preserve"> </w:t>
            </w:r>
            <w:r w:rsidRPr="00E91669">
              <w:rPr>
                <w:rFonts w:ascii="Liberation Serif" w:hAnsi="Liberation Serif" w:cs="Liberation Serif"/>
                <w:sz w:val="24"/>
                <w:szCs w:val="24"/>
                <w:lang w:eastAsia="zh-CN"/>
              </w:rPr>
              <w:br/>
            </w:r>
            <w:proofErr w:type="gramStart"/>
            <w:r w:rsidRPr="00E91669">
              <w:rPr>
                <w:rFonts w:ascii="Liberation Serif" w:hAnsi="Liberation Serif" w:cs="Liberation Serif"/>
                <w:sz w:val="24"/>
                <w:szCs w:val="24"/>
                <w:lang w:eastAsia="zh-CN"/>
              </w:rPr>
              <w:t>п</w:t>
            </w:r>
            <w:proofErr w:type="gramEnd"/>
            <w:r w:rsidRPr="00E91669">
              <w:rPr>
                <w:rFonts w:ascii="Liberation Serif" w:hAnsi="Liberation Serif" w:cs="Liberation Serif"/>
                <w:sz w:val="24"/>
                <w:szCs w:val="24"/>
                <w:lang w:eastAsia="zh-CN"/>
              </w:rPr>
              <w:t>/п</w:t>
            </w:r>
          </w:p>
        </w:tc>
        <w:tc>
          <w:tcPr>
            <w:tcW w:w="3715" w:type="dxa"/>
            <w:vMerge w:val="restart"/>
            <w:tcBorders>
              <w:top w:val="single" w:sz="4" w:space="0" w:color="000000"/>
              <w:left w:val="single" w:sz="4" w:space="0" w:color="000000"/>
              <w:bottom w:val="single" w:sz="4" w:space="0" w:color="000000"/>
            </w:tcBorders>
            <w:shd w:val="clear" w:color="auto" w:fill="auto"/>
          </w:tcPr>
          <w:p w:rsidR="008F7A02" w:rsidRPr="00E91669" w:rsidRDefault="008F7A02" w:rsidP="008F7A02">
            <w:pPr>
              <w:snapToGrid w:val="0"/>
              <w:jc w:val="center"/>
              <w:rPr>
                <w:rFonts w:ascii="Calibri" w:hAnsi="Calibri" w:cs="Calibri"/>
                <w:sz w:val="24"/>
                <w:szCs w:val="24"/>
                <w:lang w:eastAsia="zh-CN"/>
              </w:rPr>
            </w:pPr>
            <w:r w:rsidRPr="00E91669">
              <w:rPr>
                <w:rFonts w:ascii="Liberation Serif" w:hAnsi="Liberation Serif" w:cs="Liberation Serif"/>
                <w:sz w:val="24"/>
                <w:szCs w:val="24"/>
                <w:lang w:eastAsia="zh-CN"/>
              </w:rPr>
              <w:t xml:space="preserve">Обозначение и наименование </w:t>
            </w:r>
          </w:p>
          <w:p w:rsidR="008F7A02" w:rsidRPr="00E91669" w:rsidRDefault="008F7A02" w:rsidP="008F7A02">
            <w:pPr>
              <w:snapToGrid w:val="0"/>
              <w:jc w:val="center"/>
              <w:rPr>
                <w:sz w:val="24"/>
                <w:szCs w:val="24"/>
              </w:rPr>
            </w:pPr>
            <w:r w:rsidRPr="00E91669">
              <w:rPr>
                <w:rFonts w:ascii="Liberation Serif" w:hAnsi="Liberation Serif" w:cs="Liberation Serif"/>
                <w:sz w:val="24"/>
                <w:szCs w:val="24"/>
                <w:lang w:eastAsia="zh-CN"/>
              </w:rPr>
              <w:t>показателя</w:t>
            </w:r>
            <w:r w:rsidRPr="00E91669">
              <w:rPr>
                <w:rFonts w:ascii="Calibri" w:hAnsi="Calibri" w:cs="Calibri"/>
                <w:sz w:val="24"/>
                <w:szCs w:val="24"/>
                <w:lang w:eastAsia="zh-CN"/>
              </w:rPr>
              <w:t xml:space="preserve">, </w:t>
            </w:r>
            <w:r w:rsidRPr="00E91669">
              <w:rPr>
                <w:rFonts w:ascii="Liberation Serif" w:hAnsi="Liberation Serif" w:cs="Calibri"/>
                <w:sz w:val="24"/>
                <w:szCs w:val="24"/>
                <w:lang w:eastAsia="zh-CN"/>
              </w:rPr>
              <w:t>единица измерения</w:t>
            </w:r>
          </w:p>
        </w:tc>
        <w:tc>
          <w:tcPr>
            <w:tcW w:w="2381" w:type="dxa"/>
            <w:vMerge w:val="restart"/>
            <w:tcBorders>
              <w:top w:val="single" w:sz="4" w:space="0" w:color="000000"/>
              <w:left w:val="single" w:sz="4" w:space="0" w:color="000000"/>
              <w:bottom w:val="single" w:sz="4" w:space="0" w:color="000000"/>
            </w:tcBorders>
            <w:shd w:val="clear" w:color="auto" w:fill="auto"/>
          </w:tcPr>
          <w:p w:rsidR="008F7A02" w:rsidRPr="00E91669" w:rsidRDefault="008F7A02" w:rsidP="008F7A02">
            <w:pPr>
              <w:snapToGrid w:val="0"/>
              <w:jc w:val="center"/>
              <w:rPr>
                <w:rFonts w:ascii="Calibri" w:hAnsi="Calibri" w:cs="Calibri"/>
                <w:sz w:val="24"/>
                <w:szCs w:val="24"/>
                <w:lang w:eastAsia="zh-CN"/>
              </w:rPr>
            </w:pPr>
            <w:r w:rsidRPr="00E91669">
              <w:rPr>
                <w:rFonts w:ascii="Liberation Serif" w:hAnsi="Liberation Serif" w:cs="Liberation Serif"/>
                <w:sz w:val="24"/>
                <w:szCs w:val="24"/>
                <w:lang w:eastAsia="zh-CN"/>
              </w:rPr>
              <w:t>Формула расчета</w:t>
            </w: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tcPr>
          <w:p w:rsidR="008F7A02" w:rsidRPr="00E91669" w:rsidRDefault="008F7A02" w:rsidP="008F7A02">
            <w:pPr>
              <w:snapToGrid w:val="0"/>
              <w:jc w:val="center"/>
              <w:rPr>
                <w:rFonts w:ascii="Calibri" w:hAnsi="Calibri" w:cs="Calibri"/>
                <w:sz w:val="24"/>
                <w:szCs w:val="24"/>
                <w:lang w:eastAsia="zh-CN"/>
              </w:rPr>
            </w:pPr>
            <w:r w:rsidRPr="00E91669">
              <w:rPr>
                <w:rFonts w:ascii="Liberation Serif" w:hAnsi="Liberation Serif" w:cs="Liberation Serif"/>
                <w:sz w:val="24"/>
                <w:szCs w:val="24"/>
                <w:lang w:eastAsia="zh-CN"/>
              </w:rPr>
              <w:t>Исходные данные для расчета значений показателя</w:t>
            </w:r>
          </w:p>
        </w:tc>
      </w:tr>
      <w:tr w:rsidR="008F7A02" w:rsidRPr="00E91669" w:rsidTr="007126DE">
        <w:tc>
          <w:tcPr>
            <w:tcW w:w="709" w:type="dxa"/>
            <w:vMerge/>
            <w:tcBorders>
              <w:top w:val="single" w:sz="4" w:space="0" w:color="000000"/>
              <w:left w:val="single" w:sz="4" w:space="0" w:color="000000"/>
              <w:bottom w:val="single" w:sz="4" w:space="0" w:color="000000"/>
            </w:tcBorders>
            <w:shd w:val="clear" w:color="auto" w:fill="auto"/>
          </w:tcPr>
          <w:p w:rsidR="008F7A02" w:rsidRPr="00E91669" w:rsidRDefault="008F7A02" w:rsidP="008F7A02">
            <w:pPr>
              <w:snapToGrid w:val="0"/>
              <w:jc w:val="center"/>
              <w:rPr>
                <w:rFonts w:ascii="Liberation Serif" w:hAnsi="Liberation Serif" w:cs="Liberation Serif"/>
                <w:sz w:val="24"/>
                <w:szCs w:val="24"/>
                <w:lang w:eastAsia="zh-CN"/>
              </w:rPr>
            </w:pPr>
          </w:p>
        </w:tc>
        <w:tc>
          <w:tcPr>
            <w:tcW w:w="3715" w:type="dxa"/>
            <w:vMerge/>
            <w:tcBorders>
              <w:top w:val="single" w:sz="4" w:space="0" w:color="000000"/>
              <w:left w:val="single" w:sz="4" w:space="0" w:color="000000"/>
              <w:bottom w:val="single" w:sz="4" w:space="0" w:color="000000"/>
            </w:tcBorders>
            <w:shd w:val="clear" w:color="auto" w:fill="auto"/>
          </w:tcPr>
          <w:p w:rsidR="008F7A02" w:rsidRPr="00E91669" w:rsidRDefault="008F7A02" w:rsidP="008F7A02">
            <w:pPr>
              <w:snapToGrid w:val="0"/>
              <w:jc w:val="center"/>
              <w:rPr>
                <w:rFonts w:ascii="Liberation Serif" w:hAnsi="Liberation Serif" w:cs="Liberation Serif"/>
                <w:sz w:val="24"/>
                <w:szCs w:val="24"/>
                <w:lang w:eastAsia="zh-CN"/>
              </w:rPr>
            </w:pPr>
          </w:p>
        </w:tc>
        <w:tc>
          <w:tcPr>
            <w:tcW w:w="2381" w:type="dxa"/>
            <w:vMerge/>
            <w:tcBorders>
              <w:top w:val="single" w:sz="4" w:space="0" w:color="000000"/>
              <w:left w:val="single" w:sz="4" w:space="0" w:color="000000"/>
              <w:bottom w:val="single" w:sz="4" w:space="0" w:color="000000"/>
            </w:tcBorders>
            <w:shd w:val="clear" w:color="auto" w:fill="auto"/>
          </w:tcPr>
          <w:p w:rsidR="008F7A02" w:rsidRPr="00E91669" w:rsidRDefault="008F7A02" w:rsidP="008F7A02">
            <w:pPr>
              <w:snapToGrid w:val="0"/>
              <w:jc w:val="center"/>
              <w:rPr>
                <w:rFonts w:ascii="Liberation Serif" w:hAnsi="Liberation Serif" w:cs="Liberation Serif"/>
                <w:sz w:val="24"/>
                <w:szCs w:val="24"/>
                <w:lang w:eastAsia="zh-CN"/>
              </w:rPr>
            </w:pPr>
          </w:p>
        </w:tc>
        <w:tc>
          <w:tcPr>
            <w:tcW w:w="1634" w:type="dxa"/>
            <w:tcBorders>
              <w:top w:val="single" w:sz="4" w:space="0" w:color="000000"/>
              <w:left w:val="single" w:sz="4" w:space="0" w:color="000000"/>
              <w:bottom w:val="single" w:sz="4" w:space="0" w:color="000000"/>
            </w:tcBorders>
            <w:shd w:val="clear" w:color="auto" w:fill="auto"/>
          </w:tcPr>
          <w:p w:rsidR="008F7A02" w:rsidRPr="00E91669" w:rsidRDefault="008F7A02" w:rsidP="008F7A02">
            <w:pPr>
              <w:snapToGrid w:val="0"/>
              <w:jc w:val="center"/>
              <w:rPr>
                <w:rFonts w:ascii="Calibri" w:hAnsi="Calibri" w:cs="Calibri"/>
                <w:sz w:val="24"/>
                <w:szCs w:val="24"/>
                <w:lang w:eastAsia="zh-CN"/>
              </w:rPr>
            </w:pPr>
            <w:r w:rsidRPr="00E91669">
              <w:rPr>
                <w:rFonts w:ascii="Liberation Serif" w:hAnsi="Liberation Serif" w:cs="Liberation Serif"/>
                <w:sz w:val="24"/>
                <w:szCs w:val="24"/>
                <w:lang w:eastAsia="zh-CN"/>
              </w:rPr>
              <w:t>Обозначение переменной</w:t>
            </w:r>
          </w:p>
        </w:tc>
        <w:tc>
          <w:tcPr>
            <w:tcW w:w="3268" w:type="dxa"/>
            <w:tcBorders>
              <w:top w:val="single" w:sz="4" w:space="0" w:color="000000"/>
              <w:left w:val="single" w:sz="4" w:space="0" w:color="000000"/>
              <w:bottom w:val="single" w:sz="4" w:space="0" w:color="000000"/>
            </w:tcBorders>
            <w:shd w:val="clear" w:color="auto" w:fill="auto"/>
          </w:tcPr>
          <w:p w:rsidR="008F7A02" w:rsidRPr="00E91669" w:rsidRDefault="008F7A02" w:rsidP="008F7A02">
            <w:pPr>
              <w:snapToGrid w:val="0"/>
              <w:jc w:val="center"/>
              <w:rPr>
                <w:rFonts w:ascii="Calibri" w:hAnsi="Calibri" w:cs="Calibri"/>
                <w:sz w:val="24"/>
                <w:szCs w:val="24"/>
                <w:lang w:eastAsia="zh-CN"/>
              </w:rPr>
            </w:pPr>
            <w:r w:rsidRPr="00E91669">
              <w:rPr>
                <w:rFonts w:ascii="Liberation Serif" w:hAnsi="Liberation Serif" w:cs="Liberation Serif"/>
                <w:sz w:val="24"/>
                <w:szCs w:val="24"/>
                <w:lang w:eastAsia="zh-CN"/>
              </w:rPr>
              <w:t>Наименование переменной</w:t>
            </w:r>
          </w:p>
        </w:tc>
        <w:tc>
          <w:tcPr>
            <w:tcW w:w="3461" w:type="dxa"/>
            <w:tcBorders>
              <w:top w:val="single" w:sz="4" w:space="0" w:color="000000"/>
              <w:left w:val="single" w:sz="4" w:space="0" w:color="000000"/>
              <w:bottom w:val="single" w:sz="4" w:space="0" w:color="000000"/>
              <w:right w:val="single" w:sz="4" w:space="0" w:color="000000"/>
            </w:tcBorders>
            <w:shd w:val="clear" w:color="auto" w:fill="auto"/>
          </w:tcPr>
          <w:p w:rsidR="008F7A02" w:rsidRPr="00E91669" w:rsidRDefault="008F7A02" w:rsidP="008F7A02">
            <w:pPr>
              <w:snapToGrid w:val="0"/>
              <w:jc w:val="center"/>
              <w:rPr>
                <w:rFonts w:ascii="Calibri" w:hAnsi="Calibri" w:cs="Calibri"/>
                <w:sz w:val="24"/>
                <w:szCs w:val="24"/>
                <w:lang w:eastAsia="zh-CN"/>
              </w:rPr>
            </w:pPr>
            <w:r w:rsidRPr="00E91669">
              <w:rPr>
                <w:rFonts w:ascii="Liberation Serif" w:hAnsi="Liberation Serif" w:cs="Liberation Serif"/>
                <w:sz w:val="24"/>
                <w:szCs w:val="24"/>
                <w:lang w:eastAsia="zh-CN"/>
              </w:rPr>
              <w:t>Источник исходных данных</w:t>
            </w:r>
          </w:p>
        </w:tc>
      </w:tr>
      <w:tr w:rsidR="008F7A02" w:rsidRPr="00E91669" w:rsidTr="007126DE">
        <w:tc>
          <w:tcPr>
            <w:tcW w:w="709" w:type="dxa"/>
            <w:tcBorders>
              <w:top w:val="single" w:sz="4" w:space="0" w:color="000000"/>
              <w:left w:val="single" w:sz="4" w:space="0" w:color="000000"/>
              <w:bottom w:val="single" w:sz="4" w:space="0" w:color="000000"/>
            </w:tcBorders>
            <w:shd w:val="clear" w:color="auto" w:fill="auto"/>
            <w:vAlign w:val="center"/>
          </w:tcPr>
          <w:p w:rsidR="008F7A02" w:rsidRPr="00E91669" w:rsidRDefault="008F7A02" w:rsidP="008F7A02">
            <w:pPr>
              <w:snapToGrid w:val="0"/>
              <w:jc w:val="center"/>
              <w:rPr>
                <w:rFonts w:ascii="Calibri" w:hAnsi="Calibri" w:cs="Calibri"/>
                <w:sz w:val="24"/>
                <w:szCs w:val="24"/>
                <w:lang w:eastAsia="zh-CN"/>
              </w:rPr>
            </w:pPr>
            <w:r w:rsidRPr="00E91669">
              <w:rPr>
                <w:rFonts w:ascii="Liberation Serif" w:hAnsi="Liberation Serif" w:cs="Liberation Serif"/>
                <w:sz w:val="24"/>
                <w:szCs w:val="24"/>
                <w:lang w:eastAsia="zh-CN"/>
              </w:rPr>
              <w:t>1</w:t>
            </w:r>
          </w:p>
        </w:tc>
        <w:tc>
          <w:tcPr>
            <w:tcW w:w="3715" w:type="dxa"/>
            <w:tcBorders>
              <w:top w:val="single" w:sz="4" w:space="0" w:color="000000"/>
              <w:left w:val="single" w:sz="4" w:space="0" w:color="000000"/>
              <w:bottom w:val="single" w:sz="4" w:space="0" w:color="000000"/>
            </w:tcBorders>
            <w:shd w:val="clear" w:color="auto" w:fill="auto"/>
            <w:vAlign w:val="center"/>
          </w:tcPr>
          <w:p w:rsidR="008F7A02" w:rsidRPr="00E91669" w:rsidRDefault="008F7A02" w:rsidP="008F7A02">
            <w:pPr>
              <w:snapToGrid w:val="0"/>
              <w:jc w:val="center"/>
              <w:rPr>
                <w:sz w:val="24"/>
                <w:szCs w:val="24"/>
              </w:rPr>
            </w:pPr>
            <w:r w:rsidRPr="00E91669">
              <w:rPr>
                <w:rFonts w:ascii="Liberation Serif" w:hAnsi="Liberation Serif" w:cs="Liberation Serif"/>
                <w:sz w:val="24"/>
                <w:szCs w:val="24"/>
                <w:lang w:eastAsia="zh-CN"/>
              </w:rPr>
              <w:t>2</w:t>
            </w:r>
          </w:p>
        </w:tc>
        <w:tc>
          <w:tcPr>
            <w:tcW w:w="2381" w:type="dxa"/>
            <w:tcBorders>
              <w:top w:val="single" w:sz="4" w:space="0" w:color="000000"/>
              <w:left w:val="single" w:sz="4" w:space="0" w:color="000000"/>
              <w:bottom w:val="single" w:sz="4" w:space="0" w:color="000000"/>
            </w:tcBorders>
            <w:shd w:val="clear" w:color="auto" w:fill="auto"/>
            <w:vAlign w:val="center"/>
          </w:tcPr>
          <w:p w:rsidR="008F7A02" w:rsidRPr="00E91669" w:rsidRDefault="008F7A02" w:rsidP="008F7A02">
            <w:pPr>
              <w:snapToGrid w:val="0"/>
              <w:jc w:val="center"/>
              <w:rPr>
                <w:rFonts w:ascii="Calibri" w:hAnsi="Calibri" w:cs="Calibri"/>
                <w:sz w:val="24"/>
                <w:szCs w:val="24"/>
                <w:lang w:eastAsia="zh-CN"/>
              </w:rPr>
            </w:pPr>
            <w:r w:rsidRPr="00E91669">
              <w:rPr>
                <w:rFonts w:ascii="Liberation Serif" w:hAnsi="Liberation Serif" w:cs="Liberation Serif"/>
                <w:sz w:val="24"/>
                <w:szCs w:val="24"/>
                <w:lang w:eastAsia="zh-CN"/>
              </w:rPr>
              <w:t>3</w:t>
            </w:r>
          </w:p>
        </w:tc>
        <w:tc>
          <w:tcPr>
            <w:tcW w:w="1634" w:type="dxa"/>
            <w:tcBorders>
              <w:top w:val="single" w:sz="4" w:space="0" w:color="000000"/>
              <w:left w:val="single" w:sz="4" w:space="0" w:color="000000"/>
              <w:bottom w:val="single" w:sz="4" w:space="0" w:color="auto"/>
            </w:tcBorders>
            <w:shd w:val="clear" w:color="auto" w:fill="auto"/>
            <w:vAlign w:val="center"/>
          </w:tcPr>
          <w:p w:rsidR="008F7A02" w:rsidRPr="00E91669" w:rsidRDefault="008F7A02" w:rsidP="008F7A02">
            <w:pPr>
              <w:snapToGrid w:val="0"/>
              <w:jc w:val="center"/>
              <w:rPr>
                <w:rFonts w:ascii="Calibri" w:hAnsi="Calibri" w:cs="Calibri"/>
                <w:sz w:val="24"/>
                <w:szCs w:val="24"/>
                <w:lang w:eastAsia="zh-CN"/>
              </w:rPr>
            </w:pPr>
            <w:r w:rsidRPr="00E91669">
              <w:rPr>
                <w:rFonts w:ascii="Liberation Serif" w:hAnsi="Liberation Serif" w:cs="Liberation Serif"/>
                <w:sz w:val="24"/>
                <w:szCs w:val="24"/>
                <w:lang w:eastAsia="zh-CN"/>
              </w:rPr>
              <w:t>4</w:t>
            </w:r>
          </w:p>
        </w:tc>
        <w:tc>
          <w:tcPr>
            <w:tcW w:w="3268" w:type="dxa"/>
            <w:tcBorders>
              <w:top w:val="single" w:sz="4" w:space="0" w:color="000000"/>
              <w:left w:val="single" w:sz="4" w:space="0" w:color="000000"/>
              <w:bottom w:val="single" w:sz="4" w:space="0" w:color="auto"/>
            </w:tcBorders>
            <w:shd w:val="clear" w:color="auto" w:fill="auto"/>
            <w:vAlign w:val="center"/>
          </w:tcPr>
          <w:p w:rsidR="008F7A02" w:rsidRPr="00E91669" w:rsidRDefault="008F7A02" w:rsidP="008F7A02">
            <w:pPr>
              <w:snapToGrid w:val="0"/>
              <w:jc w:val="center"/>
              <w:rPr>
                <w:rFonts w:ascii="Calibri" w:hAnsi="Calibri" w:cs="Calibri"/>
                <w:sz w:val="24"/>
                <w:szCs w:val="24"/>
                <w:lang w:eastAsia="zh-CN"/>
              </w:rPr>
            </w:pPr>
            <w:r w:rsidRPr="00E91669">
              <w:rPr>
                <w:rFonts w:ascii="Liberation Serif" w:hAnsi="Liberation Serif" w:cs="Liberation Serif"/>
                <w:sz w:val="24"/>
                <w:szCs w:val="24"/>
                <w:lang w:eastAsia="zh-CN"/>
              </w:rPr>
              <w:t>5</w:t>
            </w:r>
          </w:p>
        </w:tc>
        <w:tc>
          <w:tcPr>
            <w:tcW w:w="34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E91669" w:rsidRDefault="008F7A02" w:rsidP="008F7A02">
            <w:pPr>
              <w:snapToGrid w:val="0"/>
              <w:jc w:val="center"/>
              <w:rPr>
                <w:rFonts w:ascii="Calibri" w:hAnsi="Calibri" w:cs="Calibri"/>
                <w:sz w:val="24"/>
                <w:szCs w:val="24"/>
                <w:lang w:eastAsia="zh-CN"/>
              </w:rPr>
            </w:pPr>
            <w:r w:rsidRPr="00E91669">
              <w:rPr>
                <w:rFonts w:ascii="Liberation Serif" w:hAnsi="Liberation Serif" w:cs="Liberation Serif"/>
                <w:sz w:val="24"/>
                <w:szCs w:val="24"/>
                <w:lang w:eastAsia="zh-CN"/>
              </w:rPr>
              <w:t>6</w:t>
            </w:r>
          </w:p>
        </w:tc>
      </w:tr>
      <w:tr w:rsidR="008F7A02" w:rsidRPr="00E91669" w:rsidTr="007126DE">
        <w:trPr>
          <w:trHeight w:val="539"/>
        </w:trPr>
        <w:tc>
          <w:tcPr>
            <w:tcW w:w="709" w:type="dxa"/>
            <w:vMerge w:val="restart"/>
            <w:tcBorders>
              <w:top w:val="single" w:sz="4" w:space="0" w:color="000000"/>
              <w:left w:val="single" w:sz="4" w:space="0" w:color="000000"/>
            </w:tcBorders>
            <w:shd w:val="clear" w:color="auto" w:fill="auto"/>
          </w:tcPr>
          <w:p w:rsidR="008F7A02" w:rsidRPr="00E91669" w:rsidRDefault="008F7A02" w:rsidP="008F7A02">
            <w:pPr>
              <w:snapToGrid w:val="0"/>
              <w:jc w:val="center"/>
              <w:rPr>
                <w:rFonts w:ascii="Liberation Serif" w:hAnsi="Liberation Serif" w:cs="Liberation Serif"/>
                <w:sz w:val="24"/>
                <w:szCs w:val="24"/>
                <w:lang w:eastAsia="zh-CN"/>
              </w:rPr>
            </w:pPr>
            <w:r w:rsidRPr="00E91669">
              <w:rPr>
                <w:rFonts w:ascii="Liberation Serif" w:hAnsi="Liberation Serif" w:cs="Liberation Serif"/>
                <w:sz w:val="24"/>
                <w:szCs w:val="24"/>
                <w:lang w:eastAsia="zh-CN"/>
              </w:rPr>
              <w:t>1</w:t>
            </w:r>
          </w:p>
        </w:tc>
        <w:tc>
          <w:tcPr>
            <w:tcW w:w="3715" w:type="dxa"/>
            <w:vMerge w:val="restart"/>
            <w:tcBorders>
              <w:top w:val="single" w:sz="4" w:space="0" w:color="000000"/>
              <w:left w:val="single" w:sz="4" w:space="0" w:color="000000"/>
            </w:tcBorders>
            <w:shd w:val="clear" w:color="auto" w:fill="auto"/>
          </w:tcPr>
          <w:p w:rsidR="008F7A02" w:rsidRPr="00E91669" w:rsidRDefault="008F7A02" w:rsidP="008F7A02">
            <w:pPr>
              <w:snapToGrid w:val="0"/>
              <w:rPr>
                <w:rFonts w:ascii="Liberation Serif" w:hAnsi="Liberation Serif" w:cs="Liberation Serif"/>
                <w:sz w:val="24"/>
                <w:szCs w:val="24"/>
                <w:lang w:eastAsia="zh-CN" w:bidi="ru-RU"/>
              </w:rPr>
            </w:pPr>
            <w:proofErr w:type="spellStart"/>
            <w:r w:rsidRPr="00E91669">
              <w:rPr>
                <w:rFonts w:ascii="Liberation Serif" w:hAnsi="Liberation Serif" w:cs="Liberation Serif"/>
                <w:sz w:val="24"/>
                <w:szCs w:val="24"/>
                <w:lang w:eastAsia="zh-CN" w:bidi="ru-RU"/>
              </w:rPr>
              <w:t>Дми</w:t>
            </w:r>
            <w:proofErr w:type="spellEnd"/>
            <w:r w:rsidRPr="00E91669">
              <w:rPr>
                <w:rFonts w:ascii="Liberation Serif" w:hAnsi="Liberation Serif" w:cs="Liberation Serif"/>
                <w:sz w:val="24"/>
                <w:szCs w:val="24"/>
                <w:lang w:eastAsia="zh-CN" w:bidi="ru-RU"/>
              </w:rPr>
              <w:t xml:space="preserve"> - доля муниципального имущества </w:t>
            </w:r>
            <w:proofErr w:type="spellStart"/>
            <w:r w:rsidRPr="00E91669">
              <w:rPr>
                <w:rFonts w:ascii="Liberation Serif" w:hAnsi="Liberation Serif" w:cs="Liberation Serif"/>
                <w:sz w:val="24"/>
                <w:szCs w:val="24"/>
                <w:lang w:eastAsia="zh-CN" w:bidi="ru-RU"/>
              </w:rPr>
              <w:t>Грязовецкого</w:t>
            </w:r>
            <w:proofErr w:type="spellEnd"/>
            <w:r w:rsidRPr="00E91669">
              <w:rPr>
                <w:rFonts w:ascii="Liberation Serif" w:hAnsi="Liberation Serif" w:cs="Liberation Serif"/>
                <w:sz w:val="24"/>
                <w:szCs w:val="24"/>
                <w:lang w:eastAsia="zh-CN" w:bidi="ru-RU"/>
              </w:rPr>
              <w:t xml:space="preserve">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муниципального имущества </w:t>
            </w:r>
            <w:proofErr w:type="spellStart"/>
            <w:r w:rsidRPr="00E91669">
              <w:rPr>
                <w:rFonts w:ascii="Liberation Serif" w:hAnsi="Liberation Serif" w:cs="Liberation Serif"/>
                <w:sz w:val="24"/>
                <w:szCs w:val="24"/>
                <w:lang w:eastAsia="zh-CN" w:bidi="ru-RU"/>
              </w:rPr>
              <w:t>Грязовецкого</w:t>
            </w:r>
            <w:proofErr w:type="spellEnd"/>
            <w:r w:rsidRPr="00E91669">
              <w:rPr>
                <w:rFonts w:ascii="Liberation Serif" w:hAnsi="Liberation Serif" w:cs="Liberation Serif"/>
                <w:sz w:val="24"/>
                <w:szCs w:val="24"/>
                <w:lang w:eastAsia="zh-CN" w:bidi="ru-RU"/>
              </w:rPr>
              <w:t xml:space="preserve"> округа, %</w:t>
            </w:r>
          </w:p>
        </w:tc>
        <w:tc>
          <w:tcPr>
            <w:tcW w:w="2381" w:type="dxa"/>
            <w:vMerge w:val="restart"/>
            <w:tcBorders>
              <w:top w:val="single" w:sz="4" w:space="0" w:color="000000"/>
              <w:left w:val="single" w:sz="4" w:space="0" w:color="000000"/>
              <w:right w:val="single" w:sz="4" w:space="0" w:color="auto"/>
            </w:tcBorders>
            <w:shd w:val="clear" w:color="auto" w:fill="auto"/>
          </w:tcPr>
          <w:p w:rsidR="008F7A02" w:rsidRPr="00E91669" w:rsidRDefault="008F7A02" w:rsidP="008F7A02">
            <w:pPr>
              <w:ind w:left="33"/>
              <w:jc w:val="both"/>
              <w:rPr>
                <w:sz w:val="24"/>
                <w:szCs w:val="24"/>
              </w:rPr>
            </w:pPr>
            <w:proofErr w:type="spellStart"/>
            <w:r w:rsidRPr="00E91669">
              <w:rPr>
                <w:rFonts w:ascii="Liberation Serif" w:eastAsia="Calibri" w:hAnsi="Liberation Serif" w:cs="Liberation Serif"/>
                <w:color w:val="000000"/>
                <w:sz w:val="24"/>
                <w:szCs w:val="24"/>
                <w:lang w:bidi="ru-RU"/>
              </w:rPr>
              <w:t>Дми</w:t>
            </w:r>
            <w:proofErr w:type="spellEnd"/>
            <w:r w:rsidRPr="00E91669">
              <w:rPr>
                <w:rFonts w:ascii="Liberation Serif" w:eastAsia="Calibri" w:hAnsi="Liberation Serif" w:cs="Liberation Serif"/>
                <w:color w:val="000000"/>
                <w:sz w:val="24"/>
                <w:szCs w:val="24"/>
                <w:lang w:bidi="ru-RU"/>
              </w:rPr>
              <w:t xml:space="preserve"> = </w:t>
            </w:r>
            <w:proofErr w:type="spellStart"/>
            <w:r w:rsidRPr="00E91669">
              <w:rPr>
                <w:rFonts w:ascii="Liberation Serif" w:eastAsia="Calibri" w:hAnsi="Liberation Serif" w:cs="Liberation Serif"/>
                <w:color w:val="000000"/>
                <w:sz w:val="24"/>
                <w:szCs w:val="24"/>
                <w:lang w:bidi="ru-RU"/>
              </w:rPr>
              <w:t>Кму</w:t>
            </w:r>
            <w:proofErr w:type="spellEnd"/>
            <w:r w:rsidRPr="00E91669">
              <w:rPr>
                <w:rFonts w:ascii="Liberation Serif" w:eastAsia="Calibri" w:hAnsi="Liberation Serif" w:cs="Liberation Serif"/>
                <w:color w:val="000000"/>
                <w:sz w:val="24"/>
                <w:szCs w:val="24"/>
                <w:lang w:bidi="ru-RU"/>
              </w:rPr>
              <w:t xml:space="preserve"> / </w:t>
            </w:r>
            <w:proofErr w:type="spellStart"/>
            <w:r w:rsidRPr="00E91669">
              <w:rPr>
                <w:rFonts w:ascii="Liberation Serif" w:eastAsia="Calibri" w:hAnsi="Liberation Serif" w:cs="Liberation Serif"/>
                <w:color w:val="000000"/>
                <w:sz w:val="24"/>
                <w:szCs w:val="24"/>
              </w:rPr>
              <w:t>Крми</w:t>
            </w:r>
            <w:proofErr w:type="spellEnd"/>
            <w:r w:rsidRPr="00E91669">
              <w:rPr>
                <w:rFonts w:ascii="Liberation Serif" w:eastAsia="Calibri" w:hAnsi="Liberation Serif" w:cs="Liberation Serif"/>
                <w:color w:val="000000"/>
                <w:sz w:val="24"/>
                <w:szCs w:val="24"/>
                <w:lang w:bidi="ru-RU"/>
              </w:rPr>
              <w:t xml:space="preserve">  х 100%</w:t>
            </w: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8F7A02" w:rsidRPr="00E91669" w:rsidRDefault="008F7A02" w:rsidP="008F7A02">
            <w:pPr>
              <w:jc w:val="center"/>
              <w:rPr>
                <w:rFonts w:ascii="Liberation Serif" w:eastAsia="yandex-sans" w:hAnsi="Liberation Serif" w:cs="Liberation Serif"/>
                <w:color w:val="000000"/>
                <w:sz w:val="24"/>
                <w:szCs w:val="24"/>
                <w:lang w:bidi="ru-RU"/>
              </w:rPr>
            </w:pPr>
            <w:proofErr w:type="spellStart"/>
            <w:r w:rsidRPr="00E91669">
              <w:rPr>
                <w:rFonts w:ascii="Liberation Serif" w:eastAsia="yandex-sans" w:hAnsi="Liberation Serif" w:cs="Liberation Serif"/>
                <w:color w:val="000000"/>
                <w:sz w:val="24"/>
                <w:szCs w:val="24"/>
                <w:lang w:bidi="ru-RU"/>
              </w:rPr>
              <w:t>Кму</w:t>
            </w:r>
            <w:proofErr w:type="spellEnd"/>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8F7A02" w:rsidRPr="00E91669" w:rsidRDefault="008F7A02" w:rsidP="008F7A02">
            <w:pPr>
              <w:ind w:left="33"/>
              <w:rPr>
                <w:rFonts w:ascii="Liberation Serif" w:eastAsia="yandex-sans" w:hAnsi="Liberation Serif" w:cs="Liberation Serif"/>
                <w:color w:val="000000"/>
                <w:sz w:val="24"/>
                <w:szCs w:val="24"/>
                <w:lang w:bidi="ru-RU"/>
              </w:rPr>
            </w:pPr>
            <w:r w:rsidRPr="00E91669">
              <w:rPr>
                <w:rFonts w:ascii="Liberation Serif" w:eastAsia="yandex-sans" w:hAnsi="Liberation Serif" w:cs="Liberation Serif"/>
                <w:color w:val="000000"/>
                <w:sz w:val="24"/>
                <w:szCs w:val="24"/>
                <w:lang w:bidi="ru-RU"/>
              </w:rPr>
              <w:t>к</w:t>
            </w:r>
            <w:r w:rsidRPr="00E91669">
              <w:rPr>
                <w:rFonts w:ascii="Liberation Serif" w:eastAsia="Calibri" w:hAnsi="Liberation Serif" w:cs="Liberation Serif"/>
                <w:color w:val="000000"/>
                <w:sz w:val="24"/>
                <w:szCs w:val="24"/>
                <w:lang w:bidi="ru-RU"/>
              </w:rPr>
              <w:t xml:space="preserve">оличество муниципального имущества </w:t>
            </w:r>
            <w:proofErr w:type="spellStart"/>
            <w:r w:rsidRPr="00E91669">
              <w:rPr>
                <w:rFonts w:ascii="Liberation Serif" w:eastAsia="Calibri" w:hAnsi="Liberation Serif" w:cs="Liberation Serif"/>
                <w:color w:val="000000"/>
                <w:sz w:val="24"/>
                <w:szCs w:val="24"/>
                <w:lang w:bidi="ru-RU"/>
              </w:rPr>
              <w:t>Грязовецкого</w:t>
            </w:r>
            <w:proofErr w:type="spellEnd"/>
            <w:r w:rsidRPr="00E91669">
              <w:rPr>
                <w:rFonts w:ascii="Liberation Serif" w:eastAsia="Calibri" w:hAnsi="Liberation Serif" w:cs="Liberation Serif"/>
                <w:color w:val="000000"/>
                <w:sz w:val="24"/>
                <w:szCs w:val="24"/>
                <w:lang w:bidi="ru-RU"/>
              </w:rPr>
              <w:t xml:space="preserve"> округа, переданного в аренду, пользование или на иных правовых основаниях физическим и юридическим лицам, ед.</w:t>
            </w:r>
          </w:p>
          <w:p w:rsidR="008F7A02" w:rsidRPr="00E91669" w:rsidRDefault="008F7A02" w:rsidP="008F7A02">
            <w:pPr>
              <w:rPr>
                <w:rFonts w:ascii="Liberation Serif" w:eastAsia="yandex-sans" w:hAnsi="Liberation Serif" w:cs="Liberation Serif"/>
                <w:color w:val="000000"/>
                <w:sz w:val="24"/>
                <w:szCs w:val="24"/>
                <w:lang w:bidi="ru-RU"/>
              </w:rPr>
            </w:pPr>
          </w:p>
        </w:tc>
        <w:tc>
          <w:tcPr>
            <w:tcW w:w="3461" w:type="dxa"/>
            <w:vMerge w:val="restart"/>
            <w:tcBorders>
              <w:top w:val="single" w:sz="4" w:space="0" w:color="000000"/>
              <w:left w:val="single" w:sz="4" w:space="0" w:color="auto"/>
              <w:right w:val="single" w:sz="4" w:space="0" w:color="000000"/>
            </w:tcBorders>
            <w:shd w:val="clear" w:color="auto" w:fill="auto"/>
            <w:vAlign w:val="center"/>
          </w:tcPr>
          <w:p w:rsidR="008F7A02" w:rsidRPr="00E91669" w:rsidRDefault="008F7A02" w:rsidP="008F7A02">
            <w:pPr>
              <w:ind w:left="33"/>
              <w:rPr>
                <w:rFonts w:ascii="Liberation Serif" w:eastAsia="yandex-sans" w:hAnsi="Liberation Serif" w:cs="Liberation Serif"/>
                <w:color w:val="000000"/>
                <w:sz w:val="24"/>
                <w:szCs w:val="24"/>
                <w:shd w:val="clear" w:color="auto" w:fill="FFFFFF"/>
                <w:lang w:bidi="ru-RU"/>
              </w:rPr>
            </w:pPr>
            <w:r w:rsidRPr="00E91669">
              <w:rPr>
                <w:rFonts w:ascii="Liberation Serif" w:eastAsia="yandex-sans" w:hAnsi="Liberation Serif" w:cs="Liberation Serif"/>
                <w:color w:val="000000"/>
                <w:sz w:val="24"/>
                <w:szCs w:val="24"/>
                <w:shd w:val="clear" w:color="auto" w:fill="FFFFFF"/>
                <w:lang w:bidi="ru-RU"/>
              </w:rPr>
              <w:t xml:space="preserve">информация Управления  имущественных и земельных отношений администрации </w:t>
            </w:r>
            <w:proofErr w:type="spellStart"/>
            <w:r w:rsidRPr="00E91669">
              <w:rPr>
                <w:rFonts w:ascii="Liberation Serif" w:eastAsia="yandex-sans" w:hAnsi="Liberation Serif" w:cs="Liberation Serif"/>
                <w:color w:val="000000"/>
                <w:sz w:val="24"/>
                <w:szCs w:val="24"/>
                <w:shd w:val="clear" w:color="auto" w:fill="FFFFFF"/>
                <w:lang w:bidi="ru-RU"/>
              </w:rPr>
              <w:t>Грязовецкого</w:t>
            </w:r>
            <w:proofErr w:type="spellEnd"/>
            <w:r w:rsidRPr="00E91669">
              <w:rPr>
                <w:rFonts w:ascii="Liberation Serif" w:eastAsia="yandex-sans" w:hAnsi="Liberation Serif" w:cs="Liberation Serif"/>
                <w:color w:val="000000"/>
                <w:sz w:val="24"/>
                <w:szCs w:val="24"/>
                <w:shd w:val="clear" w:color="auto" w:fill="FFFFFF"/>
                <w:lang w:bidi="ru-RU"/>
              </w:rPr>
              <w:t xml:space="preserve"> муниципального округа на основании данных из реестра муниципального имущества </w:t>
            </w:r>
            <w:proofErr w:type="spellStart"/>
            <w:r w:rsidRPr="00E91669">
              <w:rPr>
                <w:rFonts w:ascii="Liberation Serif" w:eastAsia="yandex-sans" w:hAnsi="Liberation Serif" w:cs="Liberation Serif"/>
                <w:color w:val="000000"/>
                <w:sz w:val="24"/>
                <w:szCs w:val="24"/>
                <w:shd w:val="clear" w:color="auto" w:fill="FFFFFF"/>
                <w:lang w:bidi="ru-RU"/>
              </w:rPr>
              <w:t>Грязовецкого</w:t>
            </w:r>
            <w:proofErr w:type="spellEnd"/>
            <w:r w:rsidRPr="00E91669">
              <w:rPr>
                <w:rFonts w:ascii="Liberation Serif" w:eastAsia="yandex-sans" w:hAnsi="Liberation Serif" w:cs="Liberation Serif"/>
                <w:color w:val="000000"/>
                <w:sz w:val="24"/>
                <w:szCs w:val="24"/>
                <w:shd w:val="clear" w:color="auto" w:fill="FFFFFF"/>
                <w:lang w:bidi="ru-RU"/>
              </w:rPr>
              <w:t xml:space="preserve"> муниципального округа</w:t>
            </w:r>
          </w:p>
          <w:p w:rsidR="008F7A02" w:rsidRPr="00E91669" w:rsidRDefault="008F7A02" w:rsidP="008F7A02">
            <w:pPr>
              <w:ind w:left="33"/>
              <w:rPr>
                <w:rFonts w:ascii="Liberation Serif" w:eastAsia="yandex-sans" w:hAnsi="Liberation Serif" w:cs="Liberation Serif"/>
                <w:color w:val="000000"/>
                <w:sz w:val="24"/>
                <w:szCs w:val="24"/>
                <w:shd w:val="clear" w:color="auto" w:fill="FFFFFF"/>
                <w:lang w:bidi="ru-RU"/>
              </w:rPr>
            </w:pPr>
          </w:p>
          <w:p w:rsidR="008F7A02" w:rsidRPr="00E91669" w:rsidRDefault="008F7A02" w:rsidP="008F7A02">
            <w:pPr>
              <w:ind w:left="33"/>
              <w:rPr>
                <w:rFonts w:ascii="Liberation Serif" w:eastAsia="yandex-sans" w:hAnsi="Liberation Serif" w:cs="Liberation Serif"/>
                <w:color w:val="000000"/>
                <w:sz w:val="24"/>
                <w:szCs w:val="24"/>
                <w:shd w:val="clear" w:color="auto" w:fill="FFFFFF"/>
                <w:lang w:bidi="ru-RU"/>
              </w:rPr>
            </w:pPr>
          </w:p>
          <w:p w:rsidR="008F7A02" w:rsidRPr="00E91669" w:rsidRDefault="008F7A02" w:rsidP="008F7A02">
            <w:pPr>
              <w:ind w:left="33"/>
              <w:rPr>
                <w:rFonts w:ascii="Liberation Serif" w:eastAsia="yandex-sans" w:hAnsi="Liberation Serif" w:cs="Liberation Serif"/>
                <w:color w:val="000000"/>
                <w:sz w:val="24"/>
                <w:szCs w:val="24"/>
                <w:shd w:val="clear" w:color="auto" w:fill="FFFFFF"/>
                <w:lang w:bidi="ru-RU"/>
              </w:rPr>
            </w:pPr>
          </w:p>
        </w:tc>
      </w:tr>
      <w:tr w:rsidR="008F7A02" w:rsidRPr="00E91669" w:rsidTr="007126DE">
        <w:trPr>
          <w:trHeight w:val="539"/>
        </w:trPr>
        <w:tc>
          <w:tcPr>
            <w:tcW w:w="709" w:type="dxa"/>
            <w:vMerge/>
            <w:tcBorders>
              <w:left w:val="single" w:sz="4" w:space="0" w:color="000000"/>
              <w:bottom w:val="single" w:sz="4" w:space="0" w:color="000000"/>
            </w:tcBorders>
            <w:shd w:val="clear" w:color="auto" w:fill="auto"/>
          </w:tcPr>
          <w:p w:rsidR="008F7A02" w:rsidRPr="00E91669" w:rsidRDefault="008F7A02" w:rsidP="008F7A02">
            <w:pPr>
              <w:snapToGrid w:val="0"/>
              <w:jc w:val="center"/>
              <w:rPr>
                <w:rFonts w:ascii="Liberation Serif" w:hAnsi="Liberation Serif" w:cs="Liberation Serif"/>
                <w:sz w:val="24"/>
                <w:szCs w:val="24"/>
                <w:lang w:eastAsia="zh-CN"/>
              </w:rPr>
            </w:pPr>
          </w:p>
        </w:tc>
        <w:tc>
          <w:tcPr>
            <w:tcW w:w="3715" w:type="dxa"/>
            <w:vMerge/>
            <w:tcBorders>
              <w:left w:val="single" w:sz="4" w:space="0" w:color="000000"/>
              <w:bottom w:val="single" w:sz="4" w:space="0" w:color="000000"/>
            </w:tcBorders>
            <w:shd w:val="clear" w:color="auto" w:fill="auto"/>
          </w:tcPr>
          <w:p w:rsidR="008F7A02" w:rsidRPr="00E91669" w:rsidRDefault="008F7A02" w:rsidP="008F7A02">
            <w:pPr>
              <w:snapToGrid w:val="0"/>
              <w:rPr>
                <w:rFonts w:ascii="Liberation Serif" w:hAnsi="Liberation Serif" w:cs="Liberation Serif"/>
                <w:sz w:val="24"/>
                <w:szCs w:val="24"/>
                <w:lang w:eastAsia="zh-CN" w:bidi="ru-RU"/>
              </w:rPr>
            </w:pPr>
          </w:p>
        </w:tc>
        <w:tc>
          <w:tcPr>
            <w:tcW w:w="2381" w:type="dxa"/>
            <w:vMerge/>
            <w:tcBorders>
              <w:left w:val="single" w:sz="4" w:space="0" w:color="000000"/>
              <w:bottom w:val="single" w:sz="4" w:space="0" w:color="000000"/>
              <w:right w:val="single" w:sz="4" w:space="0" w:color="auto"/>
            </w:tcBorders>
            <w:shd w:val="clear" w:color="auto" w:fill="auto"/>
          </w:tcPr>
          <w:p w:rsidR="008F7A02" w:rsidRPr="00E91669" w:rsidRDefault="008F7A02" w:rsidP="008F7A02">
            <w:pPr>
              <w:ind w:left="33"/>
              <w:jc w:val="both"/>
              <w:rPr>
                <w:rFonts w:ascii="Liberation Serif" w:eastAsia="Calibri" w:hAnsi="Liberation Serif" w:cs="Liberation Serif"/>
                <w:color w:val="000000"/>
                <w:sz w:val="24"/>
                <w:szCs w:val="24"/>
                <w:lang w:bidi="ru-RU"/>
              </w:rPr>
            </w:pP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8F7A02" w:rsidRPr="00E91669" w:rsidRDefault="008F7A02" w:rsidP="008F7A02">
            <w:pPr>
              <w:jc w:val="center"/>
              <w:rPr>
                <w:rFonts w:ascii="Liberation Serif" w:eastAsia="Calibri" w:hAnsi="Liberation Serif" w:cs="Liberation Serif"/>
                <w:color w:val="000000"/>
                <w:sz w:val="24"/>
                <w:szCs w:val="24"/>
              </w:rPr>
            </w:pPr>
            <w:proofErr w:type="spellStart"/>
            <w:r w:rsidRPr="00E91669">
              <w:rPr>
                <w:rFonts w:ascii="Liberation Serif" w:eastAsia="Calibri" w:hAnsi="Liberation Serif" w:cs="Liberation Serif"/>
                <w:color w:val="000000"/>
                <w:sz w:val="24"/>
                <w:szCs w:val="24"/>
              </w:rPr>
              <w:t>Крми</w:t>
            </w:r>
            <w:proofErr w:type="spellEnd"/>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8F7A02" w:rsidRPr="00E91669" w:rsidRDefault="008F7A02" w:rsidP="008F7A02">
            <w:pPr>
              <w:ind w:left="33"/>
              <w:rPr>
                <w:rFonts w:ascii="Liberation Serif" w:eastAsia="yandex-sans" w:hAnsi="Liberation Serif" w:cs="Liberation Serif"/>
                <w:color w:val="000000"/>
                <w:sz w:val="24"/>
                <w:szCs w:val="24"/>
                <w:lang w:bidi="ru-RU"/>
              </w:rPr>
            </w:pPr>
            <w:r w:rsidRPr="00E91669">
              <w:rPr>
                <w:rFonts w:ascii="Liberation Serif" w:eastAsia="yandex-sans" w:hAnsi="Liberation Serif" w:cs="Liberation Serif"/>
                <w:color w:val="000000"/>
                <w:sz w:val="24"/>
                <w:szCs w:val="24"/>
                <w:lang w:bidi="ru-RU"/>
              </w:rPr>
              <w:t xml:space="preserve">количество муниципального имущества, находящегося в реестре муниципального имущества </w:t>
            </w:r>
            <w:proofErr w:type="spellStart"/>
            <w:r w:rsidRPr="00E91669">
              <w:rPr>
                <w:rFonts w:ascii="Liberation Serif" w:eastAsia="yandex-sans" w:hAnsi="Liberation Serif" w:cs="Liberation Serif"/>
                <w:color w:val="000000"/>
                <w:sz w:val="24"/>
                <w:szCs w:val="24"/>
                <w:lang w:bidi="ru-RU"/>
              </w:rPr>
              <w:t>Грязовецкого</w:t>
            </w:r>
            <w:proofErr w:type="spellEnd"/>
            <w:r w:rsidRPr="00E91669">
              <w:rPr>
                <w:rFonts w:ascii="Liberation Serif" w:eastAsia="yandex-sans" w:hAnsi="Liberation Serif" w:cs="Liberation Serif"/>
                <w:color w:val="000000"/>
                <w:sz w:val="24"/>
                <w:szCs w:val="24"/>
                <w:lang w:bidi="ru-RU"/>
              </w:rPr>
              <w:t xml:space="preserve"> округа, ед.</w:t>
            </w:r>
          </w:p>
        </w:tc>
        <w:tc>
          <w:tcPr>
            <w:tcW w:w="3461" w:type="dxa"/>
            <w:vMerge/>
            <w:tcBorders>
              <w:left w:val="single" w:sz="4" w:space="0" w:color="auto"/>
              <w:bottom w:val="single" w:sz="4" w:space="0" w:color="000000"/>
              <w:right w:val="single" w:sz="4" w:space="0" w:color="000000"/>
            </w:tcBorders>
            <w:shd w:val="clear" w:color="auto" w:fill="auto"/>
            <w:vAlign w:val="center"/>
          </w:tcPr>
          <w:p w:rsidR="008F7A02" w:rsidRPr="00E91669" w:rsidRDefault="008F7A02" w:rsidP="008F7A02">
            <w:pPr>
              <w:ind w:left="33"/>
              <w:rPr>
                <w:rFonts w:ascii="Liberation Serif" w:eastAsia="yandex-sans" w:hAnsi="Liberation Serif" w:cs="Liberation Serif"/>
                <w:color w:val="000000"/>
                <w:sz w:val="24"/>
                <w:szCs w:val="24"/>
                <w:shd w:val="clear" w:color="auto" w:fill="FFFFFF"/>
                <w:lang w:bidi="ru-RU"/>
              </w:rPr>
            </w:pPr>
          </w:p>
        </w:tc>
      </w:tr>
      <w:tr w:rsidR="008F7A02" w:rsidRPr="00E91669" w:rsidTr="007126DE">
        <w:trPr>
          <w:trHeight w:val="539"/>
        </w:trPr>
        <w:tc>
          <w:tcPr>
            <w:tcW w:w="709" w:type="dxa"/>
            <w:vMerge w:val="restart"/>
            <w:tcBorders>
              <w:top w:val="single" w:sz="4" w:space="0" w:color="000000"/>
              <w:left w:val="single" w:sz="4" w:space="0" w:color="000000"/>
            </w:tcBorders>
            <w:shd w:val="clear" w:color="auto" w:fill="auto"/>
          </w:tcPr>
          <w:p w:rsidR="008F7A02" w:rsidRPr="00E91669" w:rsidRDefault="008F7A02" w:rsidP="008F7A02">
            <w:pPr>
              <w:snapToGrid w:val="0"/>
              <w:jc w:val="center"/>
              <w:rPr>
                <w:rFonts w:ascii="Liberation Serif" w:hAnsi="Liberation Serif" w:cs="Liberation Serif"/>
                <w:sz w:val="24"/>
                <w:szCs w:val="24"/>
                <w:lang w:eastAsia="zh-CN"/>
              </w:rPr>
            </w:pPr>
            <w:r w:rsidRPr="00E91669">
              <w:rPr>
                <w:rFonts w:ascii="Liberation Serif" w:hAnsi="Liberation Serif" w:cs="Liberation Serif"/>
                <w:sz w:val="24"/>
                <w:szCs w:val="24"/>
                <w:lang w:eastAsia="zh-CN"/>
              </w:rPr>
              <w:t>2</w:t>
            </w:r>
          </w:p>
        </w:tc>
        <w:tc>
          <w:tcPr>
            <w:tcW w:w="3715" w:type="dxa"/>
            <w:vMerge w:val="restart"/>
            <w:tcBorders>
              <w:top w:val="single" w:sz="4" w:space="0" w:color="000000"/>
              <w:left w:val="single" w:sz="4" w:space="0" w:color="000000"/>
            </w:tcBorders>
            <w:shd w:val="clear" w:color="auto" w:fill="auto"/>
          </w:tcPr>
          <w:p w:rsidR="008F7A02" w:rsidRPr="00E91669" w:rsidRDefault="008F7A02" w:rsidP="008F7A02">
            <w:pPr>
              <w:rPr>
                <w:rFonts w:ascii="Liberation Serif" w:eastAsia="Calibri" w:hAnsi="Liberation Serif" w:cs="Liberation Serif"/>
                <w:color w:val="000000"/>
                <w:sz w:val="24"/>
                <w:szCs w:val="24"/>
                <w:lang w:eastAsia="zh-CN" w:bidi="ru-RU"/>
              </w:rPr>
            </w:pPr>
            <w:proofErr w:type="spellStart"/>
            <w:r w:rsidRPr="00E91669">
              <w:rPr>
                <w:rFonts w:ascii="Liberation Serif" w:eastAsia="Calibri" w:hAnsi="Liberation Serif" w:cs="Liberation Serif"/>
                <w:color w:val="000000"/>
                <w:sz w:val="24"/>
                <w:szCs w:val="24"/>
                <w:lang w:eastAsia="zh-CN" w:bidi="ru-RU"/>
              </w:rPr>
              <w:t>Дму</w:t>
            </w:r>
            <w:proofErr w:type="spellEnd"/>
            <w:r w:rsidRPr="00E91669">
              <w:rPr>
                <w:rFonts w:ascii="Liberation Serif" w:eastAsia="Calibri" w:hAnsi="Liberation Serif" w:cs="Liberation Serif"/>
                <w:color w:val="000000"/>
                <w:sz w:val="24"/>
                <w:szCs w:val="24"/>
                <w:lang w:eastAsia="zh-CN" w:bidi="ru-RU"/>
              </w:rPr>
              <w:t xml:space="preserve"> - доля муниципальных услуг, оказанных в электронном виде от общего числа поданных заявлений, %</w:t>
            </w:r>
          </w:p>
          <w:p w:rsidR="008F7A02" w:rsidRPr="00E91669" w:rsidRDefault="008F7A02" w:rsidP="008F7A02">
            <w:pPr>
              <w:widowControl w:val="0"/>
              <w:numPr>
                <w:ilvl w:val="0"/>
                <w:numId w:val="27"/>
              </w:numPr>
              <w:tabs>
                <w:tab w:val="num" w:pos="360"/>
              </w:tabs>
              <w:rPr>
                <w:rFonts w:ascii="Liberation Serif" w:eastAsia="Calibri" w:hAnsi="Liberation Serif" w:cs="Liberation Serif"/>
                <w:b/>
                <w:color w:val="000000"/>
                <w:sz w:val="24"/>
                <w:szCs w:val="24"/>
                <w:lang w:eastAsia="zh-CN" w:bidi="ru-RU"/>
              </w:rPr>
            </w:pPr>
          </w:p>
        </w:tc>
        <w:tc>
          <w:tcPr>
            <w:tcW w:w="2381" w:type="dxa"/>
            <w:vMerge w:val="restart"/>
            <w:tcBorders>
              <w:top w:val="single" w:sz="4" w:space="0" w:color="000000"/>
              <w:left w:val="single" w:sz="4" w:space="0" w:color="000000"/>
              <w:right w:val="single" w:sz="4" w:space="0" w:color="auto"/>
            </w:tcBorders>
            <w:shd w:val="clear" w:color="auto" w:fill="auto"/>
          </w:tcPr>
          <w:p w:rsidR="008F7A02" w:rsidRPr="00E91669" w:rsidRDefault="008F7A02" w:rsidP="008F7A02">
            <w:pPr>
              <w:ind w:left="33"/>
              <w:jc w:val="both"/>
              <w:rPr>
                <w:sz w:val="24"/>
                <w:szCs w:val="24"/>
              </w:rPr>
            </w:pPr>
            <w:proofErr w:type="spellStart"/>
            <w:r w:rsidRPr="00E91669">
              <w:rPr>
                <w:rFonts w:ascii="Liberation Serif" w:eastAsia="Calibri" w:hAnsi="Liberation Serif" w:cs="Liberation Serif"/>
                <w:color w:val="000000"/>
                <w:sz w:val="24"/>
                <w:szCs w:val="24"/>
                <w:lang w:eastAsia="zh-CN" w:bidi="ru-RU"/>
              </w:rPr>
              <w:t>Дму</w:t>
            </w:r>
            <w:proofErr w:type="spellEnd"/>
            <w:r w:rsidRPr="00E91669">
              <w:rPr>
                <w:rFonts w:ascii="Liberation Serif" w:eastAsia="Calibri" w:hAnsi="Liberation Serif" w:cs="Liberation Serif"/>
                <w:color w:val="000000"/>
                <w:sz w:val="24"/>
                <w:szCs w:val="24"/>
                <w:lang w:eastAsia="zh-CN" w:bidi="ru-RU"/>
              </w:rPr>
              <w:t xml:space="preserve"> = </w:t>
            </w:r>
            <w:proofErr w:type="spellStart"/>
            <w:r w:rsidRPr="00E91669">
              <w:rPr>
                <w:sz w:val="24"/>
                <w:szCs w:val="24"/>
              </w:rPr>
              <w:t>Кму</w:t>
            </w:r>
            <w:proofErr w:type="spellEnd"/>
            <w:r w:rsidRPr="00E91669">
              <w:rPr>
                <w:rFonts w:ascii="Liberation Serif" w:eastAsia="Calibri" w:hAnsi="Liberation Serif" w:cs="Liberation Serif"/>
                <w:color w:val="000000"/>
                <w:sz w:val="24"/>
                <w:szCs w:val="24"/>
                <w:lang w:eastAsia="zh-CN" w:bidi="ru-RU"/>
              </w:rPr>
              <w:t xml:space="preserve"> / </w:t>
            </w:r>
            <w:proofErr w:type="spellStart"/>
            <w:r w:rsidRPr="00E91669">
              <w:rPr>
                <w:sz w:val="24"/>
                <w:szCs w:val="24"/>
              </w:rPr>
              <w:t>Кпз</w:t>
            </w:r>
            <w:proofErr w:type="spellEnd"/>
            <w:r w:rsidRPr="00E91669">
              <w:rPr>
                <w:rFonts w:ascii="Liberation Serif" w:eastAsia="Calibri" w:hAnsi="Liberation Serif" w:cs="Liberation Serif"/>
                <w:color w:val="000000"/>
                <w:sz w:val="24"/>
                <w:szCs w:val="24"/>
                <w:lang w:eastAsia="zh-CN" w:bidi="ru-RU"/>
              </w:rPr>
              <w:t xml:space="preserve">  х 100%</w:t>
            </w: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8F7A02" w:rsidRPr="00E91669" w:rsidRDefault="008F7A02" w:rsidP="008F7A02">
            <w:pPr>
              <w:jc w:val="center"/>
              <w:rPr>
                <w:sz w:val="24"/>
                <w:szCs w:val="24"/>
              </w:rPr>
            </w:pPr>
            <w:proofErr w:type="spellStart"/>
            <w:r w:rsidRPr="00E91669">
              <w:rPr>
                <w:sz w:val="24"/>
                <w:szCs w:val="24"/>
              </w:rPr>
              <w:t>Кму</w:t>
            </w:r>
            <w:proofErr w:type="spellEnd"/>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8F7A02" w:rsidRPr="00E91669" w:rsidRDefault="008F7A02" w:rsidP="008F7A02">
            <w:pPr>
              <w:rPr>
                <w:sz w:val="24"/>
                <w:szCs w:val="24"/>
              </w:rPr>
            </w:pPr>
            <w:r w:rsidRPr="00E91669">
              <w:rPr>
                <w:rFonts w:ascii="Liberation Serif" w:eastAsia="Calibri" w:hAnsi="Liberation Serif" w:cs="Liberation Serif"/>
                <w:color w:val="000000"/>
                <w:sz w:val="24"/>
                <w:szCs w:val="24"/>
                <w:lang w:eastAsia="zh-CN" w:bidi="ru-RU"/>
              </w:rPr>
              <w:t>количество муниципальных услуг, оказанных в электронном виде, ед.</w:t>
            </w:r>
          </w:p>
        </w:tc>
        <w:tc>
          <w:tcPr>
            <w:tcW w:w="3461" w:type="dxa"/>
            <w:vMerge w:val="restart"/>
            <w:tcBorders>
              <w:top w:val="single" w:sz="4" w:space="0" w:color="000000"/>
              <w:left w:val="single" w:sz="4" w:space="0" w:color="auto"/>
              <w:right w:val="single" w:sz="4" w:space="0" w:color="000000"/>
            </w:tcBorders>
            <w:shd w:val="clear" w:color="auto" w:fill="auto"/>
            <w:vAlign w:val="center"/>
          </w:tcPr>
          <w:p w:rsidR="008F7A02" w:rsidRPr="00E91669" w:rsidRDefault="008F7A02" w:rsidP="008F7A02">
            <w:pPr>
              <w:ind w:left="33"/>
              <w:rPr>
                <w:rFonts w:ascii="Liberation Serif" w:eastAsia="yandex-sans" w:hAnsi="Liberation Serif" w:cs="Liberation Serif"/>
                <w:color w:val="000000"/>
                <w:sz w:val="24"/>
                <w:szCs w:val="24"/>
                <w:shd w:val="clear" w:color="auto" w:fill="FFFFFF"/>
                <w:lang w:bidi="ru-RU"/>
              </w:rPr>
            </w:pPr>
            <w:r w:rsidRPr="00E91669">
              <w:rPr>
                <w:rFonts w:ascii="Liberation Serif" w:eastAsia="yandex-sans" w:hAnsi="Liberation Serif" w:cs="Liberation Serif"/>
                <w:color w:val="000000"/>
                <w:sz w:val="24"/>
                <w:szCs w:val="24"/>
                <w:shd w:val="clear" w:color="auto" w:fill="FFFFFF"/>
                <w:lang w:bidi="ru-RU"/>
              </w:rPr>
              <w:t xml:space="preserve">информация из </w:t>
            </w:r>
            <w:r w:rsidRPr="00E91669">
              <w:rPr>
                <w:rFonts w:ascii="Liberation Serif" w:eastAsia="yandex-sans" w:hAnsi="Liberation Serif" w:cs="Liberation Serif"/>
                <w:color w:val="000000"/>
                <w:sz w:val="24"/>
                <w:szCs w:val="24"/>
                <w:shd w:val="clear" w:color="auto" w:fill="FFFFFF"/>
                <w:lang w:val="x-none" w:bidi="ru-RU"/>
              </w:rPr>
              <w:t>государствен</w:t>
            </w:r>
            <w:r w:rsidRPr="00E91669">
              <w:rPr>
                <w:rFonts w:ascii="Liberation Serif" w:eastAsia="yandex-sans" w:hAnsi="Liberation Serif" w:cs="Liberation Serif"/>
                <w:color w:val="000000"/>
                <w:sz w:val="24"/>
                <w:szCs w:val="24"/>
                <w:shd w:val="clear" w:color="auto" w:fill="FFFFFF"/>
                <w:lang w:bidi="ru-RU"/>
              </w:rPr>
              <w:t>ной</w:t>
            </w:r>
            <w:r w:rsidRPr="00E91669">
              <w:rPr>
                <w:rFonts w:ascii="Liberation Serif" w:eastAsia="yandex-sans" w:hAnsi="Liberation Serif" w:cs="Liberation Serif"/>
                <w:color w:val="000000"/>
                <w:sz w:val="24"/>
                <w:szCs w:val="24"/>
                <w:shd w:val="clear" w:color="auto" w:fill="FFFFFF"/>
                <w:lang w:val="x-none" w:bidi="ru-RU"/>
              </w:rPr>
              <w:t xml:space="preserve"> информационн</w:t>
            </w:r>
            <w:r w:rsidRPr="00E91669">
              <w:rPr>
                <w:rFonts w:ascii="Liberation Serif" w:eastAsia="yandex-sans" w:hAnsi="Liberation Serif" w:cs="Liberation Serif"/>
                <w:color w:val="000000"/>
                <w:sz w:val="24"/>
                <w:szCs w:val="24"/>
                <w:shd w:val="clear" w:color="auto" w:fill="FFFFFF"/>
                <w:lang w:bidi="ru-RU"/>
              </w:rPr>
              <w:t>ой</w:t>
            </w:r>
            <w:r w:rsidRPr="00E91669">
              <w:rPr>
                <w:rFonts w:ascii="Liberation Serif" w:eastAsia="yandex-sans" w:hAnsi="Liberation Serif" w:cs="Liberation Serif"/>
                <w:color w:val="000000"/>
                <w:sz w:val="24"/>
                <w:szCs w:val="24"/>
                <w:shd w:val="clear" w:color="auto" w:fill="FFFFFF"/>
                <w:lang w:val="x-none" w:bidi="ru-RU"/>
              </w:rPr>
              <w:t xml:space="preserve"> систем</w:t>
            </w:r>
            <w:r w:rsidRPr="00E91669">
              <w:rPr>
                <w:rFonts w:ascii="Liberation Serif" w:eastAsia="yandex-sans" w:hAnsi="Liberation Serif" w:cs="Liberation Serif"/>
                <w:color w:val="000000"/>
                <w:sz w:val="24"/>
                <w:szCs w:val="24"/>
                <w:shd w:val="clear" w:color="auto" w:fill="FFFFFF"/>
                <w:lang w:bidi="ru-RU"/>
              </w:rPr>
              <w:t>ы</w:t>
            </w:r>
            <w:r w:rsidRPr="00E91669">
              <w:rPr>
                <w:rFonts w:ascii="Liberation Serif" w:eastAsia="yandex-sans" w:hAnsi="Liberation Serif" w:cs="Liberation Serif"/>
                <w:color w:val="000000"/>
                <w:sz w:val="24"/>
                <w:szCs w:val="24"/>
                <w:shd w:val="clear" w:color="auto" w:fill="FFFFFF"/>
                <w:lang w:val="x-none" w:bidi="ru-RU"/>
              </w:rPr>
              <w:t xml:space="preserve"> Вологодской области "Автоматизированная система исполнения запросов"</w:t>
            </w:r>
          </w:p>
        </w:tc>
      </w:tr>
      <w:tr w:rsidR="008F7A02" w:rsidRPr="00E91669" w:rsidTr="007126DE">
        <w:trPr>
          <w:trHeight w:val="539"/>
        </w:trPr>
        <w:tc>
          <w:tcPr>
            <w:tcW w:w="709" w:type="dxa"/>
            <w:vMerge/>
            <w:tcBorders>
              <w:left w:val="single" w:sz="4" w:space="0" w:color="000000"/>
              <w:bottom w:val="single" w:sz="4" w:space="0" w:color="000000"/>
            </w:tcBorders>
            <w:shd w:val="clear" w:color="auto" w:fill="auto"/>
          </w:tcPr>
          <w:p w:rsidR="008F7A02" w:rsidRPr="00E91669" w:rsidRDefault="008F7A02" w:rsidP="008F7A02">
            <w:pPr>
              <w:snapToGrid w:val="0"/>
              <w:jc w:val="center"/>
              <w:rPr>
                <w:rFonts w:ascii="Liberation Serif" w:hAnsi="Liberation Serif" w:cs="Liberation Serif"/>
                <w:sz w:val="24"/>
                <w:szCs w:val="24"/>
                <w:lang w:eastAsia="zh-CN"/>
              </w:rPr>
            </w:pPr>
          </w:p>
        </w:tc>
        <w:tc>
          <w:tcPr>
            <w:tcW w:w="3715" w:type="dxa"/>
            <w:vMerge/>
            <w:tcBorders>
              <w:left w:val="single" w:sz="4" w:space="0" w:color="000000"/>
              <w:bottom w:val="single" w:sz="4" w:space="0" w:color="000000"/>
            </w:tcBorders>
            <w:shd w:val="clear" w:color="auto" w:fill="auto"/>
          </w:tcPr>
          <w:p w:rsidR="008F7A02" w:rsidRPr="00E91669" w:rsidRDefault="008F7A02" w:rsidP="008F7A02">
            <w:pPr>
              <w:rPr>
                <w:rFonts w:ascii="Liberation Serif" w:eastAsia="Calibri" w:hAnsi="Liberation Serif" w:cs="Liberation Serif"/>
                <w:color w:val="000000"/>
                <w:sz w:val="24"/>
                <w:szCs w:val="24"/>
                <w:lang w:eastAsia="zh-CN" w:bidi="ru-RU"/>
              </w:rPr>
            </w:pPr>
          </w:p>
        </w:tc>
        <w:tc>
          <w:tcPr>
            <w:tcW w:w="2381" w:type="dxa"/>
            <w:vMerge/>
            <w:tcBorders>
              <w:left w:val="single" w:sz="4" w:space="0" w:color="000000"/>
              <w:bottom w:val="single" w:sz="4" w:space="0" w:color="000000"/>
              <w:right w:val="single" w:sz="4" w:space="0" w:color="auto"/>
            </w:tcBorders>
            <w:shd w:val="clear" w:color="auto" w:fill="auto"/>
          </w:tcPr>
          <w:p w:rsidR="008F7A02" w:rsidRPr="00E91669" w:rsidRDefault="008F7A02" w:rsidP="008F7A02">
            <w:pPr>
              <w:ind w:left="33"/>
              <w:jc w:val="both"/>
              <w:rPr>
                <w:rFonts w:ascii="Liberation Serif" w:eastAsia="Calibri" w:hAnsi="Liberation Serif" w:cs="Liberation Serif"/>
                <w:color w:val="000000"/>
                <w:sz w:val="24"/>
                <w:szCs w:val="24"/>
                <w:lang w:eastAsia="zh-CN" w:bidi="ru-RU"/>
              </w:rPr>
            </w:pP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8F7A02" w:rsidRPr="00E91669" w:rsidRDefault="008F7A02" w:rsidP="008F7A02">
            <w:pPr>
              <w:jc w:val="center"/>
              <w:rPr>
                <w:sz w:val="24"/>
                <w:szCs w:val="24"/>
              </w:rPr>
            </w:pPr>
            <w:proofErr w:type="spellStart"/>
            <w:r w:rsidRPr="00E91669">
              <w:rPr>
                <w:sz w:val="24"/>
                <w:szCs w:val="24"/>
              </w:rPr>
              <w:t>Кпз</w:t>
            </w:r>
            <w:proofErr w:type="spellEnd"/>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8F7A02" w:rsidRPr="00E91669" w:rsidRDefault="008F7A02" w:rsidP="008F7A02">
            <w:pPr>
              <w:rPr>
                <w:rFonts w:ascii="Liberation Serif" w:eastAsia="Calibri" w:hAnsi="Liberation Serif" w:cs="Liberation Serif"/>
                <w:color w:val="000000"/>
                <w:sz w:val="24"/>
                <w:szCs w:val="24"/>
                <w:lang w:eastAsia="zh-CN" w:bidi="ru-RU"/>
              </w:rPr>
            </w:pPr>
            <w:r w:rsidRPr="00E91669">
              <w:rPr>
                <w:rFonts w:ascii="Liberation Serif" w:eastAsia="Calibri" w:hAnsi="Liberation Serif" w:cs="Liberation Serif"/>
                <w:color w:val="000000"/>
                <w:sz w:val="24"/>
                <w:szCs w:val="24"/>
                <w:lang w:eastAsia="zh-CN" w:bidi="ru-RU"/>
              </w:rPr>
              <w:t xml:space="preserve">количество поданных заявлений на предоставление муниципальной услуги, ед. </w:t>
            </w:r>
          </w:p>
        </w:tc>
        <w:tc>
          <w:tcPr>
            <w:tcW w:w="3461" w:type="dxa"/>
            <w:vMerge/>
            <w:tcBorders>
              <w:left w:val="single" w:sz="4" w:space="0" w:color="auto"/>
              <w:bottom w:val="single" w:sz="4" w:space="0" w:color="000000"/>
              <w:right w:val="single" w:sz="4" w:space="0" w:color="000000"/>
            </w:tcBorders>
            <w:shd w:val="clear" w:color="auto" w:fill="auto"/>
            <w:vAlign w:val="center"/>
          </w:tcPr>
          <w:p w:rsidR="008F7A02" w:rsidRPr="00E91669" w:rsidRDefault="008F7A02" w:rsidP="008F7A02">
            <w:pPr>
              <w:ind w:left="33"/>
              <w:rPr>
                <w:rFonts w:ascii="Liberation Serif" w:eastAsia="yandex-sans" w:hAnsi="Liberation Serif" w:cs="Liberation Serif"/>
                <w:color w:val="000000"/>
                <w:sz w:val="24"/>
                <w:szCs w:val="24"/>
                <w:shd w:val="clear" w:color="auto" w:fill="FFFFFF"/>
                <w:lang w:bidi="ru-RU"/>
              </w:rPr>
            </w:pPr>
          </w:p>
        </w:tc>
      </w:tr>
    </w:tbl>
    <w:p w:rsidR="008F7A02" w:rsidRPr="008F7A02" w:rsidRDefault="008F7A02" w:rsidP="008F7A02">
      <w:pPr>
        <w:ind w:left="11328"/>
        <w:jc w:val="center"/>
        <w:rPr>
          <w:rFonts w:ascii="Liberation Serif" w:hAnsi="Liberation Serif"/>
          <w:i/>
          <w:sz w:val="28"/>
        </w:rPr>
      </w:pPr>
    </w:p>
    <w:p w:rsidR="00E91669" w:rsidRDefault="00E91669" w:rsidP="008F7A02">
      <w:pPr>
        <w:widowControl w:val="0"/>
        <w:suppressAutoHyphens w:val="0"/>
        <w:autoSpaceDN w:val="0"/>
        <w:ind w:left="11482"/>
        <w:textAlignment w:val="baseline"/>
        <w:rPr>
          <w:rFonts w:ascii="Liberation Serif" w:eastAsia="Segoe UI" w:hAnsi="Liberation Serif" w:cs="Liberation Serif"/>
          <w:color w:val="000000"/>
          <w:kern w:val="3"/>
          <w:sz w:val="26"/>
          <w:szCs w:val="26"/>
          <w:lang w:eastAsia="zh-CN" w:bidi="hi-IN"/>
        </w:rPr>
      </w:pPr>
    </w:p>
    <w:p w:rsidR="008F7A02" w:rsidRPr="008F7A02" w:rsidRDefault="008F7A02" w:rsidP="008F7A02">
      <w:pPr>
        <w:widowControl w:val="0"/>
        <w:suppressAutoHyphens w:val="0"/>
        <w:autoSpaceDN w:val="0"/>
        <w:ind w:left="11482"/>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hi-IN"/>
        </w:rPr>
        <w:lastRenderedPageBreak/>
        <w:t>Приложение 2 к паспорту</w:t>
      </w:r>
    </w:p>
    <w:p w:rsidR="008F7A02" w:rsidRPr="008F7A02" w:rsidRDefault="008F7A02" w:rsidP="008F7A02">
      <w:pPr>
        <w:widowControl w:val="0"/>
        <w:suppressAutoHyphens w:val="0"/>
        <w:autoSpaceDN w:val="0"/>
        <w:ind w:left="11482"/>
        <w:textAlignment w:val="baseline"/>
        <w:rPr>
          <w:rFonts w:ascii="Liberation Serif" w:eastAsia="Segoe UI" w:hAnsi="Liberation Serif" w:cs="Liberation Serif"/>
          <w:color w:val="000000"/>
          <w:kern w:val="3"/>
          <w:sz w:val="26"/>
          <w:szCs w:val="26"/>
          <w:lang w:eastAsia="zh-CN" w:bidi="hi-IN"/>
        </w:rPr>
      </w:pPr>
      <w:r w:rsidRPr="008F7A02">
        <w:rPr>
          <w:rFonts w:ascii="Liberation Serif" w:eastAsia="Segoe UI" w:hAnsi="Liberation Serif" w:cs="Liberation Serif"/>
          <w:color w:val="000000"/>
          <w:kern w:val="3"/>
          <w:sz w:val="26"/>
          <w:szCs w:val="26"/>
          <w:lang w:eastAsia="zh-CN" w:bidi="hi-IN"/>
        </w:rPr>
        <w:t>муниципальной программы</w:t>
      </w:r>
    </w:p>
    <w:p w:rsidR="008F7A02" w:rsidRPr="00734C25" w:rsidRDefault="00734C25" w:rsidP="00734C25">
      <w:pPr>
        <w:ind w:left="11328"/>
        <w:jc w:val="right"/>
        <w:rPr>
          <w:rFonts w:ascii="Liberation Serif" w:hAnsi="Liberation Serif"/>
          <w:sz w:val="28"/>
        </w:rPr>
      </w:pPr>
      <w:r>
        <w:rPr>
          <w:rFonts w:ascii="Liberation Serif" w:hAnsi="Liberation Serif"/>
          <w:sz w:val="28"/>
        </w:rPr>
        <w:t xml:space="preserve">                  </w:t>
      </w:r>
      <w:r w:rsidR="008F7A02" w:rsidRPr="008F7A02">
        <w:rPr>
          <w:rFonts w:ascii="Liberation Serif" w:eastAsia="Andale Sans UI" w:hAnsi="Liberation Serif" w:cs="Liberation Serif"/>
          <w:color w:val="00000A"/>
          <w:kern w:val="2"/>
          <w:sz w:val="26"/>
          <w:szCs w:val="26"/>
          <w:lang w:eastAsia="zh-CN" w:bidi="hi-IN"/>
        </w:rPr>
        <w:t xml:space="preserve">                   </w:t>
      </w:r>
    </w:p>
    <w:p w:rsidR="008F7A02" w:rsidRPr="008F7A02" w:rsidRDefault="008F7A02" w:rsidP="008F7A02">
      <w:pPr>
        <w:suppressAutoHyphens w:val="0"/>
        <w:jc w:val="center"/>
        <w:rPr>
          <w:rFonts w:ascii="Liberation Serif" w:hAnsi="Liberation Serif" w:cs="Liberation Serif"/>
          <w:sz w:val="26"/>
          <w:szCs w:val="26"/>
        </w:rPr>
      </w:pPr>
      <w:r w:rsidRPr="008F7A02">
        <w:rPr>
          <w:rFonts w:ascii="Liberation Serif" w:hAnsi="Liberation Serif" w:cs="Liberation Serif"/>
          <w:sz w:val="26"/>
          <w:szCs w:val="26"/>
        </w:rPr>
        <w:t>ХАРАКТЕРИСТИКА</w:t>
      </w:r>
    </w:p>
    <w:p w:rsidR="008F7A02" w:rsidRPr="008F7A02" w:rsidRDefault="008F7A02" w:rsidP="008F7A02">
      <w:pPr>
        <w:suppressAutoHyphens w:val="0"/>
        <w:jc w:val="center"/>
        <w:rPr>
          <w:rFonts w:ascii="Liberation Serif" w:hAnsi="Liberation Serif" w:cs="Liberation Serif"/>
          <w:sz w:val="26"/>
          <w:szCs w:val="26"/>
        </w:rPr>
      </w:pPr>
      <w:r w:rsidRPr="008F7A02">
        <w:rPr>
          <w:rFonts w:ascii="Liberation Serif" w:hAnsi="Liberation Serif" w:cs="Liberation Serif"/>
          <w:sz w:val="26"/>
          <w:szCs w:val="26"/>
        </w:rPr>
        <w:t xml:space="preserve">направлений расходов финансовых мероприятий (результатов) комплексов процессных мероприятий </w:t>
      </w:r>
    </w:p>
    <w:p w:rsidR="008F7A02" w:rsidRDefault="008F7A02" w:rsidP="008F7A02">
      <w:pPr>
        <w:suppressAutoHyphens w:val="0"/>
        <w:jc w:val="center"/>
        <w:rPr>
          <w:rFonts w:ascii="Liberation Serif" w:hAnsi="Liberation Serif" w:cs="Liberation Serif"/>
          <w:sz w:val="26"/>
          <w:szCs w:val="26"/>
        </w:rPr>
      </w:pPr>
      <w:r w:rsidRPr="008F7A02">
        <w:rPr>
          <w:rFonts w:ascii="Liberation Serif" w:hAnsi="Liberation Serif" w:cs="Liberation Serif"/>
          <w:sz w:val="26"/>
          <w:szCs w:val="26"/>
        </w:rPr>
        <w:t xml:space="preserve">муниципальной программы </w:t>
      </w:r>
    </w:p>
    <w:p w:rsidR="009232A7" w:rsidRPr="008F7A02" w:rsidRDefault="009232A7" w:rsidP="008F7A02">
      <w:pPr>
        <w:suppressAutoHyphens w:val="0"/>
        <w:jc w:val="center"/>
        <w:rPr>
          <w:rFonts w:ascii="Liberation Serif" w:hAnsi="Liberation Serif" w:cs="Liberation Serif"/>
          <w:sz w:val="26"/>
          <w:szCs w:val="26"/>
        </w:rPr>
      </w:pPr>
    </w:p>
    <w:tbl>
      <w:tblPr>
        <w:tblW w:w="155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82"/>
        <w:gridCol w:w="1838"/>
        <w:gridCol w:w="1559"/>
        <w:gridCol w:w="1843"/>
        <w:gridCol w:w="1134"/>
        <w:gridCol w:w="1134"/>
        <w:gridCol w:w="1134"/>
        <w:gridCol w:w="1134"/>
        <w:gridCol w:w="1134"/>
        <w:gridCol w:w="1134"/>
      </w:tblGrid>
      <w:tr w:rsidR="00E46741" w:rsidRPr="00E46741" w:rsidTr="00E46741">
        <w:tc>
          <w:tcPr>
            <w:tcW w:w="567" w:type="dxa"/>
            <w:vMerge w:val="restart"/>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t xml:space="preserve">№ </w:t>
            </w:r>
            <w:proofErr w:type="gramStart"/>
            <w:r w:rsidRPr="00E46741">
              <w:rPr>
                <w:rFonts w:ascii="Liberation Serif" w:hAnsi="Liberation Serif"/>
                <w:sz w:val="26"/>
                <w:szCs w:val="26"/>
              </w:rPr>
              <w:t>п</w:t>
            </w:r>
            <w:proofErr w:type="gramEnd"/>
            <w:r w:rsidRPr="00E46741">
              <w:rPr>
                <w:rFonts w:ascii="Liberation Serif" w:hAnsi="Liberation Serif"/>
                <w:sz w:val="26"/>
                <w:szCs w:val="26"/>
              </w:rPr>
              <w:t>/п</w:t>
            </w:r>
          </w:p>
        </w:tc>
        <w:tc>
          <w:tcPr>
            <w:tcW w:w="2982" w:type="dxa"/>
            <w:vMerge w:val="restart"/>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Наименование комплекса процессных мероприятий, мероприятия (результат)</w:t>
            </w:r>
          </w:p>
        </w:tc>
        <w:tc>
          <w:tcPr>
            <w:tcW w:w="1838" w:type="dxa"/>
            <w:vMerge w:val="restart"/>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Наименование расходов</w:t>
            </w:r>
          </w:p>
        </w:tc>
        <w:tc>
          <w:tcPr>
            <w:tcW w:w="1559" w:type="dxa"/>
            <w:vMerge w:val="restart"/>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Тип мероприятия</w:t>
            </w:r>
          </w:p>
          <w:p w:rsidR="00E46741" w:rsidRPr="00E46741" w:rsidRDefault="00E46741" w:rsidP="00E46741">
            <w:pPr>
              <w:jc w:val="center"/>
              <w:rPr>
                <w:rFonts w:ascii="Liberation Serif" w:hAnsi="Liberation Serif"/>
                <w:sz w:val="26"/>
                <w:szCs w:val="26"/>
              </w:rPr>
            </w:pPr>
          </w:p>
          <w:p w:rsidR="00E46741" w:rsidRPr="00E46741" w:rsidRDefault="00E46741" w:rsidP="00E46741">
            <w:pPr>
              <w:jc w:val="center"/>
              <w:rPr>
                <w:rFonts w:ascii="Liberation Serif" w:hAnsi="Liberation Serif"/>
                <w:sz w:val="26"/>
                <w:szCs w:val="26"/>
              </w:rPr>
            </w:pPr>
          </w:p>
        </w:tc>
        <w:tc>
          <w:tcPr>
            <w:tcW w:w="1843" w:type="dxa"/>
            <w:vMerge w:val="restart"/>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Характеристика направления расходов</w:t>
            </w:r>
          </w:p>
        </w:tc>
        <w:tc>
          <w:tcPr>
            <w:tcW w:w="6804" w:type="dxa"/>
            <w:gridSpan w:val="6"/>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Объем финансового обеспечения по годам, тыс. руб.</w:t>
            </w:r>
          </w:p>
        </w:tc>
      </w:tr>
      <w:tr w:rsidR="00E46741" w:rsidRPr="00E46741" w:rsidTr="00E46741">
        <w:tc>
          <w:tcPr>
            <w:tcW w:w="567" w:type="dxa"/>
            <w:vMerge/>
            <w:shd w:val="clear" w:color="auto" w:fill="auto"/>
          </w:tcPr>
          <w:p w:rsidR="00E46741" w:rsidRPr="00E46741" w:rsidRDefault="00E46741" w:rsidP="00E46741">
            <w:pPr>
              <w:rPr>
                <w:rFonts w:ascii="Liberation Serif" w:hAnsi="Liberation Serif"/>
                <w:sz w:val="26"/>
                <w:szCs w:val="26"/>
              </w:rPr>
            </w:pPr>
          </w:p>
        </w:tc>
        <w:tc>
          <w:tcPr>
            <w:tcW w:w="2982" w:type="dxa"/>
            <w:vMerge/>
            <w:shd w:val="clear" w:color="auto" w:fill="auto"/>
          </w:tcPr>
          <w:p w:rsidR="00E46741" w:rsidRPr="00E46741" w:rsidRDefault="00E46741" w:rsidP="00E46741">
            <w:pPr>
              <w:jc w:val="center"/>
              <w:rPr>
                <w:rFonts w:ascii="Liberation Serif" w:hAnsi="Liberation Serif"/>
                <w:sz w:val="26"/>
                <w:szCs w:val="26"/>
              </w:rPr>
            </w:pPr>
          </w:p>
        </w:tc>
        <w:tc>
          <w:tcPr>
            <w:tcW w:w="1838" w:type="dxa"/>
            <w:vMerge/>
          </w:tcPr>
          <w:p w:rsidR="00E46741" w:rsidRPr="00E46741" w:rsidRDefault="00E46741" w:rsidP="00E46741">
            <w:pPr>
              <w:jc w:val="center"/>
              <w:rPr>
                <w:rFonts w:ascii="Liberation Serif" w:hAnsi="Liberation Serif"/>
                <w:sz w:val="26"/>
                <w:szCs w:val="26"/>
              </w:rPr>
            </w:pPr>
          </w:p>
        </w:tc>
        <w:tc>
          <w:tcPr>
            <w:tcW w:w="1559" w:type="dxa"/>
            <w:vMerge/>
          </w:tcPr>
          <w:p w:rsidR="00E46741" w:rsidRPr="00E46741" w:rsidRDefault="00E46741" w:rsidP="00E46741">
            <w:pPr>
              <w:jc w:val="center"/>
              <w:rPr>
                <w:rFonts w:ascii="Liberation Serif" w:hAnsi="Liberation Serif"/>
                <w:sz w:val="26"/>
                <w:szCs w:val="26"/>
              </w:rPr>
            </w:pPr>
          </w:p>
        </w:tc>
        <w:tc>
          <w:tcPr>
            <w:tcW w:w="1843" w:type="dxa"/>
            <w:vMerge/>
          </w:tcPr>
          <w:p w:rsidR="00E46741" w:rsidRPr="00E46741" w:rsidRDefault="00E46741" w:rsidP="00E46741">
            <w:pPr>
              <w:jc w:val="center"/>
              <w:rPr>
                <w:rFonts w:ascii="Liberation Serif" w:hAnsi="Liberation Serif"/>
                <w:sz w:val="26"/>
                <w:szCs w:val="26"/>
              </w:rPr>
            </w:pP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2025 год</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2026 год</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2027 год</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2028 год</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2029 год</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2030 год</w:t>
            </w:r>
          </w:p>
        </w:tc>
      </w:tr>
      <w:tr w:rsidR="00E46741" w:rsidRPr="00E46741" w:rsidTr="00E46741">
        <w:tc>
          <w:tcPr>
            <w:tcW w:w="567" w:type="dxa"/>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t>1</w:t>
            </w:r>
          </w:p>
        </w:tc>
        <w:tc>
          <w:tcPr>
            <w:tcW w:w="2982"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2</w:t>
            </w:r>
          </w:p>
        </w:tc>
        <w:tc>
          <w:tcPr>
            <w:tcW w:w="1838"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3</w:t>
            </w:r>
          </w:p>
        </w:tc>
        <w:tc>
          <w:tcPr>
            <w:tcW w:w="1559"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4</w:t>
            </w:r>
          </w:p>
        </w:tc>
        <w:tc>
          <w:tcPr>
            <w:tcW w:w="1843"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5</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6</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7</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8</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9</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11</w:t>
            </w:r>
          </w:p>
        </w:tc>
      </w:tr>
      <w:tr w:rsidR="00E46741" w:rsidRPr="00E46741" w:rsidTr="00E46741">
        <w:tc>
          <w:tcPr>
            <w:tcW w:w="567" w:type="dxa"/>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t>1</w:t>
            </w:r>
          </w:p>
        </w:tc>
        <w:tc>
          <w:tcPr>
            <w:tcW w:w="15026" w:type="dxa"/>
            <w:gridSpan w:val="10"/>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Комплекс процессных мероприятий «Организация проведения комплексных кадастровых работ»</w:t>
            </w:r>
          </w:p>
        </w:tc>
      </w:tr>
      <w:tr w:rsidR="00E46741" w:rsidRPr="00E46741" w:rsidTr="00E46741">
        <w:tc>
          <w:tcPr>
            <w:tcW w:w="567" w:type="dxa"/>
            <w:vMerge w:val="restart"/>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t>1.1</w:t>
            </w:r>
          </w:p>
        </w:tc>
        <w:tc>
          <w:tcPr>
            <w:tcW w:w="2982" w:type="dxa"/>
            <w:vMerge w:val="restart"/>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t xml:space="preserve">Результат: проведены комплексные кадастровые работы </w:t>
            </w:r>
          </w:p>
        </w:tc>
        <w:tc>
          <w:tcPr>
            <w:tcW w:w="1838"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Расходы на проведение комплексных кадастровых работ на территории округа</w:t>
            </w:r>
          </w:p>
        </w:tc>
        <w:tc>
          <w:tcPr>
            <w:tcW w:w="1559"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Приобретение товаров, работ, услуг</w:t>
            </w:r>
          </w:p>
        </w:tc>
        <w:tc>
          <w:tcPr>
            <w:tcW w:w="1843"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Закупка на проведение комплексных кадастровых работ</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351,8</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347,9</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360,9</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360,9</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360,9</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360,9</w:t>
            </w:r>
          </w:p>
        </w:tc>
      </w:tr>
      <w:tr w:rsidR="00E46741" w:rsidRPr="00E46741" w:rsidTr="00E46741">
        <w:tc>
          <w:tcPr>
            <w:tcW w:w="567" w:type="dxa"/>
            <w:vMerge/>
            <w:shd w:val="clear" w:color="auto" w:fill="auto"/>
          </w:tcPr>
          <w:p w:rsidR="00E46741" w:rsidRPr="00E46741" w:rsidRDefault="00E46741" w:rsidP="00E46741">
            <w:pPr>
              <w:rPr>
                <w:rFonts w:ascii="Liberation Serif" w:hAnsi="Liberation Serif"/>
                <w:sz w:val="26"/>
                <w:szCs w:val="26"/>
              </w:rPr>
            </w:pPr>
          </w:p>
        </w:tc>
        <w:tc>
          <w:tcPr>
            <w:tcW w:w="2982" w:type="dxa"/>
            <w:vMerge/>
            <w:shd w:val="clear" w:color="auto" w:fill="auto"/>
          </w:tcPr>
          <w:p w:rsidR="00E46741" w:rsidRPr="00E46741" w:rsidRDefault="00E46741" w:rsidP="00E46741">
            <w:pPr>
              <w:rPr>
                <w:rFonts w:ascii="Liberation Serif" w:hAnsi="Liberation Serif"/>
                <w:sz w:val="26"/>
                <w:szCs w:val="26"/>
              </w:rPr>
            </w:pPr>
          </w:p>
        </w:tc>
        <w:tc>
          <w:tcPr>
            <w:tcW w:w="1838"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Расходы на проведение комплексных кадастровых работ</w:t>
            </w:r>
          </w:p>
        </w:tc>
        <w:tc>
          <w:tcPr>
            <w:tcW w:w="1559"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Приобретение товаров, работ, услуг</w:t>
            </w:r>
          </w:p>
        </w:tc>
        <w:tc>
          <w:tcPr>
            <w:tcW w:w="1843"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Закупка на проведение комплексных кадастровых работ</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83,2</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118,7</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0,0</w:t>
            </w:r>
          </w:p>
        </w:tc>
      </w:tr>
      <w:tr w:rsidR="00E46741" w:rsidRPr="00E46741" w:rsidTr="00E46741">
        <w:tc>
          <w:tcPr>
            <w:tcW w:w="567" w:type="dxa"/>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t>2</w:t>
            </w:r>
          </w:p>
        </w:tc>
        <w:tc>
          <w:tcPr>
            <w:tcW w:w="15026" w:type="dxa"/>
            <w:gridSpan w:val="10"/>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Комплекс процессных мероприятий «Повышение эффективности управления и распоряжения земельно-имущественным комплексом округа»</w:t>
            </w:r>
          </w:p>
        </w:tc>
      </w:tr>
      <w:tr w:rsidR="00E46741" w:rsidRPr="00E46741" w:rsidTr="00E46741">
        <w:tc>
          <w:tcPr>
            <w:tcW w:w="567" w:type="dxa"/>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t>2.1</w:t>
            </w:r>
          </w:p>
        </w:tc>
        <w:tc>
          <w:tcPr>
            <w:tcW w:w="2982" w:type="dxa"/>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lang w:bidi="ru-RU"/>
              </w:rPr>
              <w:t xml:space="preserve">Результат выполнены </w:t>
            </w:r>
            <w:r w:rsidRPr="00E46741">
              <w:rPr>
                <w:rFonts w:ascii="Liberation Serif" w:hAnsi="Liberation Serif"/>
                <w:sz w:val="26"/>
                <w:szCs w:val="26"/>
                <w:lang w:bidi="ru-RU"/>
              </w:rPr>
              <w:lastRenderedPageBreak/>
              <w:t>кадастровые работы по изготовлению технического плана на объекты недвижимого имущества, кадастровые работы по составлению акта обследования, подтверждающего существование объекта недвижимости для исключения сведений из ЕГРН</w:t>
            </w:r>
          </w:p>
        </w:tc>
        <w:tc>
          <w:tcPr>
            <w:tcW w:w="1838"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lastRenderedPageBreak/>
              <w:t xml:space="preserve">Расходы на </w:t>
            </w:r>
            <w:r w:rsidRPr="00E46741">
              <w:rPr>
                <w:rFonts w:ascii="Liberation Serif" w:hAnsi="Liberation Serif"/>
                <w:sz w:val="26"/>
                <w:szCs w:val="26"/>
              </w:rPr>
              <w:lastRenderedPageBreak/>
              <w:t xml:space="preserve">государственную регистрацию возникновения, перехода, прекращения права собственности округа на объекты </w:t>
            </w:r>
            <w:r w:rsidRPr="00E46741">
              <w:rPr>
                <w:rFonts w:ascii="Liberation Serif" w:hAnsi="Liberation Serif"/>
                <w:sz w:val="26"/>
                <w:szCs w:val="26"/>
                <w:lang w:bidi="ru-RU"/>
              </w:rPr>
              <w:t>недвижимого имущества</w:t>
            </w:r>
          </w:p>
        </w:tc>
        <w:tc>
          <w:tcPr>
            <w:tcW w:w="1559"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lastRenderedPageBreak/>
              <w:t>Приобретен</w:t>
            </w:r>
            <w:r w:rsidRPr="00E46741">
              <w:rPr>
                <w:rFonts w:ascii="Liberation Serif" w:hAnsi="Liberation Serif"/>
                <w:sz w:val="26"/>
                <w:szCs w:val="26"/>
              </w:rPr>
              <w:lastRenderedPageBreak/>
              <w:t>ие товаров, работ, услуг</w:t>
            </w:r>
          </w:p>
        </w:tc>
        <w:tc>
          <w:tcPr>
            <w:tcW w:w="1843"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lastRenderedPageBreak/>
              <w:t>Закупка услуг</w:t>
            </w:r>
            <w:r w:rsidRPr="00E46741">
              <w:rPr>
                <w:rFonts w:ascii="Liberation Serif" w:hAnsi="Liberation Serif"/>
                <w:sz w:val="26"/>
                <w:szCs w:val="26"/>
                <w:lang w:bidi="ru-RU"/>
              </w:rPr>
              <w:t xml:space="preserve"> </w:t>
            </w:r>
            <w:r w:rsidRPr="00E46741">
              <w:rPr>
                <w:rFonts w:ascii="Liberation Serif" w:hAnsi="Liberation Serif"/>
                <w:sz w:val="26"/>
                <w:szCs w:val="26"/>
                <w:lang w:bidi="ru-RU"/>
              </w:rPr>
              <w:lastRenderedPageBreak/>
              <w:t xml:space="preserve">за регистрацию прав собственности </w:t>
            </w:r>
            <w:r w:rsidRPr="00E46741">
              <w:rPr>
                <w:rFonts w:ascii="Liberation Serif" w:hAnsi="Liberation Serif"/>
                <w:sz w:val="26"/>
                <w:szCs w:val="26"/>
              </w:rPr>
              <w:t>м</w:t>
            </w:r>
            <w:r w:rsidRPr="00E46741">
              <w:rPr>
                <w:rFonts w:ascii="Liberation Serif" w:hAnsi="Liberation Serif"/>
                <w:sz w:val="26"/>
                <w:szCs w:val="26"/>
                <w:lang w:bidi="ru-RU"/>
              </w:rPr>
              <w:t>униципального  округа на объекты недвижимого имущества</w:t>
            </w:r>
          </w:p>
        </w:tc>
        <w:tc>
          <w:tcPr>
            <w:tcW w:w="1134" w:type="dxa"/>
            <w:shd w:val="clear" w:color="auto" w:fill="auto"/>
          </w:tcPr>
          <w:p w:rsidR="00E46741" w:rsidRPr="00E46741" w:rsidRDefault="00E46741" w:rsidP="00E46741">
            <w:pPr>
              <w:jc w:val="center"/>
              <w:rPr>
                <w:rFonts w:ascii="Liberation Serif" w:hAnsi="Liberation Serif"/>
                <w:sz w:val="26"/>
                <w:szCs w:val="26"/>
                <w:lang w:val="en-US"/>
              </w:rPr>
            </w:pPr>
            <w:r w:rsidRPr="00E46741">
              <w:rPr>
                <w:rFonts w:ascii="Liberation Serif" w:hAnsi="Liberation Serif"/>
                <w:sz w:val="26"/>
                <w:szCs w:val="26"/>
              </w:rPr>
              <w:lastRenderedPageBreak/>
              <w:t>192,7</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360,0</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410,0</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410,0</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410,0</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410,0</w:t>
            </w:r>
          </w:p>
        </w:tc>
      </w:tr>
      <w:tr w:rsidR="00E46741" w:rsidRPr="00E46741" w:rsidTr="00E46741">
        <w:tc>
          <w:tcPr>
            <w:tcW w:w="567" w:type="dxa"/>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lastRenderedPageBreak/>
              <w:t>2.2</w:t>
            </w:r>
          </w:p>
        </w:tc>
        <w:tc>
          <w:tcPr>
            <w:tcW w:w="2982" w:type="dxa"/>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t>Результат: выполнены работы по подготовке схем расположения земельных участков на кадастровом плане территории, изготовлению межевых планов на земельные участки, сопровождению кадастрового учета, постановке на кадастровый учет, определению границ земельных участков на местности для отдельных категорий граждан</w:t>
            </w:r>
          </w:p>
        </w:tc>
        <w:tc>
          <w:tcPr>
            <w:tcW w:w="1838"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Расходы на проведение кадастровых работ</w:t>
            </w:r>
          </w:p>
        </w:tc>
        <w:tc>
          <w:tcPr>
            <w:tcW w:w="1559"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Приобретение товаров, работ, услуг</w:t>
            </w:r>
          </w:p>
        </w:tc>
        <w:tc>
          <w:tcPr>
            <w:tcW w:w="1843"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Закупка на проведение кадастровых работ в отношении земельных участков и объектов недвижимости для отдельных категорий граждан</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94,4</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458,7</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500,0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500,0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500,0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500,0</w:t>
            </w:r>
          </w:p>
        </w:tc>
      </w:tr>
      <w:tr w:rsidR="00E46741" w:rsidRPr="00E46741" w:rsidTr="00E46741">
        <w:tc>
          <w:tcPr>
            <w:tcW w:w="567" w:type="dxa"/>
            <w:vMerge w:val="restart"/>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lastRenderedPageBreak/>
              <w:t>2.3</w:t>
            </w:r>
          </w:p>
        </w:tc>
        <w:tc>
          <w:tcPr>
            <w:tcW w:w="2982" w:type="dxa"/>
            <w:vMerge w:val="restart"/>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t>Результат: оказаны услуги по оценке рыночной стоимости объектов муниципальной собственности, права аренды или права собственности земельных участков, оценке рыночной стоимости на установку и эксплуатацию рекламных конструкций</w:t>
            </w:r>
          </w:p>
        </w:tc>
        <w:tc>
          <w:tcPr>
            <w:tcW w:w="1838"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Расходы на проведение  независимой оценки рыночной стоимости  объектов муниципальной собственности</w:t>
            </w:r>
          </w:p>
        </w:tc>
        <w:tc>
          <w:tcPr>
            <w:tcW w:w="1559"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Приобретение товаров, работ, услуг</w:t>
            </w:r>
          </w:p>
        </w:tc>
        <w:tc>
          <w:tcPr>
            <w:tcW w:w="1843"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Закупка услуг на проведение независимой оценки рыночной стоимости объектов муниципальной собственности</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92,0</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100,0</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90,0</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90,0</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90,0</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90,0</w:t>
            </w:r>
          </w:p>
        </w:tc>
      </w:tr>
      <w:tr w:rsidR="00E46741" w:rsidRPr="00E46741" w:rsidTr="00E46741">
        <w:tc>
          <w:tcPr>
            <w:tcW w:w="567" w:type="dxa"/>
            <w:vMerge/>
            <w:shd w:val="clear" w:color="auto" w:fill="auto"/>
          </w:tcPr>
          <w:p w:rsidR="00E46741" w:rsidRPr="00E46741" w:rsidRDefault="00E46741" w:rsidP="00E46741">
            <w:pPr>
              <w:rPr>
                <w:rFonts w:ascii="Liberation Serif" w:hAnsi="Liberation Serif"/>
                <w:sz w:val="26"/>
                <w:szCs w:val="26"/>
              </w:rPr>
            </w:pPr>
          </w:p>
        </w:tc>
        <w:tc>
          <w:tcPr>
            <w:tcW w:w="2982" w:type="dxa"/>
            <w:vMerge/>
            <w:shd w:val="clear" w:color="auto" w:fill="auto"/>
          </w:tcPr>
          <w:p w:rsidR="00E46741" w:rsidRPr="00E46741" w:rsidRDefault="00E46741" w:rsidP="00E46741">
            <w:pPr>
              <w:rPr>
                <w:rFonts w:ascii="Liberation Serif" w:hAnsi="Liberation Serif"/>
                <w:sz w:val="26"/>
                <w:szCs w:val="26"/>
              </w:rPr>
            </w:pPr>
          </w:p>
        </w:tc>
        <w:tc>
          <w:tcPr>
            <w:tcW w:w="1838"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Расходы на проведение  независимой оценки рыночной стоимости  права аренды или права собственности земельных участков</w:t>
            </w:r>
          </w:p>
        </w:tc>
        <w:tc>
          <w:tcPr>
            <w:tcW w:w="1559"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Приобретение товаров, работ, услуг</w:t>
            </w:r>
          </w:p>
        </w:tc>
        <w:tc>
          <w:tcPr>
            <w:tcW w:w="1843"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Закупка услуг на проведение независимой оценки рыночной стоимости права аренды или права собственности земельных участков</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40,0</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150,0</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150,0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150,0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150,0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150,0</w:t>
            </w:r>
          </w:p>
        </w:tc>
      </w:tr>
      <w:tr w:rsidR="00E46741" w:rsidRPr="00E46741" w:rsidTr="00E46741">
        <w:tc>
          <w:tcPr>
            <w:tcW w:w="567" w:type="dxa"/>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t>2.4</w:t>
            </w:r>
          </w:p>
        </w:tc>
        <w:tc>
          <w:tcPr>
            <w:tcW w:w="2982" w:type="dxa"/>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t>Результат: выполнены кадастровые работы по изготовлению схемы расположения земельных участков, по подготовке описания местоположения границ населенных пунктов</w:t>
            </w:r>
          </w:p>
        </w:tc>
        <w:tc>
          <w:tcPr>
            <w:tcW w:w="1838"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Расходы на установление границ населенных пунктов</w:t>
            </w:r>
          </w:p>
        </w:tc>
        <w:tc>
          <w:tcPr>
            <w:tcW w:w="1559"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Приобретение товаров, работ, услуг</w:t>
            </w:r>
          </w:p>
        </w:tc>
        <w:tc>
          <w:tcPr>
            <w:tcW w:w="1843"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Закупка на выполнение кадастровых работ</w:t>
            </w:r>
          </w:p>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 xml:space="preserve">по подготовке описания местоположения границ населенных </w:t>
            </w:r>
            <w:r w:rsidRPr="00E46741">
              <w:rPr>
                <w:rFonts w:ascii="Liberation Serif" w:hAnsi="Liberation Serif"/>
                <w:sz w:val="26"/>
                <w:szCs w:val="26"/>
              </w:rPr>
              <w:lastRenderedPageBreak/>
              <w:t>пунктов</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lastRenderedPageBreak/>
              <w:t>114,3</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145,2</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182,7</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182,7</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182,7</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182,7</w:t>
            </w:r>
          </w:p>
        </w:tc>
      </w:tr>
      <w:tr w:rsidR="00E46741" w:rsidRPr="00E46741" w:rsidTr="00E46741">
        <w:tc>
          <w:tcPr>
            <w:tcW w:w="567" w:type="dxa"/>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lastRenderedPageBreak/>
              <w:t>2.5</w:t>
            </w:r>
          </w:p>
        </w:tc>
        <w:tc>
          <w:tcPr>
            <w:tcW w:w="2982" w:type="dxa"/>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t>Результат: проведены мероприятия по выявлению нарушений земельного законодательства</w:t>
            </w:r>
          </w:p>
        </w:tc>
        <w:tc>
          <w:tcPr>
            <w:tcW w:w="1838"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Расходы на проведение муниципального земельного контроля на территории округа</w:t>
            </w:r>
          </w:p>
        </w:tc>
        <w:tc>
          <w:tcPr>
            <w:tcW w:w="1559"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Приобретение товаров, работ, услуг</w:t>
            </w:r>
          </w:p>
        </w:tc>
        <w:tc>
          <w:tcPr>
            <w:tcW w:w="1843"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Закупка услуг на проведение мероприятий, направленных на профилактику нарушений земельного законодательства</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0,0</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0,0</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0,0</w:t>
            </w:r>
          </w:p>
        </w:tc>
      </w:tr>
      <w:tr w:rsidR="00E46741" w:rsidRPr="00E46741" w:rsidTr="00E46741">
        <w:tc>
          <w:tcPr>
            <w:tcW w:w="567" w:type="dxa"/>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t>2.6</w:t>
            </w:r>
          </w:p>
        </w:tc>
        <w:tc>
          <w:tcPr>
            <w:tcW w:w="2982" w:type="dxa"/>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t>Результат: заключены договоры на содержание и обслуживание нежилого муниципального фонда, движимого имущества</w:t>
            </w:r>
          </w:p>
        </w:tc>
        <w:tc>
          <w:tcPr>
            <w:tcW w:w="1838"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 xml:space="preserve">Расходы на содержание имущества казны </w:t>
            </w:r>
            <w:proofErr w:type="spellStart"/>
            <w:r w:rsidRPr="00E46741">
              <w:rPr>
                <w:rFonts w:ascii="Liberation Serif" w:hAnsi="Liberation Serif"/>
                <w:sz w:val="26"/>
                <w:szCs w:val="26"/>
              </w:rPr>
              <w:t>Грязовецкого</w:t>
            </w:r>
            <w:proofErr w:type="spellEnd"/>
            <w:r w:rsidRPr="00E46741">
              <w:rPr>
                <w:rFonts w:ascii="Liberation Serif" w:hAnsi="Liberation Serif"/>
                <w:sz w:val="26"/>
                <w:szCs w:val="26"/>
              </w:rPr>
              <w:t xml:space="preserve"> муниципального округа</w:t>
            </w:r>
          </w:p>
        </w:tc>
        <w:tc>
          <w:tcPr>
            <w:tcW w:w="1559"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Приобретение товаров, работ, услуг</w:t>
            </w:r>
          </w:p>
        </w:tc>
        <w:tc>
          <w:tcPr>
            <w:tcW w:w="1843"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Закупка услуг на  содержание и обслуживание нежилого муниципального фонда, движимого имущества</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1916,3</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1301,3</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195,0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195,0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195,0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195,0</w:t>
            </w:r>
          </w:p>
        </w:tc>
      </w:tr>
      <w:tr w:rsidR="00E46741" w:rsidRPr="00E46741" w:rsidTr="00E46741">
        <w:tc>
          <w:tcPr>
            <w:tcW w:w="567" w:type="dxa"/>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t>2.7</w:t>
            </w:r>
          </w:p>
        </w:tc>
        <w:tc>
          <w:tcPr>
            <w:tcW w:w="2982" w:type="dxa"/>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t>Результат: предоставлена единовременная денежная выплата гражданам, имеющим трёх и более детей</w:t>
            </w:r>
          </w:p>
        </w:tc>
        <w:tc>
          <w:tcPr>
            <w:tcW w:w="1838"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 xml:space="preserve">Расходы на осуществление отдельных государственных полномочий в соответствии с законом области «О наделении </w:t>
            </w:r>
            <w:r w:rsidRPr="00E46741">
              <w:rPr>
                <w:rFonts w:ascii="Liberation Serif" w:hAnsi="Liberation Serif"/>
                <w:sz w:val="26"/>
                <w:szCs w:val="26"/>
              </w:rPr>
              <w:lastRenderedPageBreak/>
              <w:t>органов местного самоуправления отдельными государственными полномочиями по предоставлению единовременной денежной выплаты взамен предоставления земельного участка гражданам, имеющим трех и более детей"</w:t>
            </w:r>
          </w:p>
        </w:tc>
        <w:tc>
          <w:tcPr>
            <w:tcW w:w="1559"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lastRenderedPageBreak/>
              <w:t>Выплаты физическим лицам</w:t>
            </w:r>
          </w:p>
        </w:tc>
        <w:tc>
          <w:tcPr>
            <w:tcW w:w="1843"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 xml:space="preserve">Предоставление муниципальной поддержки граждан, </w:t>
            </w:r>
            <w:proofErr w:type="gramStart"/>
            <w:r w:rsidRPr="00E46741">
              <w:rPr>
                <w:rFonts w:ascii="Liberation Serif" w:hAnsi="Liberation Serif"/>
                <w:sz w:val="26"/>
                <w:szCs w:val="26"/>
              </w:rPr>
              <w:t>имеющим</w:t>
            </w:r>
            <w:proofErr w:type="gramEnd"/>
            <w:r w:rsidRPr="00E46741">
              <w:rPr>
                <w:rFonts w:ascii="Liberation Serif" w:hAnsi="Liberation Serif"/>
                <w:sz w:val="26"/>
                <w:szCs w:val="26"/>
              </w:rPr>
              <w:t xml:space="preserve"> трёх и более детей</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4930,6</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1587,3</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907,0</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907,0</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907,0</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907,0</w:t>
            </w:r>
          </w:p>
        </w:tc>
      </w:tr>
      <w:tr w:rsidR="00E46741" w:rsidRPr="00E46741" w:rsidTr="00E46741">
        <w:tc>
          <w:tcPr>
            <w:tcW w:w="567" w:type="dxa"/>
            <w:vMerge w:val="restart"/>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lastRenderedPageBreak/>
              <w:t>2.8</w:t>
            </w:r>
          </w:p>
        </w:tc>
        <w:tc>
          <w:tcPr>
            <w:tcW w:w="2982" w:type="dxa"/>
            <w:vMerge w:val="restart"/>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t xml:space="preserve">Результат: </w:t>
            </w:r>
            <w:r w:rsidRPr="00E46741">
              <w:rPr>
                <w:rFonts w:ascii="Liberation Serif" w:hAnsi="Liberation Serif"/>
                <w:bCs/>
                <w:sz w:val="26"/>
                <w:szCs w:val="26"/>
              </w:rPr>
              <w:t xml:space="preserve">подготовлены проекты межевания земельных участков, выделяемых в счет невостребованных земельных долей, находящихся в собственности </w:t>
            </w:r>
            <w:r w:rsidRPr="00E46741">
              <w:rPr>
                <w:rFonts w:ascii="Liberation Serif" w:hAnsi="Liberation Serif"/>
                <w:bCs/>
                <w:sz w:val="26"/>
                <w:szCs w:val="26"/>
              </w:rPr>
              <w:lastRenderedPageBreak/>
              <w:t>муниципальных образований и осуществлен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находящихся в собственности муниципальных образований</w:t>
            </w:r>
          </w:p>
        </w:tc>
        <w:tc>
          <w:tcPr>
            <w:tcW w:w="1838"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lastRenderedPageBreak/>
              <w:t>Расходы на подготовку проектов межевания земельных участков</w:t>
            </w:r>
          </w:p>
        </w:tc>
        <w:tc>
          <w:tcPr>
            <w:tcW w:w="1559"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Приобретение товаров, работ, услуг</w:t>
            </w:r>
          </w:p>
        </w:tc>
        <w:tc>
          <w:tcPr>
            <w:tcW w:w="1843"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 xml:space="preserve">Закупка на подготовку проектов межевания земельных участков по выделу земельных </w:t>
            </w:r>
            <w:r w:rsidRPr="00E46741">
              <w:rPr>
                <w:rFonts w:ascii="Liberation Serif" w:hAnsi="Liberation Serif"/>
                <w:sz w:val="26"/>
                <w:szCs w:val="26"/>
              </w:rPr>
              <w:lastRenderedPageBreak/>
              <w:t>долей, находящихся в муниципальной собственности</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lastRenderedPageBreak/>
              <w:t>100,0</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368,6</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0,0</w:t>
            </w:r>
          </w:p>
        </w:tc>
      </w:tr>
      <w:tr w:rsidR="00E46741" w:rsidRPr="00E46741" w:rsidTr="00E46741">
        <w:tc>
          <w:tcPr>
            <w:tcW w:w="567" w:type="dxa"/>
            <w:vMerge/>
            <w:shd w:val="clear" w:color="auto" w:fill="auto"/>
          </w:tcPr>
          <w:p w:rsidR="00E46741" w:rsidRPr="00E46741" w:rsidRDefault="00E46741" w:rsidP="00E46741">
            <w:pPr>
              <w:rPr>
                <w:rFonts w:ascii="Liberation Serif" w:hAnsi="Liberation Serif"/>
                <w:sz w:val="26"/>
                <w:szCs w:val="26"/>
              </w:rPr>
            </w:pPr>
          </w:p>
        </w:tc>
        <w:tc>
          <w:tcPr>
            <w:tcW w:w="2982" w:type="dxa"/>
            <w:vMerge/>
            <w:shd w:val="clear" w:color="auto" w:fill="auto"/>
          </w:tcPr>
          <w:p w:rsidR="00E46741" w:rsidRPr="00E46741" w:rsidRDefault="00E46741" w:rsidP="00E46741">
            <w:pPr>
              <w:rPr>
                <w:rFonts w:ascii="Liberation Serif" w:hAnsi="Liberation Serif"/>
                <w:sz w:val="26"/>
                <w:szCs w:val="26"/>
              </w:rPr>
            </w:pPr>
          </w:p>
        </w:tc>
        <w:tc>
          <w:tcPr>
            <w:tcW w:w="1838"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Расходы на проведение кадастровых работ</w:t>
            </w:r>
          </w:p>
        </w:tc>
        <w:tc>
          <w:tcPr>
            <w:tcW w:w="1559"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Приобретение товаров, работ, услуг</w:t>
            </w:r>
          </w:p>
        </w:tc>
        <w:tc>
          <w:tcPr>
            <w:tcW w:w="1843"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Закупка на проведение кадастровых работ по постановке на государственный кадастровый учет земельных участков сельскохозяйственного назначения, находящихся в муниципальной собственности</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200,0</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737,2</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0,0</w:t>
            </w:r>
          </w:p>
        </w:tc>
      </w:tr>
      <w:tr w:rsidR="00E46741" w:rsidRPr="00E46741" w:rsidTr="00E46741">
        <w:tc>
          <w:tcPr>
            <w:tcW w:w="567"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3</w:t>
            </w:r>
          </w:p>
        </w:tc>
        <w:tc>
          <w:tcPr>
            <w:tcW w:w="15026" w:type="dxa"/>
            <w:gridSpan w:val="10"/>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 xml:space="preserve">Комплекс процессных мероприятий «Выполнение функций Управления имущественных и земельных отношений администрации </w:t>
            </w:r>
            <w:proofErr w:type="spellStart"/>
            <w:r w:rsidRPr="00E46741">
              <w:rPr>
                <w:rFonts w:ascii="Liberation Serif" w:hAnsi="Liberation Serif"/>
                <w:sz w:val="26"/>
                <w:szCs w:val="26"/>
              </w:rPr>
              <w:t>Грязовецкого</w:t>
            </w:r>
            <w:proofErr w:type="spellEnd"/>
            <w:r w:rsidRPr="00E46741">
              <w:rPr>
                <w:rFonts w:ascii="Liberation Serif" w:hAnsi="Liberation Serif"/>
                <w:sz w:val="26"/>
                <w:szCs w:val="26"/>
              </w:rPr>
              <w:t xml:space="preserve"> муниципального округа Вологодской области»</w:t>
            </w:r>
          </w:p>
        </w:tc>
      </w:tr>
      <w:tr w:rsidR="00E46741" w:rsidRPr="00E46741" w:rsidTr="00E46741">
        <w:tc>
          <w:tcPr>
            <w:tcW w:w="567" w:type="dxa"/>
            <w:vMerge w:val="restart"/>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t>3.1</w:t>
            </w:r>
          </w:p>
        </w:tc>
        <w:tc>
          <w:tcPr>
            <w:tcW w:w="2982" w:type="dxa"/>
            <w:vMerge w:val="restart"/>
            <w:shd w:val="clear" w:color="auto" w:fill="auto"/>
          </w:tcPr>
          <w:p w:rsidR="00E46741" w:rsidRPr="00E46741" w:rsidRDefault="00E46741" w:rsidP="00E46741">
            <w:pPr>
              <w:rPr>
                <w:rFonts w:ascii="Liberation Serif" w:hAnsi="Liberation Serif"/>
                <w:sz w:val="26"/>
                <w:szCs w:val="26"/>
              </w:rPr>
            </w:pPr>
            <w:r w:rsidRPr="00E46741">
              <w:rPr>
                <w:rFonts w:ascii="Liberation Serif" w:hAnsi="Liberation Serif"/>
                <w:sz w:val="26"/>
                <w:szCs w:val="26"/>
              </w:rPr>
              <w:t xml:space="preserve">Результат: обеспечено выполнение функций Управления </w:t>
            </w:r>
            <w:r w:rsidRPr="00E46741">
              <w:rPr>
                <w:rFonts w:ascii="Liberation Serif" w:hAnsi="Liberation Serif"/>
                <w:sz w:val="26"/>
                <w:szCs w:val="26"/>
              </w:rPr>
              <w:lastRenderedPageBreak/>
              <w:t xml:space="preserve">имущественных и земельных отношений администрации </w:t>
            </w:r>
            <w:proofErr w:type="spellStart"/>
            <w:r w:rsidRPr="00E46741">
              <w:rPr>
                <w:rFonts w:ascii="Liberation Serif" w:hAnsi="Liberation Serif"/>
                <w:sz w:val="26"/>
                <w:szCs w:val="26"/>
              </w:rPr>
              <w:t>Грязовецкого</w:t>
            </w:r>
            <w:proofErr w:type="spellEnd"/>
            <w:r w:rsidRPr="00E46741">
              <w:rPr>
                <w:rFonts w:ascii="Liberation Serif" w:hAnsi="Liberation Serif"/>
                <w:sz w:val="26"/>
                <w:szCs w:val="26"/>
              </w:rPr>
              <w:t xml:space="preserve"> муниципального округа Вологодской области</w:t>
            </w:r>
          </w:p>
        </w:tc>
        <w:tc>
          <w:tcPr>
            <w:tcW w:w="1838"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lastRenderedPageBreak/>
              <w:t xml:space="preserve">Расходы на обеспечение функций </w:t>
            </w:r>
            <w:r w:rsidRPr="00E46741">
              <w:rPr>
                <w:rFonts w:ascii="Liberation Serif" w:hAnsi="Liberation Serif"/>
                <w:sz w:val="26"/>
                <w:szCs w:val="26"/>
              </w:rPr>
              <w:lastRenderedPageBreak/>
              <w:t>органов местного самоуправления</w:t>
            </w:r>
          </w:p>
        </w:tc>
        <w:tc>
          <w:tcPr>
            <w:tcW w:w="1559"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lastRenderedPageBreak/>
              <w:t xml:space="preserve">Осуществление текущей </w:t>
            </w:r>
            <w:r w:rsidRPr="00E46741">
              <w:rPr>
                <w:rFonts w:ascii="Liberation Serif" w:hAnsi="Liberation Serif"/>
                <w:sz w:val="26"/>
                <w:szCs w:val="26"/>
              </w:rPr>
              <w:lastRenderedPageBreak/>
              <w:t>деятельности</w:t>
            </w:r>
          </w:p>
        </w:tc>
        <w:tc>
          <w:tcPr>
            <w:tcW w:w="1843"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lastRenderedPageBreak/>
              <w:t>Содержание Управления имущественн</w:t>
            </w:r>
            <w:r w:rsidRPr="00E46741">
              <w:rPr>
                <w:rFonts w:ascii="Liberation Serif" w:hAnsi="Liberation Serif"/>
                <w:sz w:val="26"/>
                <w:szCs w:val="26"/>
              </w:rPr>
              <w:lastRenderedPageBreak/>
              <w:t xml:space="preserve">ых и земельных отношений администрации </w:t>
            </w:r>
            <w:proofErr w:type="spellStart"/>
            <w:r w:rsidRPr="00E46741">
              <w:rPr>
                <w:rFonts w:ascii="Liberation Serif" w:hAnsi="Liberation Serif"/>
                <w:sz w:val="26"/>
                <w:szCs w:val="26"/>
              </w:rPr>
              <w:t>Грязовецкого</w:t>
            </w:r>
            <w:proofErr w:type="spellEnd"/>
            <w:r w:rsidRPr="00E46741">
              <w:rPr>
                <w:rFonts w:ascii="Liberation Serif" w:hAnsi="Liberation Serif"/>
                <w:sz w:val="26"/>
                <w:szCs w:val="26"/>
              </w:rPr>
              <w:t xml:space="preserve"> муниципального округа Вологодской области</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lastRenderedPageBreak/>
              <w:t>14173,2</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16645,5</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16566,2</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16566,2</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16566,2</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16566,2</w:t>
            </w:r>
          </w:p>
        </w:tc>
      </w:tr>
      <w:tr w:rsidR="00E46741" w:rsidRPr="00E46741" w:rsidTr="00E46741">
        <w:tc>
          <w:tcPr>
            <w:tcW w:w="567" w:type="dxa"/>
            <w:vMerge/>
            <w:shd w:val="clear" w:color="auto" w:fill="auto"/>
          </w:tcPr>
          <w:p w:rsidR="00E46741" w:rsidRPr="00E46741" w:rsidRDefault="00E46741" w:rsidP="00E46741">
            <w:pPr>
              <w:rPr>
                <w:rFonts w:ascii="Liberation Serif" w:hAnsi="Liberation Serif"/>
                <w:sz w:val="26"/>
                <w:szCs w:val="26"/>
              </w:rPr>
            </w:pPr>
          </w:p>
        </w:tc>
        <w:tc>
          <w:tcPr>
            <w:tcW w:w="2982" w:type="dxa"/>
            <w:vMerge/>
            <w:shd w:val="clear" w:color="auto" w:fill="auto"/>
          </w:tcPr>
          <w:p w:rsidR="00E46741" w:rsidRPr="00E46741" w:rsidRDefault="00E46741" w:rsidP="00E46741">
            <w:pPr>
              <w:rPr>
                <w:rFonts w:ascii="Liberation Serif" w:hAnsi="Liberation Serif"/>
                <w:sz w:val="26"/>
                <w:szCs w:val="26"/>
              </w:rPr>
            </w:pPr>
          </w:p>
        </w:tc>
        <w:tc>
          <w:tcPr>
            <w:tcW w:w="1838"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Расходы на обеспечение оплаты труда работникам бюджетной сферы и иные цели</w:t>
            </w:r>
          </w:p>
        </w:tc>
        <w:tc>
          <w:tcPr>
            <w:tcW w:w="1559"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Осуществление текущей деятельности</w:t>
            </w:r>
          </w:p>
        </w:tc>
        <w:tc>
          <w:tcPr>
            <w:tcW w:w="1843"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 xml:space="preserve">Содержание Управления имущественных и земельных отношений администрации </w:t>
            </w:r>
            <w:proofErr w:type="spellStart"/>
            <w:r w:rsidRPr="00E46741">
              <w:rPr>
                <w:rFonts w:ascii="Liberation Serif" w:hAnsi="Liberation Serif"/>
                <w:sz w:val="26"/>
                <w:szCs w:val="26"/>
              </w:rPr>
              <w:t>Грязовецкого</w:t>
            </w:r>
            <w:proofErr w:type="spellEnd"/>
            <w:r w:rsidRPr="00E46741">
              <w:rPr>
                <w:rFonts w:ascii="Liberation Serif" w:hAnsi="Liberation Serif"/>
                <w:sz w:val="26"/>
                <w:szCs w:val="26"/>
              </w:rPr>
              <w:t xml:space="preserve"> муниципального округа Вологодской области</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3766,5</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2760,0</w:t>
            </w:r>
          </w:p>
        </w:tc>
        <w:tc>
          <w:tcPr>
            <w:tcW w:w="1134" w:type="dxa"/>
            <w:shd w:val="clear" w:color="auto" w:fill="auto"/>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2760,0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2760,0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2760,0</w:t>
            </w:r>
          </w:p>
        </w:tc>
        <w:tc>
          <w:tcPr>
            <w:tcW w:w="1134" w:type="dxa"/>
          </w:tcPr>
          <w:p w:rsidR="00E46741" w:rsidRPr="00E46741" w:rsidRDefault="00E46741" w:rsidP="00E46741">
            <w:pPr>
              <w:jc w:val="center"/>
              <w:rPr>
                <w:rFonts w:ascii="Liberation Serif" w:hAnsi="Liberation Serif"/>
                <w:sz w:val="26"/>
                <w:szCs w:val="26"/>
              </w:rPr>
            </w:pPr>
            <w:r w:rsidRPr="00E46741">
              <w:rPr>
                <w:rFonts w:ascii="Liberation Serif" w:hAnsi="Liberation Serif"/>
                <w:sz w:val="26"/>
                <w:szCs w:val="26"/>
              </w:rPr>
              <w:t>2760,0</w:t>
            </w:r>
          </w:p>
        </w:tc>
      </w:tr>
    </w:tbl>
    <w:p w:rsidR="008F7A02" w:rsidRPr="008F7A02" w:rsidRDefault="008F7A02" w:rsidP="005B034C">
      <w:pPr>
        <w:rPr>
          <w:rFonts w:ascii="Liberation Serif" w:hAnsi="Liberation Serif"/>
          <w:sz w:val="26"/>
          <w:szCs w:val="26"/>
        </w:rPr>
      </w:pPr>
    </w:p>
    <w:p w:rsidR="008F7A02" w:rsidRPr="008F7A02" w:rsidRDefault="008F7A02" w:rsidP="008F7A02">
      <w:pPr>
        <w:shd w:val="clear" w:color="auto" w:fill="FFFFFF"/>
        <w:suppressAutoHyphens w:val="0"/>
        <w:ind w:left="10348"/>
        <w:textAlignment w:val="baseline"/>
        <w:rPr>
          <w:rFonts w:ascii="Liberation Serif" w:eastAsia="Andale Sans UI" w:hAnsi="Liberation Serif" w:cs="Liberation Serif"/>
          <w:color w:val="00000A"/>
          <w:kern w:val="2"/>
          <w:lang w:eastAsia="zh-CN" w:bidi="hi-IN"/>
        </w:rPr>
      </w:pPr>
    </w:p>
    <w:p w:rsidR="008F7A02" w:rsidRPr="008F7A02" w:rsidRDefault="008F7A02" w:rsidP="008F7A02">
      <w:pPr>
        <w:shd w:val="clear" w:color="auto" w:fill="FFFFFF"/>
        <w:suppressAutoHyphens w:val="0"/>
        <w:ind w:left="10348"/>
        <w:textAlignment w:val="baseline"/>
        <w:rPr>
          <w:rFonts w:ascii="Liberation Serif" w:eastAsia="Andale Sans UI" w:hAnsi="Liberation Serif" w:cs="Liberation Serif"/>
          <w:color w:val="00000A"/>
          <w:kern w:val="2"/>
          <w:lang w:eastAsia="zh-CN" w:bidi="hi-IN"/>
        </w:rPr>
      </w:pPr>
    </w:p>
    <w:p w:rsidR="008F7A02" w:rsidRPr="008F7A02" w:rsidRDefault="008F7A02" w:rsidP="008F7A02">
      <w:pPr>
        <w:shd w:val="clear" w:color="auto" w:fill="FFFFFF"/>
        <w:suppressAutoHyphens w:val="0"/>
        <w:ind w:left="10348"/>
        <w:textAlignment w:val="baseline"/>
        <w:rPr>
          <w:rFonts w:ascii="Liberation Serif" w:eastAsia="Andale Sans UI" w:hAnsi="Liberation Serif" w:cs="Liberation Serif"/>
          <w:color w:val="00000A"/>
          <w:kern w:val="2"/>
          <w:lang w:eastAsia="zh-CN" w:bidi="hi-IN"/>
        </w:rPr>
      </w:pPr>
    </w:p>
    <w:p w:rsidR="00674DAD" w:rsidRDefault="008F7A02" w:rsidP="008974AD">
      <w:pPr>
        <w:ind w:right="572"/>
        <w:rPr>
          <w:color w:val="158466"/>
          <w:sz w:val="28"/>
        </w:rPr>
      </w:pPr>
      <w:r w:rsidRPr="008F7A02">
        <w:rPr>
          <w:color w:val="158466"/>
          <w:sz w:val="28"/>
        </w:rPr>
        <w:t xml:space="preserve">                                                                                                                         </w:t>
      </w:r>
      <w:r w:rsidR="008974AD">
        <w:rPr>
          <w:color w:val="158466"/>
          <w:sz w:val="28"/>
        </w:rPr>
        <w:t xml:space="preserve">                         </w:t>
      </w:r>
    </w:p>
    <w:p w:rsidR="00E91669" w:rsidRDefault="00E91669" w:rsidP="008974AD">
      <w:pPr>
        <w:ind w:right="572"/>
        <w:rPr>
          <w:color w:val="158466"/>
          <w:sz w:val="28"/>
        </w:rPr>
      </w:pPr>
    </w:p>
    <w:p w:rsidR="00E91669" w:rsidRDefault="00E91669" w:rsidP="008974AD">
      <w:pPr>
        <w:ind w:right="572"/>
        <w:rPr>
          <w:color w:val="158466"/>
          <w:sz w:val="28"/>
        </w:rPr>
      </w:pPr>
    </w:p>
    <w:p w:rsidR="007126DE" w:rsidRPr="008F7A02" w:rsidRDefault="007126DE" w:rsidP="007126DE">
      <w:pPr>
        <w:ind w:right="-31" w:firstLine="11766"/>
        <w:rPr>
          <w:rFonts w:ascii="Liberation Serif" w:hAnsi="Liberation Serif" w:cs="Liberation Serif"/>
          <w:sz w:val="26"/>
          <w:szCs w:val="26"/>
        </w:rPr>
      </w:pPr>
      <w:r w:rsidRPr="008F7A02">
        <w:rPr>
          <w:rFonts w:ascii="Liberation Serif" w:hAnsi="Liberation Serif" w:cs="Liberation Serif"/>
          <w:sz w:val="26"/>
          <w:szCs w:val="26"/>
        </w:rPr>
        <w:lastRenderedPageBreak/>
        <w:t>Приложение 1</w:t>
      </w:r>
    </w:p>
    <w:p w:rsidR="008F7A02" w:rsidRPr="008F7A02" w:rsidRDefault="008F7A02" w:rsidP="007126DE">
      <w:pPr>
        <w:ind w:right="-31" w:firstLine="11766"/>
        <w:rPr>
          <w:rFonts w:ascii="Liberation Serif" w:hAnsi="Liberation Serif" w:cs="Liberation Serif"/>
          <w:sz w:val="26"/>
          <w:szCs w:val="26"/>
        </w:rPr>
      </w:pPr>
      <w:r w:rsidRPr="008F7A02">
        <w:rPr>
          <w:rFonts w:ascii="Liberation Serif" w:hAnsi="Liberation Serif" w:cs="Liberation Serif"/>
          <w:sz w:val="26"/>
          <w:szCs w:val="26"/>
        </w:rPr>
        <w:t>к муниципальной программе</w:t>
      </w:r>
    </w:p>
    <w:p w:rsidR="008F7A02" w:rsidRPr="008F7A02" w:rsidRDefault="008F7A02" w:rsidP="008F7A02">
      <w:pPr>
        <w:ind w:right="572"/>
        <w:rPr>
          <w:rFonts w:ascii="Liberation Serif" w:hAnsi="Liberation Serif" w:cs="Liberation Serif"/>
          <w:color w:val="158466"/>
          <w:sz w:val="26"/>
          <w:szCs w:val="26"/>
        </w:rPr>
      </w:pPr>
    </w:p>
    <w:p w:rsidR="008F7A02" w:rsidRPr="008F7A02" w:rsidRDefault="008F7A02" w:rsidP="008F7A02">
      <w:pPr>
        <w:widowControl w:val="0"/>
        <w:numPr>
          <w:ilvl w:val="0"/>
          <w:numId w:val="33"/>
        </w:numPr>
        <w:tabs>
          <w:tab w:val="num" w:pos="360"/>
        </w:tabs>
        <w:spacing w:before="89"/>
        <w:ind w:right="584"/>
        <w:jc w:val="center"/>
        <w:outlineLvl w:val="1"/>
        <w:rPr>
          <w:b/>
          <w:sz w:val="26"/>
          <w:szCs w:val="26"/>
        </w:rPr>
      </w:pPr>
      <w:r w:rsidRPr="008F7A02">
        <w:rPr>
          <w:rFonts w:ascii="Liberation Serif" w:hAnsi="Liberation Serif"/>
          <w:spacing w:val="15"/>
          <w:sz w:val="26"/>
          <w:szCs w:val="26"/>
        </w:rPr>
        <w:t>ПАСПОРТ</w:t>
      </w:r>
    </w:p>
    <w:p w:rsidR="008F7A02" w:rsidRPr="008F7A02" w:rsidRDefault="008F7A02" w:rsidP="008F7A02">
      <w:pPr>
        <w:widowControl w:val="0"/>
        <w:numPr>
          <w:ilvl w:val="0"/>
          <w:numId w:val="34"/>
        </w:numPr>
        <w:tabs>
          <w:tab w:val="num" w:pos="360"/>
        </w:tabs>
        <w:spacing w:before="23"/>
        <w:ind w:right="560"/>
        <w:jc w:val="center"/>
        <w:outlineLvl w:val="2"/>
        <w:rPr>
          <w:b/>
          <w:sz w:val="26"/>
          <w:szCs w:val="26"/>
        </w:rPr>
      </w:pPr>
      <w:r w:rsidRPr="008F7A02">
        <w:rPr>
          <w:rFonts w:ascii="Liberation Serif" w:hAnsi="Liberation Serif"/>
          <w:sz w:val="26"/>
          <w:szCs w:val="26"/>
        </w:rPr>
        <w:t>комплекса</w:t>
      </w:r>
      <w:r w:rsidRPr="008F7A02">
        <w:rPr>
          <w:rFonts w:ascii="Liberation Serif" w:hAnsi="Liberation Serif"/>
          <w:spacing w:val="-4"/>
          <w:sz w:val="26"/>
          <w:szCs w:val="26"/>
        </w:rPr>
        <w:t xml:space="preserve"> </w:t>
      </w:r>
      <w:r w:rsidRPr="008F7A02">
        <w:rPr>
          <w:rFonts w:ascii="Liberation Serif" w:hAnsi="Liberation Serif"/>
          <w:sz w:val="26"/>
          <w:szCs w:val="26"/>
        </w:rPr>
        <w:t>процессных</w:t>
      </w:r>
      <w:r w:rsidRPr="008F7A02">
        <w:rPr>
          <w:rFonts w:ascii="Liberation Serif" w:hAnsi="Liberation Serif"/>
          <w:spacing w:val="-3"/>
          <w:sz w:val="26"/>
          <w:szCs w:val="26"/>
        </w:rPr>
        <w:t xml:space="preserve"> </w:t>
      </w:r>
      <w:r w:rsidRPr="008F7A02">
        <w:rPr>
          <w:rFonts w:ascii="Liberation Serif" w:hAnsi="Liberation Serif"/>
          <w:sz w:val="26"/>
          <w:szCs w:val="26"/>
        </w:rPr>
        <w:t>мероприятий «Организация проведения комплексных кадастровых работ»</w:t>
      </w:r>
    </w:p>
    <w:p w:rsidR="008F7A02" w:rsidRPr="008F7A02" w:rsidRDefault="008F7A02" w:rsidP="008F7A02">
      <w:pPr>
        <w:spacing w:before="21"/>
        <w:ind w:right="563"/>
        <w:jc w:val="center"/>
        <w:rPr>
          <w:rFonts w:ascii="Liberation Serif" w:hAnsi="Liberation Serif"/>
          <w:i/>
          <w:sz w:val="26"/>
          <w:szCs w:val="26"/>
        </w:rPr>
      </w:pPr>
    </w:p>
    <w:p w:rsidR="008F7A02" w:rsidRPr="008F7A02" w:rsidRDefault="008F7A02" w:rsidP="008F7A02">
      <w:pPr>
        <w:widowControl w:val="0"/>
        <w:numPr>
          <w:ilvl w:val="0"/>
          <w:numId w:val="34"/>
        </w:numPr>
        <w:tabs>
          <w:tab w:val="num" w:pos="360"/>
          <w:tab w:val="left" w:pos="2835"/>
          <w:tab w:val="left" w:pos="4962"/>
          <w:tab w:val="left" w:pos="5103"/>
          <w:tab w:val="left" w:pos="7066"/>
          <w:tab w:val="left" w:pos="7797"/>
          <w:tab w:val="left" w:pos="9498"/>
        </w:tabs>
        <w:jc w:val="center"/>
        <w:outlineLvl w:val="2"/>
        <w:rPr>
          <w:b/>
          <w:sz w:val="26"/>
          <w:szCs w:val="26"/>
        </w:rPr>
      </w:pPr>
      <w:r w:rsidRPr="008F7A02">
        <w:rPr>
          <w:rFonts w:ascii="Liberation Serif" w:hAnsi="Liberation Serif"/>
          <w:sz w:val="26"/>
          <w:szCs w:val="26"/>
        </w:rPr>
        <w:t>1.</w:t>
      </w:r>
      <w:r w:rsidR="00702C00">
        <w:rPr>
          <w:rFonts w:ascii="Liberation Serif" w:hAnsi="Liberation Serif"/>
          <w:sz w:val="26"/>
          <w:szCs w:val="26"/>
        </w:rPr>
        <w:t xml:space="preserve"> </w:t>
      </w:r>
      <w:r w:rsidRPr="008F7A02">
        <w:rPr>
          <w:rFonts w:ascii="Liberation Serif" w:hAnsi="Liberation Serif"/>
          <w:sz w:val="26"/>
          <w:szCs w:val="26"/>
        </w:rPr>
        <w:t>Общие</w:t>
      </w:r>
      <w:r w:rsidRPr="008F7A02">
        <w:rPr>
          <w:rFonts w:ascii="Liberation Serif" w:hAnsi="Liberation Serif"/>
          <w:spacing w:val="-8"/>
          <w:sz w:val="26"/>
          <w:szCs w:val="26"/>
        </w:rPr>
        <w:t xml:space="preserve"> </w:t>
      </w:r>
      <w:r w:rsidRPr="008F7A02">
        <w:rPr>
          <w:rFonts w:ascii="Liberation Serif" w:hAnsi="Liberation Serif"/>
          <w:sz w:val="26"/>
          <w:szCs w:val="26"/>
        </w:rPr>
        <w:t>положения</w:t>
      </w:r>
    </w:p>
    <w:p w:rsidR="008F7A02" w:rsidRPr="008F7A02" w:rsidRDefault="008F7A02" w:rsidP="008F7A02">
      <w:pPr>
        <w:widowControl w:val="0"/>
        <w:numPr>
          <w:ilvl w:val="0"/>
          <w:numId w:val="34"/>
        </w:numPr>
        <w:tabs>
          <w:tab w:val="num" w:pos="360"/>
          <w:tab w:val="left" w:pos="2835"/>
          <w:tab w:val="left" w:pos="4962"/>
          <w:tab w:val="left" w:pos="5103"/>
          <w:tab w:val="left" w:pos="7066"/>
          <w:tab w:val="left" w:pos="7797"/>
          <w:tab w:val="left" w:pos="9498"/>
        </w:tabs>
        <w:jc w:val="center"/>
        <w:outlineLvl w:val="2"/>
        <w:rPr>
          <w:rFonts w:ascii="Liberation Serif" w:hAnsi="Liberation Serif"/>
          <w:sz w:val="28"/>
        </w:rPr>
      </w:pPr>
    </w:p>
    <w:tbl>
      <w:tblPr>
        <w:tblW w:w="15142" w:type="dxa"/>
        <w:tblInd w:w="5" w:type="dxa"/>
        <w:tblCellMar>
          <w:left w:w="5" w:type="dxa"/>
          <w:right w:w="0" w:type="dxa"/>
        </w:tblCellMar>
        <w:tblLook w:val="04A0" w:firstRow="1" w:lastRow="0" w:firstColumn="1" w:lastColumn="0" w:noHBand="0" w:noVBand="1"/>
      </w:tblPr>
      <w:tblGrid>
        <w:gridCol w:w="6644"/>
        <w:gridCol w:w="8498"/>
      </w:tblGrid>
      <w:tr w:rsidR="008F7A02" w:rsidRPr="00E91669" w:rsidTr="00674DAD">
        <w:trPr>
          <w:trHeight w:val="551"/>
        </w:trPr>
        <w:tc>
          <w:tcPr>
            <w:tcW w:w="6644" w:type="dxa"/>
            <w:tcBorders>
              <w:top w:val="single" w:sz="4" w:space="0" w:color="000000"/>
              <w:left w:val="single" w:sz="4" w:space="0" w:color="000000"/>
              <w:bottom w:val="single" w:sz="4" w:space="0" w:color="000000"/>
            </w:tcBorders>
            <w:shd w:val="clear" w:color="auto" w:fill="auto"/>
          </w:tcPr>
          <w:p w:rsidR="008F7A02" w:rsidRPr="00E91669" w:rsidRDefault="008F7A02" w:rsidP="008F7A02">
            <w:pPr>
              <w:widowControl w:val="0"/>
              <w:jc w:val="both"/>
              <w:rPr>
                <w:sz w:val="24"/>
                <w:szCs w:val="24"/>
              </w:rPr>
            </w:pPr>
            <w:proofErr w:type="gramStart"/>
            <w:r w:rsidRPr="00E91669">
              <w:rPr>
                <w:rFonts w:ascii="Liberation Serif" w:hAnsi="Liberation Serif"/>
                <w:sz w:val="24"/>
                <w:szCs w:val="24"/>
              </w:rPr>
              <w:t>Ответственный</w:t>
            </w:r>
            <w:proofErr w:type="gramEnd"/>
            <w:r w:rsidRPr="00E91669">
              <w:rPr>
                <w:rFonts w:ascii="Liberation Serif" w:hAnsi="Liberation Serif"/>
                <w:sz w:val="24"/>
                <w:szCs w:val="24"/>
              </w:rPr>
              <w:t xml:space="preserve"> за разработку и реализацию комплекса процессных мероприятий </w:t>
            </w:r>
          </w:p>
        </w:tc>
        <w:tc>
          <w:tcPr>
            <w:tcW w:w="8498" w:type="dxa"/>
            <w:tcBorders>
              <w:top w:val="single" w:sz="4" w:space="0" w:color="000000"/>
              <w:left w:val="single" w:sz="4" w:space="0" w:color="000000"/>
              <w:bottom w:val="single" w:sz="4" w:space="0" w:color="000000"/>
              <w:right w:val="single" w:sz="4" w:space="0" w:color="000000"/>
            </w:tcBorders>
            <w:shd w:val="clear" w:color="auto" w:fill="auto"/>
          </w:tcPr>
          <w:p w:rsidR="008F7A02" w:rsidRPr="00E91669" w:rsidRDefault="008F7A02" w:rsidP="0008722F">
            <w:pPr>
              <w:widowControl w:val="0"/>
              <w:ind w:left="113"/>
              <w:rPr>
                <w:sz w:val="24"/>
                <w:szCs w:val="24"/>
              </w:rPr>
            </w:pPr>
            <w:r w:rsidRPr="00E91669">
              <w:rPr>
                <w:sz w:val="24"/>
                <w:szCs w:val="24"/>
              </w:rPr>
              <w:t xml:space="preserve">Управление имущественных и земельных отношений администрации </w:t>
            </w:r>
            <w:proofErr w:type="spellStart"/>
            <w:r w:rsidRPr="00E91669">
              <w:rPr>
                <w:sz w:val="24"/>
                <w:szCs w:val="24"/>
              </w:rPr>
              <w:t>Грязовецкого</w:t>
            </w:r>
            <w:proofErr w:type="spellEnd"/>
            <w:r w:rsidRPr="00E91669">
              <w:rPr>
                <w:sz w:val="24"/>
                <w:szCs w:val="24"/>
              </w:rPr>
              <w:t xml:space="preserve"> муниципального округа Вологодской области</w:t>
            </w:r>
          </w:p>
        </w:tc>
      </w:tr>
      <w:tr w:rsidR="008F7A02" w:rsidRPr="00E91669" w:rsidTr="00674DAD">
        <w:trPr>
          <w:trHeight w:val="551"/>
        </w:trPr>
        <w:tc>
          <w:tcPr>
            <w:tcW w:w="6644" w:type="dxa"/>
            <w:tcBorders>
              <w:top w:val="single" w:sz="4" w:space="0" w:color="000000"/>
              <w:left w:val="single" w:sz="4" w:space="0" w:color="000000"/>
              <w:bottom w:val="single" w:sz="4" w:space="0" w:color="000000"/>
            </w:tcBorders>
            <w:shd w:val="clear" w:color="auto" w:fill="auto"/>
          </w:tcPr>
          <w:p w:rsidR="008F7A02" w:rsidRPr="00E91669" w:rsidRDefault="008F7A02" w:rsidP="008F7A02">
            <w:pPr>
              <w:widowControl w:val="0"/>
              <w:jc w:val="both"/>
              <w:rPr>
                <w:rFonts w:ascii="Liberation Serif" w:hAnsi="Liberation Serif"/>
                <w:sz w:val="24"/>
                <w:szCs w:val="24"/>
              </w:rPr>
            </w:pPr>
            <w:r w:rsidRPr="00E91669">
              <w:rPr>
                <w:rFonts w:ascii="Liberation Serif" w:hAnsi="Liberation Serif"/>
                <w:sz w:val="24"/>
                <w:szCs w:val="24"/>
              </w:rPr>
              <w:t>Участник мероприятий</w:t>
            </w:r>
          </w:p>
        </w:tc>
        <w:tc>
          <w:tcPr>
            <w:tcW w:w="8498" w:type="dxa"/>
            <w:tcBorders>
              <w:top w:val="single" w:sz="4" w:space="0" w:color="000000"/>
              <w:left w:val="single" w:sz="4" w:space="0" w:color="000000"/>
              <w:bottom w:val="single" w:sz="4" w:space="0" w:color="000000"/>
              <w:right w:val="single" w:sz="4" w:space="0" w:color="000000"/>
            </w:tcBorders>
            <w:shd w:val="clear" w:color="auto" w:fill="auto"/>
          </w:tcPr>
          <w:p w:rsidR="008F7A02" w:rsidRPr="00E91669" w:rsidRDefault="008F7A02" w:rsidP="00702C00">
            <w:pPr>
              <w:widowControl w:val="0"/>
              <w:ind w:left="113"/>
              <w:rPr>
                <w:sz w:val="24"/>
                <w:szCs w:val="24"/>
              </w:rPr>
            </w:pPr>
            <w:r w:rsidRPr="00E91669">
              <w:rPr>
                <w:sz w:val="24"/>
                <w:szCs w:val="24"/>
              </w:rPr>
              <w:t>-</w:t>
            </w:r>
          </w:p>
        </w:tc>
      </w:tr>
      <w:tr w:rsidR="008F7A02" w:rsidRPr="00E91669" w:rsidTr="00674DAD">
        <w:trPr>
          <w:trHeight w:val="397"/>
        </w:trPr>
        <w:tc>
          <w:tcPr>
            <w:tcW w:w="6644" w:type="dxa"/>
            <w:tcBorders>
              <w:top w:val="single" w:sz="4" w:space="0" w:color="000000"/>
              <w:left w:val="single" w:sz="4" w:space="0" w:color="000000"/>
              <w:bottom w:val="single" w:sz="4" w:space="0" w:color="000000"/>
            </w:tcBorders>
            <w:shd w:val="clear" w:color="auto" w:fill="auto"/>
          </w:tcPr>
          <w:p w:rsidR="008F7A02" w:rsidRPr="00E91669" w:rsidRDefault="008F7A02" w:rsidP="0008722F">
            <w:pPr>
              <w:widowControl w:val="0"/>
              <w:ind w:right="938"/>
              <w:rPr>
                <w:sz w:val="24"/>
                <w:szCs w:val="24"/>
              </w:rPr>
            </w:pPr>
            <w:r w:rsidRPr="00E91669">
              <w:rPr>
                <w:rFonts w:ascii="Liberation Serif" w:hAnsi="Liberation Serif"/>
                <w:sz w:val="24"/>
                <w:szCs w:val="24"/>
              </w:rPr>
              <w:t>Период  реализации</w:t>
            </w:r>
          </w:p>
        </w:tc>
        <w:tc>
          <w:tcPr>
            <w:tcW w:w="8498" w:type="dxa"/>
            <w:tcBorders>
              <w:top w:val="single" w:sz="4" w:space="0" w:color="000000"/>
              <w:left w:val="single" w:sz="4" w:space="0" w:color="000000"/>
              <w:bottom w:val="single" w:sz="4" w:space="0" w:color="000000"/>
              <w:right w:val="single" w:sz="4" w:space="0" w:color="000000"/>
            </w:tcBorders>
            <w:shd w:val="clear" w:color="auto" w:fill="auto"/>
          </w:tcPr>
          <w:p w:rsidR="008F7A02" w:rsidRPr="00E91669" w:rsidRDefault="007D6966" w:rsidP="006A492A">
            <w:pPr>
              <w:widowControl w:val="0"/>
              <w:ind w:left="107"/>
              <w:rPr>
                <w:rFonts w:ascii="Liberation Serif" w:hAnsi="Liberation Serif"/>
                <w:sz w:val="24"/>
                <w:szCs w:val="24"/>
              </w:rPr>
            </w:pPr>
            <w:r w:rsidRPr="007D6966">
              <w:rPr>
                <w:rFonts w:ascii="Liberation Serif" w:eastAsia="Segoe UI" w:hAnsi="Liberation Serif" w:cs="Liberation Serif"/>
                <w:color w:val="000000"/>
                <w:kern w:val="3"/>
                <w:sz w:val="24"/>
                <w:szCs w:val="24"/>
                <w:lang w:eastAsia="zh-CN" w:bidi="hi-IN"/>
              </w:rPr>
              <w:t>01.01.2025 - 31.12.2030</w:t>
            </w:r>
          </w:p>
        </w:tc>
      </w:tr>
    </w:tbl>
    <w:p w:rsidR="008F7A02" w:rsidRPr="008F7A02" w:rsidRDefault="008F7A02" w:rsidP="008F7A02">
      <w:pPr>
        <w:tabs>
          <w:tab w:val="left" w:pos="6728"/>
        </w:tabs>
        <w:jc w:val="center"/>
        <w:rPr>
          <w:rFonts w:ascii="Liberation Serif" w:hAnsi="Liberation Serif"/>
          <w:sz w:val="24"/>
          <w:szCs w:val="24"/>
        </w:rPr>
      </w:pPr>
    </w:p>
    <w:p w:rsidR="008F7A02" w:rsidRPr="008F7A02" w:rsidRDefault="008F7A02" w:rsidP="008F7A02">
      <w:pPr>
        <w:tabs>
          <w:tab w:val="left" w:pos="6728"/>
        </w:tabs>
        <w:jc w:val="center"/>
        <w:rPr>
          <w:sz w:val="26"/>
          <w:szCs w:val="26"/>
        </w:rPr>
      </w:pPr>
      <w:r w:rsidRPr="008F7A02">
        <w:rPr>
          <w:rFonts w:ascii="Liberation Serif" w:hAnsi="Liberation Serif"/>
          <w:sz w:val="26"/>
          <w:szCs w:val="26"/>
        </w:rPr>
        <w:t>2. Показатели комплекса процессных мероприятий</w:t>
      </w:r>
    </w:p>
    <w:p w:rsidR="008F7A02" w:rsidRPr="008F7A02" w:rsidRDefault="008F7A02" w:rsidP="008F7A02">
      <w:pPr>
        <w:jc w:val="center"/>
        <w:outlineLvl w:val="2"/>
        <w:rPr>
          <w:rFonts w:ascii="Liberation Serif" w:hAnsi="Liberation Serif" w:cs="Liberation Serif"/>
          <w:sz w:val="26"/>
          <w:szCs w:val="26"/>
        </w:rPr>
      </w:pPr>
    </w:p>
    <w:tbl>
      <w:tblPr>
        <w:tblW w:w="14628" w:type="dxa"/>
        <w:tblLayout w:type="fixed"/>
        <w:tblCellMar>
          <w:left w:w="5" w:type="dxa"/>
          <w:right w:w="0" w:type="dxa"/>
        </w:tblCellMar>
        <w:tblLook w:val="04A0" w:firstRow="1" w:lastRow="0" w:firstColumn="1" w:lastColumn="0" w:noHBand="0" w:noVBand="1"/>
      </w:tblPr>
      <w:tblGrid>
        <w:gridCol w:w="785"/>
        <w:gridCol w:w="3571"/>
        <w:gridCol w:w="1134"/>
        <w:gridCol w:w="1276"/>
        <w:gridCol w:w="1276"/>
        <w:gridCol w:w="1210"/>
        <w:gridCol w:w="1341"/>
        <w:gridCol w:w="1200"/>
        <w:gridCol w:w="1418"/>
        <w:gridCol w:w="1417"/>
      </w:tblGrid>
      <w:tr w:rsidR="007D6966" w:rsidRPr="007D6966" w:rsidTr="007D6966">
        <w:trPr>
          <w:trHeight w:val="334"/>
        </w:trPr>
        <w:tc>
          <w:tcPr>
            <w:tcW w:w="785" w:type="dxa"/>
            <w:vMerge w:val="restart"/>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ind w:left="196" w:right="168" w:firstLine="48"/>
              <w:jc w:val="center"/>
              <w:textAlignment w:val="top"/>
              <w:rPr>
                <w:rFonts w:ascii="Liberation Serif" w:hAnsi="Liberation Serif"/>
                <w:sz w:val="22"/>
              </w:rPr>
            </w:pPr>
            <w:r w:rsidRPr="007D6966">
              <w:rPr>
                <w:rFonts w:ascii="Liberation Serif" w:hAnsi="Liberation Serif"/>
                <w:sz w:val="24"/>
                <w:szCs w:val="24"/>
              </w:rPr>
              <w:t xml:space="preserve">№ </w:t>
            </w:r>
            <w:r w:rsidRPr="007D6966">
              <w:rPr>
                <w:rFonts w:ascii="Liberation Serif" w:hAnsi="Liberation Serif"/>
                <w:spacing w:val="-57"/>
                <w:sz w:val="24"/>
                <w:szCs w:val="24"/>
              </w:rPr>
              <w:t xml:space="preserve">  </w:t>
            </w:r>
          </w:p>
          <w:p w:rsidR="007D6966" w:rsidRPr="007D6966" w:rsidRDefault="007D6966" w:rsidP="007D6966">
            <w:pPr>
              <w:widowControl w:val="0"/>
              <w:ind w:left="196" w:right="168" w:firstLine="48"/>
              <w:jc w:val="center"/>
              <w:textAlignment w:val="top"/>
              <w:rPr>
                <w:rFonts w:ascii="Liberation Serif" w:hAnsi="Liberation Serif"/>
                <w:sz w:val="22"/>
              </w:rPr>
            </w:pPr>
            <w:proofErr w:type="gramStart"/>
            <w:r w:rsidRPr="007D6966">
              <w:rPr>
                <w:rFonts w:ascii="Liberation Serif" w:hAnsi="Liberation Serif"/>
                <w:sz w:val="24"/>
                <w:szCs w:val="24"/>
              </w:rPr>
              <w:t>п</w:t>
            </w:r>
            <w:proofErr w:type="gramEnd"/>
            <w:r w:rsidRPr="007D6966">
              <w:rPr>
                <w:rFonts w:ascii="Liberation Serif" w:hAnsi="Liberation Serif"/>
                <w:sz w:val="24"/>
                <w:szCs w:val="24"/>
              </w:rPr>
              <w:t>/п</w:t>
            </w:r>
          </w:p>
        </w:tc>
        <w:tc>
          <w:tcPr>
            <w:tcW w:w="3571" w:type="dxa"/>
            <w:vMerge w:val="restart"/>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textAlignment w:val="top"/>
              <w:rPr>
                <w:sz w:val="22"/>
              </w:rPr>
            </w:pPr>
            <w:r w:rsidRPr="007D6966">
              <w:rPr>
                <w:rFonts w:ascii="Liberation Serif" w:hAnsi="Liberation Serif"/>
                <w:sz w:val="24"/>
                <w:szCs w:val="24"/>
              </w:rPr>
              <w:t>Наименование показателя</w:t>
            </w:r>
          </w:p>
        </w:tc>
        <w:tc>
          <w:tcPr>
            <w:tcW w:w="1134" w:type="dxa"/>
            <w:vMerge w:val="restart"/>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textAlignment w:val="top"/>
              <w:rPr>
                <w:sz w:val="22"/>
              </w:rPr>
            </w:pPr>
            <w:r w:rsidRPr="007D6966">
              <w:rPr>
                <w:rFonts w:ascii="Liberation Serif" w:hAnsi="Liberation Serif"/>
                <w:sz w:val="24"/>
                <w:szCs w:val="24"/>
              </w:rPr>
              <w:t>Единица</w:t>
            </w:r>
            <w:r w:rsidRPr="007D6966">
              <w:rPr>
                <w:rFonts w:ascii="Liberation Serif" w:hAnsi="Liberation Serif"/>
                <w:spacing w:val="1"/>
                <w:sz w:val="24"/>
                <w:szCs w:val="24"/>
              </w:rPr>
              <w:t xml:space="preserve"> </w:t>
            </w:r>
          </w:p>
          <w:p w:rsidR="007D6966" w:rsidRPr="007D6966" w:rsidRDefault="007D6966" w:rsidP="007D6966">
            <w:pPr>
              <w:widowControl w:val="0"/>
              <w:jc w:val="center"/>
              <w:textAlignment w:val="top"/>
              <w:rPr>
                <w:sz w:val="22"/>
              </w:rPr>
            </w:pPr>
            <w:r w:rsidRPr="007D6966">
              <w:rPr>
                <w:rFonts w:ascii="Liberation Serif" w:hAnsi="Liberation Serif"/>
                <w:sz w:val="24"/>
                <w:szCs w:val="24"/>
              </w:rPr>
              <w:t xml:space="preserve">измерения             </w:t>
            </w:r>
            <w:r w:rsidRPr="007D6966">
              <w:rPr>
                <w:rFonts w:ascii="Liberation Serif" w:hAnsi="Liberation Serif"/>
                <w:spacing w:val="-57"/>
                <w:sz w:val="24"/>
                <w:szCs w:val="24"/>
              </w:rPr>
              <w:t xml:space="preserve"> </w:t>
            </w:r>
          </w:p>
        </w:tc>
        <w:tc>
          <w:tcPr>
            <w:tcW w:w="1276"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textAlignment w:val="top"/>
              <w:rPr>
                <w:sz w:val="22"/>
              </w:rPr>
            </w:pPr>
            <w:r w:rsidRPr="007D6966">
              <w:rPr>
                <w:rFonts w:ascii="Liberation Serif" w:hAnsi="Liberation Serif"/>
                <w:sz w:val="24"/>
                <w:szCs w:val="24"/>
              </w:rPr>
              <w:t>Базовое значение</w:t>
            </w:r>
          </w:p>
        </w:tc>
        <w:tc>
          <w:tcPr>
            <w:tcW w:w="7862" w:type="dxa"/>
            <w:gridSpan w:val="6"/>
            <w:tcBorders>
              <w:top w:val="single" w:sz="4" w:space="0" w:color="000000"/>
              <w:left w:val="single" w:sz="4" w:space="0" w:color="000000"/>
              <w:bottom w:val="single" w:sz="4" w:space="0" w:color="000000"/>
              <w:right w:val="single" w:sz="4" w:space="0" w:color="000000"/>
            </w:tcBorders>
            <w:shd w:val="clear" w:color="auto" w:fill="auto"/>
          </w:tcPr>
          <w:p w:rsidR="007D6966" w:rsidRPr="007D6966" w:rsidRDefault="007D6966" w:rsidP="007D6966">
            <w:pPr>
              <w:widowControl w:val="0"/>
              <w:jc w:val="center"/>
              <w:textAlignment w:val="top"/>
              <w:rPr>
                <w:rFonts w:ascii="Liberation Serif" w:hAnsi="Liberation Serif"/>
                <w:sz w:val="24"/>
                <w:szCs w:val="24"/>
              </w:rPr>
            </w:pPr>
            <w:r w:rsidRPr="007D6966">
              <w:rPr>
                <w:rFonts w:ascii="Liberation Serif" w:hAnsi="Liberation Serif"/>
                <w:sz w:val="24"/>
                <w:szCs w:val="24"/>
              </w:rPr>
              <w:t>Значение</w:t>
            </w:r>
            <w:r w:rsidRPr="007D6966">
              <w:rPr>
                <w:rFonts w:ascii="Liberation Serif" w:hAnsi="Liberation Serif"/>
                <w:spacing w:val="-4"/>
                <w:sz w:val="24"/>
                <w:szCs w:val="24"/>
              </w:rPr>
              <w:t xml:space="preserve"> </w:t>
            </w:r>
            <w:r w:rsidRPr="007D6966">
              <w:rPr>
                <w:rFonts w:ascii="Liberation Serif" w:hAnsi="Liberation Serif"/>
                <w:sz w:val="24"/>
                <w:szCs w:val="24"/>
              </w:rPr>
              <w:t>показателя  по годам реализации</w:t>
            </w:r>
          </w:p>
        </w:tc>
      </w:tr>
      <w:tr w:rsidR="007D6966" w:rsidRPr="007D6966" w:rsidTr="007D6966">
        <w:trPr>
          <w:trHeight w:val="400"/>
        </w:trPr>
        <w:tc>
          <w:tcPr>
            <w:tcW w:w="785" w:type="dxa"/>
            <w:vMerge/>
            <w:tcBorders>
              <w:top w:val="single" w:sz="4" w:space="0" w:color="000000"/>
              <w:left w:val="single" w:sz="4" w:space="0" w:color="000000"/>
              <w:bottom w:val="single" w:sz="4" w:space="0" w:color="000000"/>
            </w:tcBorders>
            <w:shd w:val="clear" w:color="auto" w:fill="auto"/>
          </w:tcPr>
          <w:p w:rsidR="007D6966" w:rsidRPr="007D6966" w:rsidRDefault="007D6966" w:rsidP="007D6966">
            <w:pPr>
              <w:snapToGrid w:val="0"/>
              <w:rPr>
                <w:rFonts w:ascii="Liberation Serif" w:hAnsi="Liberation Serif"/>
                <w:sz w:val="24"/>
                <w:szCs w:val="24"/>
              </w:rPr>
            </w:pPr>
          </w:p>
        </w:tc>
        <w:tc>
          <w:tcPr>
            <w:tcW w:w="3571" w:type="dxa"/>
            <w:vMerge/>
            <w:tcBorders>
              <w:top w:val="single" w:sz="4" w:space="0" w:color="000000"/>
              <w:left w:val="single" w:sz="4" w:space="0" w:color="000000"/>
              <w:bottom w:val="single" w:sz="4" w:space="0" w:color="000000"/>
            </w:tcBorders>
            <w:shd w:val="clear" w:color="auto" w:fill="auto"/>
          </w:tcPr>
          <w:p w:rsidR="007D6966" w:rsidRPr="007D6966" w:rsidRDefault="007D6966" w:rsidP="007D6966">
            <w:pPr>
              <w:snapToGrid w:val="0"/>
              <w:rPr>
                <w:rFonts w:ascii="Liberation Serif" w:hAnsi="Liberation Serif"/>
                <w:sz w:val="24"/>
                <w:szCs w:val="24"/>
              </w:rPr>
            </w:pPr>
          </w:p>
        </w:tc>
        <w:tc>
          <w:tcPr>
            <w:tcW w:w="1134" w:type="dxa"/>
            <w:vMerge/>
            <w:tcBorders>
              <w:top w:val="single" w:sz="4" w:space="0" w:color="000000"/>
              <w:left w:val="single" w:sz="4" w:space="0" w:color="000000"/>
              <w:bottom w:val="single" w:sz="4" w:space="0" w:color="000000"/>
            </w:tcBorders>
            <w:shd w:val="clear" w:color="auto" w:fill="auto"/>
          </w:tcPr>
          <w:p w:rsidR="007D6966" w:rsidRPr="007D6966" w:rsidRDefault="007D6966" w:rsidP="007D6966">
            <w:pPr>
              <w:snapToGrid w:val="0"/>
              <w:rPr>
                <w:rFonts w:ascii="Liberation Serif" w:hAnsi="Liberation Serif"/>
                <w:sz w:val="24"/>
                <w:szCs w:val="24"/>
              </w:rPr>
            </w:pPr>
          </w:p>
        </w:tc>
        <w:tc>
          <w:tcPr>
            <w:tcW w:w="1276"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rPr>
                <w:sz w:val="22"/>
              </w:rPr>
            </w:pPr>
            <w:r w:rsidRPr="007D6966">
              <w:rPr>
                <w:rFonts w:ascii="Liberation Serif" w:hAnsi="Liberation Serif"/>
                <w:sz w:val="24"/>
                <w:szCs w:val="24"/>
              </w:rPr>
              <w:t>2023 год</w:t>
            </w:r>
          </w:p>
        </w:tc>
        <w:tc>
          <w:tcPr>
            <w:tcW w:w="1276"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rPr>
                <w:rFonts w:ascii="Liberation Serif" w:hAnsi="Liberation Serif"/>
                <w:sz w:val="24"/>
                <w:szCs w:val="24"/>
              </w:rPr>
            </w:pPr>
            <w:r w:rsidRPr="007D6966">
              <w:rPr>
                <w:rFonts w:ascii="Liberation Serif" w:hAnsi="Liberation Serif"/>
                <w:sz w:val="24"/>
                <w:szCs w:val="24"/>
              </w:rPr>
              <w:t>2025 год</w:t>
            </w:r>
          </w:p>
        </w:tc>
        <w:tc>
          <w:tcPr>
            <w:tcW w:w="1210"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rPr>
                <w:rFonts w:ascii="Liberation Serif" w:hAnsi="Liberation Serif"/>
                <w:sz w:val="24"/>
                <w:szCs w:val="24"/>
              </w:rPr>
            </w:pPr>
            <w:r w:rsidRPr="007D6966">
              <w:rPr>
                <w:rFonts w:ascii="Liberation Serif" w:hAnsi="Liberation Serif"/>
                <w:sz w:val="24"/>
                <w:szCs w:val="24"/>
              </w:rPr>
              <w:t>2026 год</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rsidR="007D6966" w:rsidRPr="007D6966" w:rsidRDefault="007D6966" w:rsidP="007D6966">
            <w:pPr>
              <w:widowControl w:val="0"/>
              <w:jc w:val="center"/>
              <w:rPr>
                <w:rFonts w:ascii="Liberation Serif" w:hAnsi="Liberation Serif"/>
                <w:sz w:val="24"/>
                <w:szCs w:val="24"/>
              </w:rPr>
            </w:pPr>
            <w:r w:rsidRPr="007D6966">
              <w:rPr>
                <w:rFonts w:ascii="Liberation Serif" w:hAnsi="Liberation Serif"/>
                <w:sz w:val="24"/>
                <w:szCs w:val="24"/>
              </w:rPr>
              <w:t>2027 год</w:t>
            </w:r>
          </w:p>
        </w:tc>
        <w:tc>
          <w:tcPr>
            <w:tcW w:w="1200"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widowControl w:val="0"/>
              <w:jc w:val="center"/>
              <w:rPr>
                <w:rFonts w:ascii="Liberation Serif" w:hAnsi="Liberation Serif"/>
                <w:sz w:val="24"/>
                <w:szCs w:val="24"/>
              </w:rPr>
            </w:pPr>
            <w:r w:rsidRPr="007D6966">
              <w:rPr>
                <w:rFonts w:ascii="Liberation Serif" w:hAnsi="Liberation Serif"/>
                <w:sz w:val="24"/>
                <w:szCs w:val="24"/>
              </w:rPr>
              <w:t>2028 год</w:t>
            </w:r>
          </w:p>
        </w:tc>
        <w:tc>
          <w:tcPr>
            <w:tcW w:w="1418"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widowControl w:val="0"/>
              <w:jc w:val="center"/>
              <w:rPr>
                <w:rFonts w:ascii="Liberation Serif" w:hAnsi="Liberation Serif"/>
                <w:sz w:val="24"/>
                <w:szCs w:val="24"/>
              </w:rPr>
            </w:pPr>
            <w:r w:rsidRPr="007D6966">
              <w:rPr>
                <w:rFonts w:ascii="Liberation Serif" w:hAnsi="Liberation Serif"/>
                <w:sz w:val="24"/>
                <w:szCs w:val="24"/>
              </w:rPr>
              <w:t>2029 год</w:t>
            </w:r>
          </w:p>
        </w:tc>
        <w:tc>
          <w:tcPr>
            <w:tcW w:w="1417"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widowControl w:val="0"/>
              <w:jc w:val="center"/>
              <w:rPr>
                <w:rFonts w:ascii="Liberation Serif" w:hAnsi="Liberation Serif"/>
                <w:sz w:val="24"/>
                <w:szCs w:val="24"/>
              </w:rPr>
            </w:pPr>
            <w:r w:rsidRPr="007D6966">
              <w:rPr>
                <w:rFonts w:ascii="Liberation Serif" w:hAnsi="Liberation Serif"/>
                <w:sz w:val="24"/>
                <w:szCs w:val="24"/>
              </w:rPr>
              <w:t>2030 год</w:t>
            </w:r>
          </w:p>
        </w:tc>
      </w:tr>
      <w:tr w:rsidR="007D6966" w:rsidRPr="007D6966" w:rsidTr="007D6966">
        <w:trPr>
          <w:trHeight w:val="278"/>
        </w:trPr>
        <w:tc>
          <w:tcPr>
            <w:tcW w:w="785"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rPr>
                <w:rFonts w:ascii="Liberation Serif" w:hAnsi="Liberation Serif"/>
                <w:sz w:val="24"/>
                <w:szCs w:val="24"/>
              </w:rPr>
            </w:pPr>
            <w:r w:rsidRPr="007D6966">
              <w:rPr>
                <w:rFonts w:ascii="Liberation Serif" w:hAnsi="Liberation Serif"/>
                <w:sz w:val="24"/>
                <w:szCs w:val="24"/>
              </w:rPr>
              <w:t>1</w:t>
            </w:r>
          </w:p>
        </w:tc>
        <w:tc>
          <w:tcPr>
            <w:tcW w:w="3571"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rPr>
                <w:rFonts w:ascii="Liberation Serif" w:hAnsi="Liberation Serif"/>
                <w:sz w:val="24"/>
                <w:szCs w:val="24"/>
              </w:rPr>
            </w:pPr>
            <w:r w:rsidRPr="007D6966">
              <w:rPr>
                <w:rFonts w:ascii="Liberation Serif" w:hAnsi="Liberation Serif"/>
                <w:sz w:val="24"/>
                <w:szCs w:val="24"/>
              </w:rPr>
              <w:t>2</w:t>
            </w:r>
          </w:p>
        </w:tc>
        <w:tc>
          <w:tcPr>
            <w:tcW w:w="1134"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rPr>
                <w:sz w:val="22"/>
              </w:rPr>
            </w:pPr>
            <w:r w:rsidRPr="007D6966">
              <w:rPr>
                <w:rFonts w:ascii="Liberation Serif" w:hAnsi="Liberation Serif"/>
                <w:sz w:val="24"/>
                <w:szCs w:val="24"/>
              </w:rPr>
              <w:t>3</w:t>
            </w:r>
          </w:p>
        </w:tc>
        <w:tc>
          <w:tcPr>
            <w:tcW w:w="1276"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rPr>
                <w:sz w:val="22"/>
              </w:rPr>
            </w:pPr>
            <w:r w:rsidRPr="007D6966">
              <w:rPr>
                <w:rFonts w:ascii="Liberation Serif" w:hAnsi="Liberation Serif"/>
                <w:sz w:val="24"/>
                <w:szCs w:val="24"/>
              </w:rPr>
              <w:t>4</w:t>
            </w:r>
          </w:p>
        </w:tc>
        <w:tc>
          <w:tcPr>
            <w:tcW w:w="1276"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rPr>
                <w:sz w:val="22"/>
              </w:rPr>
            </w:pPr>
            <w:r w:rsidRPr="007D6966">
              <w:rPr>
                <w:rFonts w:ascii="Liberation Serif" w:hAnsi="Liberation Serif"/>
                <w:sz w:val="24"/>
                <w:szCs w:val="24"/>
              </w:rPr>
              <w:t>5</w:t>
            </w:r>
          </w:p>
        </w:tc>
        <w:tc>
          <w:tcPr>
            <w:tcW w:w="1210"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rPr>
                <w:sz w:val="22"/>
              </w:rPr>
            </w:pPr>
            <w:r w:rsidRPr="007D6966">
              <w:rPr>
                <w:rFonts w:ascii="Liberation Serif" w:hAnsi="Liberation Serif"/>
                <w:sz w:val="24"/>
                <w:szCs w:val="24"/>
              </w:rPr>
              <w:t>6</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rsidR="007D6966" w:rsidRPr="007D6966" w:rsidRDefault="007D6966" w:rsidP="007D6966">
            <w:pPr>
              <w:widowControl w:val="0"/>
              <w:jc w:val="center"/>
              <w:rPr>
                <w:sz w:val="22"/>
              </w:rPr>
            </w:pPr>
            <w:r w:rsidRPr="007D6966">
              <w:rPr>
                <w:rFonts w:ascii="Liberation Serif" w:hAnsi="Liberation Serif"/>
                <w:sz w:val="24"/>
                <w:szCs w:val="24"/>
              </w:rPr>
              <w:t>7</w:t>
            </w:r>
          </w:p>
        </w:tc>
        <w:tc>
          <w:tcPr>
            <w:tcW w:w="1200"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widowControl w:val="0"/>
              <w:jc w:val="center"/>
              <w:rPr>
                <w:rFonts w:ascii="Liberation Serif" w:hAnsi="Liberation Serif"/>
                <w:sz w:val="24"/>
                <w:szCs w:val="24"/>
              </w:rPr>
            </w:pPr>
            <w:r w:rsidRPr="007D6966">
              <w:rPr>
                <w:rFonts w:ascii="Liberation Serif" w:hAnsi="Liberation Serif"/>
                <w:sz w:val="24"/>
                <w:szCs w:val="24"/>
              </w:rPr>
              <w:t>8</w:t>
            </w:r>
          </w:p>
        </w:tc>
        <w:tc>
          <w:tcPr>
            <w:tcW w:w="1418"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widowControl w:val="0"/>
              <w:jc w:val="center"/>
              <w:rPr>
                <w:rFonts w:ascii="Liberation Serif" w:hAnsi="Liberation Serif"/>
                <w:sz w:val="24"/>
                <w:szCs w:val="24"/>
              </w:rPr>
            </w:pPr>
            <w:r w:rsidRPr="007D6966">
              <w:rPr>
                <w:rFonts w:ascii="Liberation Serif" w:hAnsi="Liberation Serif"/>
                <w:sz w:val="24"/>
                <w:szCs w:val="24"/>
              </w:rPr>
              <w:t>9</w:t>
            </w:r>
          </w:p>
        </w:tc>
        <w:tc>
          <w:tcPr>
            <w:tcW w:w="1417"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widowControl w:val="0"/>
              <w:jc w:val="center"/>
              <w:rPr>
                <w:rFonts w:ascii="Liberation Serif" w:hAnsi="Liberation Serif"/>
                <w:sz w:val="24"/>
                <w:szCs w:val="24"/>
              </w:rPr>
            </w:pPr>
            <w:r w:rsidRPr="007D6966">
              <w:rPr>
                <w:rFonts w:ascii="Liberation Serif" w:hAnsi="Liberation Serif"/>
                <w:sz w:val="24"/>
                <w:szCs w:val="24"/>
              </w:rPr>
              <w:t>10</w:t>
            </w:r>
          </w:p>
        </w:tc>
      </w:tr>
      <w:tr w:rsidR="007D6966" w:rsidRPr="007D6966" w:rsidTr="007D6966">
        <w:trPr>
          <w:trHeight w:val="434"/>
        </w:trPr>
        <w:tc>
          <w:tcPr>
            <w:tcW w:w="785"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ind w:left="221" w:right="212"/>
              <w:jc w:val="center"/>
              <w:rPr>
                <w:sz w:val="22"/>
              </w:rPr>
            </w:pPr>
            <w:r w:rsidRPr="007D6966">
              <w:rPr>
                <w:rFonts w:ascii="Liberation Serif" w:hAnsi="Liberation Serif"/>
                <w:sz w:val="24"/>
                <w:szCs w:val="24"/>
              </w:rPr>
              <w:t>1.</w:t>
            </w:r>
          </w:p>
        </w:tc>
        <w:tc>
          <w:tcPr>
            <w:tcW w:w="13843" w:type="dxa"/>
            <w:gridSpan w:val="9"/>
            <w:tcBorders>
              <w:top w:val="single" w:sz="4" w:space="0" w:color="000000"/>
              <w:left w:val="single" w:sz="4" w:space="0" w:color="000000"/>
              <w:bottom w:val="single" w:sz="4" w:space="0" w:color="000000"/>
              <w:right w:val="single" w:sz="4" w:space="0" w:color="000000"/>
            </w:tcBorders>
            <w:shd w:val="clear" w:color="auto" w:fill="auto"/>
          </w:tcPr>
          <w:p w:rsidR="007D6966" w:rsidRPr="007D6966" w:rsidRDefault="007D6966" w:rsidP="007D6966">
            <w:pPr>
              <w:snapToGrid w:val="0"/>
              <w:jc w:val="center"/>
              <w:rPr>
                <w:rFonts w:ascii="Liberation Serif" w:hAnsi="Liberation Serif"/>
                <w:sz w:val="24"/>
                <w:szCs w:val="24"/>
              </w:rPr>
            </w:pPr>
            <w:r w:rsidRPr="007D6966">
              <w:rPr>
                <w:rFonts w:ascii="Liberation Serif" w:hAnsi="Liberation Serif"/>
                <w:sz w:val="24"/>
                <w:szCs w:val="24"/>
              </w:rPr>
              <w:t>Задача:  «Увеличение количества объектов недвижимости в кадастровых кварталах, в отношении которых проведены комплексные кадастровые работы на территории округа, до 1308 единиц к 2030 году»</w:t>
            </w:r>
          </w:p>
        </w:tc>
      </w:tr>
      <w:tr w:rsidR="007D6966" w:rsidRPr="007D6966" w:rsidTr="007D6966">
        <w:trPr>
          <w:trHeight w:val="424"/>
        </w:trPr>
        <w:tc>
          <w:tcPr>
            <w:tcW w:w="785"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ind w:left="221" w:right="212"/>
              <w:jc w:val="center"/>
              <w:rPr>
                <w:sz w:val="22"/>
              </w:rPr>
            </w:pPr>
            <w:r w:rsidRPr="007D6966">
              <w:rPr>
                <w:rFonts w:ascii="Liberation Serif" w:hAnsi="Liberation Serif"/>
                <w:sz w:val="24"/>
                <w:szCs w:val="24"/>
              </w:rPr>
              <w:t>1.1</w:t>
            </w:r>
          </w:p>
        </w:tc>
        <w:tc>
          <w:tcPr>
            <w:tcW w:w="3571"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snapToGrid w:val="0"/>
              <w:rPr>
                <w:rFonts w:ascii="Liberation Serif" w:hAnsi="Liberation Serif"/>
                <w:sz w:val="24"/>
                <w:szCs w:val="24"/>
              </w:rPr>
            </w:pPr>
            <w:r w:rsidRPr="007D6966">
              <w:rPr>
                <w:rFonts w:ascii="Liberation Serif" w:hAnsi="Liberation Serif"/>
                <w:sz w:val="24"/>
                <w:szCs w:val="24"/>
              </w:rPr>
              <w:t>Количество объектов недвижимости в кадастровых кварталах, в отношении которых проведены комплексные кадастровые работы на территории округа</w:t>
            </w:r>
          </w:p>
        </w:tc>
        <w:tc>
          <w:tcPr>
            <w:tcW w:w="1134"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snapToGrid w:val="0"/>
              <w:jc w:val="center"/>
              <w:rPr>
                <w:rFonts w:ascii="Liberation Serif" w:hAnsi="Liberation Serif"/>
                <w:sz w:val="24"/>
                <w:szCs w:val="24"/>
              </w:rPr>
            </w:pPr>
            <w:r w:rsidRPr="007D6966">
              <w:rPr>
                <w:rFonts w:ascii="Liberation Serif" w:hAnsi="Liberation Serif"/>
                <w:sz w:val="24"/>
                <w:szCs w:val="24"/>
              </w:rPr>
              <w:t>ед.</w:t>
            </w:r>
          </w:p>
        </w:tc>
        <w:tc>
          <w:tcPr>
            <w:tcW w:w="1276"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snapToGrid w:val="0"/>
              <w:jc w:val="center"/>
              <w:rPr>
                <w:rFonts w:ascii="Liberation Serif" w:hAnsi="Liberation Serif"/>
                <w:sz w:val="24"/>
                <w:szCs w:val="24"/>
              </w:rPr>
            </w:pPr>
            <w:r w:rsidRPr="007D6966">
              <w:rPr>
                <w:rFonts w:ascii="Liberation Serif" w:hAnsi="Liberation Serif"/>
                <w:sz w:val="24"/>
                <w:szCs w:val="24"/>
              </w:rPr>
              <w:t>4</w:t>
            </w:r>
          </w:p>
        </w:tc>
        <w:tc>
          <w:tcPr>
            <w:tcW w:w="1276"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snapToGrid w:val="0"/>
              <w:jc w:val="center"/>
              <w:rPr>
                <w:rFonts w:ascii="Liberation Serif" w:hAnsi="Liberation Serif"/>
                <w:sz w:val="24"/>
                <w:szCs w:val="24"/>
              </w:rPr>
            </w:pPr>
            <w:r w:rsidRPr="007D6966">
              <w:rPr>
                <w:rFonts w:ascii="Liberation Serif" w:hAnsi="Liberation Serif"/>
                <w:sz w:val="24"/>
                <w:szCs w:val="24"/>
              </w:rPr>
              <w:t>534</w:t>
            </w:r>
          </w:p>
        </w:tc>
        <w:tc>
          <w:tcPr>
            <w:tcW w:w="1210"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snapToGrid w:val="0"/>
              <w:jc w:val="center"/>
              <w:rPr>
                <w:rFonts w:ascii="Liberation Serif" w:hAnsi="Liberation Serif"/>
                <w:sz w:val="24"/>
                <w:szCs w:val="24"/>
              </w:rPr>
            </w:pPr>
            <w:r w:rsidRPr="007D6966">
              <w:rPr>
                <w:rFonts w:ascii="Liberation Serif" w:hAnsi="Liberation Serif"/>
                <w:sz w:val="24"/>
                <w:szCs w:val="24"/>
              </w:rPr>
              <w:t>855</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rsidR="007D6966" w:rsidRPr="007D6966" w:rsidRDefault="007D6966" w:rsidP="007D6966">
            <w:pPr>
              <w:widowControl w:val="0"/>
              <w:snapToGrid w:val="0"/>
              <w:jc w:val="center"/>
              <w:rPr>
                <w:rFonts w:ascii="Liberation Serif" w:hAnsi="Liberation Serif"/>
                <w:sz w:val="24"/>
                <w:szCs w:val="24"/>
              </w:rPr>
            </w:pPr>
            <w:r w:rsidRPr="007D6966">
              <w:rPr>
                <w:rFonts w:ascii="Liberation Serif" w:hAnsi="Liberation Serif"/>
                <w:sz w:val="24"/>
                <w:szCs w:val="24"/>
              </w:rPr>
              <w:t>983</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7D6966" w:rsidRPr="007D6966" w:rsidRDefault="007D6966" w:rsidP="007D6966">
            <w:pPr>
              <w:widowControl w:val="0"/>
              <w:snapToGrid w:val="0"/>
              <w:ind w:left="-361" w:firstLine="361"/>
              <w:jc w:val="center"/>
              <w:rPr>
                <w:rFonts w:ascii="Liberation Serif" w:hAnsi="Liberation Serif"/>
                <w:sz w:val="24"/>
                <w:szCs w:val="24"/>
              </w:rPr>
            </w:pPr>
            <w:r w:rsidRPr="007D6966">
              <w:rPr>
                <w:rFonts w:ascii="Liberation Serif" w:hAnsi="Liberation Serif"/>
                <w:sz w:val="24"/>
                <w:szCs w:val="24"/>
              </w:rPr>
              <w:t>1081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D6966" w:rsidRPr="007D6966" w:rsidRDefault="007D6966" w:rsidP="007D6966">
            <w:pPr>
              <w:widowControl w:val="0"/>
              <w:snapToGrid w:val="0"/>
              <w:ind w:left="-361" w:firstLine="361"/>
              <w:jc w:val="center"/>
              <w:rPr>
                <w:rFonts w:ascii="Liberation Serif" w:hAnsi="Liberation Serif"/>
                <w:sz w:val="24"/>
                <w:szCs w:val="24"/>
              </w:rPr>
            </w:pPr>
            <w:r w:rsidRPr="007D6966">
              <w:rPr>
                <w:rFonts w:ascii="Liberation Serif" w:hAnsi="Liberation Serif"/>
                <w:sz w:val="24"/>
                <w:szCs w:val="24"/>
              </w:rPr>
              <w:t>1189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D6966" w:rsidRPr="007D6966" w:rsidRDefault="007D6966" w:rsidP="007D6966">
            <w:pPr>
              <w:widowControl w:val="0"/>
              <w:snapToGrid w:val="0"/>
              <w:ind w:left="-361" w:firstLine="361"/>
              <w:jc w:val="center"/>
              <w:rPr>
                <w:rFonts w:ascii="Liberation Serif" w:hAnsi="Liberation Serif"/>
                <w:sz w:val="24"/>
                <w:szCs w:val="24"/>
              </w:rPr>
            </w:pPr>
            <w:r w:rsidRPr="007D6966">
              <w:rPr>
                <w:rFonts w:ascii="Liberation Serif" w:hAnsi="Liberation Serif"/>
                <w:sz w:val="24"/>
                <w:szCs w:val="24"/>
              </w:rPr>
              <w:t>1308</w:t>
            </w:r>
          </w:p>
        </w:tc>
      </w:tr>
    </w:tbl>
    <w:p w:rsidR="008F7A02" w:rsidRPr="008F7A02" w:rsidRDefault="008F7A02" w:rsidP="008F7A02">
      <w:pPr>
        <w:jc w:val="center"/>
        <w:outlineLvl w:val="2"/>
        <w:rPr>
          <w:rFonts w:ascii="Liberation Serif" w:hAnsi="Liberation Serif" w:cs="Liberation Serif"/>
          <w:sz w:val="26"/>
          <w:szCs w:val="26"/>
        </w:rPr>
      </w:pPr>
    </w:p>
    <w:p w:rsidR="008F7A02" w:rsidRPr="008F7A02" w:rsidRDefault="008F7A02" w:rsidP="006A492A">
      <w:pPr>
        <w:outlineLvl w:val="2"/>
        <w:rPr>
          <w:rFonts w:ascii="Liberation Serif" w:hAnsi="Liberation Serif" w:cs="Liberation Serif"/>
          <w:sz w:val="26"/>
          <w:szCs w:val="26"/>
        </w:rPr>
      </w:pPr>
    </w:p>
    <w:p w:rsidR="008F7A02" w:rsidRPr="008F7A02" w:rsidRDefault="008F7A02" w:rsidP="008F7A02">
      <w:pPr>
        <w:jc w:val="center"/>
        <w:outlineLvl w:val="2"/>
        <w:rPr>
          <w:rFonts w:ascii="Liberation Serif" w:hAnsi="Liberation Serif" w:cs="Liberation Serif"/>
          <w:sz w:val="26"/>
          <w:szCs w:val="26"/>
        </w:rPr>
      </w:pPr>
      <w:r w:rsidRPr="008F7A02">
        <w:rPr>
          <w:rFonts w:ascii="Liberation Serif" w:hAnsi="Liberation Serif" w:cs="Liberation Serif"/>
          <w:sz w:val="26"/>
          <w:szCs w:val="26"/>
        </w:rPr>
        <w:lastRenderedPageBreak/>
        <w:t>3. Перечень мероприятий (результатов) комплекса процессных мероприятий</w:t>
      </w:r>
    </w:p>
    <w:p w:rsidR="008F7A02" w:rsidRPr="008F7A02" w:rsidRDefault="008F7A02" w:rsidP="008F7A02">
      <w:pPr>
        <w:jc w:val="both"/>
        <w:rPr>
          <w:rFonts w:ascii="Liberation Serif" w:hAnsi="Liberation Serif" w:cs="Liberation Serif"/>
          <w:sz w:val="26"/>
          <w:szCs w:val="26"/>
        </w:rPr>
      </w:pPr>
    </w:p>
    <w:tbl>
      <w:tblPr>
        <w:tblW w:w="15451" w:type="dxa"/>
        <w:tblLayout w:type="fixed"/>
        <w:tblCellMar>
          <w:left w:w="62" w:type="dxa"/>
          <w:right w:w="62" w:type="dxa"/>
        </w:tblCellMar>
        <w:tblLook w:val="04A0" w:firstRow="1" w:lastRow="0" w:firstColumn="1" w:lastColumn="0" w:noHBand="0" w:noVBand="1"/>
      </w:tblPr>
      <w:tblGrid>
        <w:gridCol w:w="851"/>
        <w:gridCol w:w="1984"/>
        <w:gridCol w:w="1276"/>
        <w:gridCol w:w="993"/>
        <w:gridCol w:w="850"/>
        <w:gridCol w:w="992"/>
        <w:gridCol w:w="992"/>
        <w:gridCol w:w="851"/>
        <w:gridCol w:w="851"/>
        <w:gridCol w:w="992"/>
        <w:gridCol w:w="993"/>
        <w:gridCol w:w="993"/>
        <w:gridCol w:w="2833"/>
      </w:tblGrid>
      <w:tr w:rsidR="007D6966" w:rsidRPr="007D6966" w:rsidTr="007D6966">
        <w:tc>
          <w:tcPr>
            <w:tcW w:w="85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w:t>
            </w:r>
          </w:p>
          <w:p w:rsidR="007D6966" w:rsidRPr="007D6966" w:rsidRDefault="007D6966" w:rsidP="007D6966">
            <w:pPr>
              <w:jc w:val="center"/>
              <w:rPr>
                <w:rFonts w:ascii="Liberation Serif" w:hAnsi="Liberation Serif" w:cs="Liberation Serif"/>
                <w:sz w:val="24"/>
                <w:szCs w:val="24"/>
              </w:rPr>
            </w:pPr>
            <w:proofErr w:type="gramStart"/>
            <w:r w:rsidRPr="007D6966">
              <w:rPr>
                <w:rFonts w:ascii="Liberation Serif" w:hAnsi="Liberation Serif" w:cs="Liberation Serif"/>
                <w:sz w:val="24"/>
                <w:szCs w:val="24"/>
              </w:rPr>
              <w:t>п</w:t>
            </w:r>
            <w:proofErr w:type="gramEnd"/>
            <w:r w:rsidRPr="007D6966">
              <w:rPr>
                <w:rFonts w:ascii="Liberation Serif" w:hAnsi="Liberation Serif" w:cs="Liberation Serif"/>
                <w:sz w:val="24"/>
                <w:szCs w:val="24"/>
              </w:rPr>
              <w:t>/п</w:t>
            </w:r>
          </w:p>
        </w:tc>
        <w:tc>
          <w:tcPr>
            <w:tcW w:w="198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Наименование задачи, мероприятия (результата)</w:t>
            </w:r>
          </w:p>
        </w:tc>
        <w:tc>
          <w:tcPr>
            <w:tcW w:w="12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Сроки реализации</w:t>
            </w:r>
          </w:p>
        </w:tc>
        <w:tc>
          <w:tcPr>
            <w:tcW w:w="993"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Единица измерения (по ОКЕИ)</w:t>
            </w:r>
          </w:p>
        </w:tc>
        <w:tc>
          <w:tcPr>
            <w:tcW w:w="184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Базовое значение</w:t>
            </w:r>
          </w:p>
        </w:tc>
        <w:tc>
          <w:tcPr>
            <w:tcW w:w="5672"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 xml:space="preserve">Значение мероприятия (результата) по годам </w:t>
            </w:r>
          </w:p>
        </w:tc>
        <w:tc>
          <w:tcPr>
            <w:tcW w:w="283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 xml:space="preserve">Связь с показателем </w:t>
            </w:r>
          </w:p>
        </w:tc>
      </w:tr>
      <w:tr w:rsidR="007D6966" w:rsidRPr="007D6966" w:rsidTr="007D6966">
        <w:tc>
          <w:tcPr>
            <w:tcW w:w="85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rPr>
                <w:rFonts w:ascii="Liberation Serif" w:hAnsi="Liberation Serif" w:cs="Liberation Serif"/>
                <w:sz w:val="24"/>
                <w:szCs w:val="24"/>
              </w:rPr>
            </w:pPr>
          </w:p>
        </w:tc>
        <w:tc>
          <w:tcPr>
            <w:tcW w:w="198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rPr>
                <w:rFonts w:ascii="Liberation Serif" w:hAnsi="Liberation Serif" w:cs="Liberation Serif"/>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rPr>
                <w:rFonts w:ascii="Liberation Serif" w:hAnsi="Liberation Serif" w:cs="Liberation Serif"/>
                <w:sz w:val="24"/>
                <w:szCs w:val="24"/>
              </w:rPr>
            </w:pPr>
          </w:p>
        </w:tc>
        <w:tc>
          <w:tcPr>
            <w:tcW w:w="993"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rPr>
                <w:rFonts w:ascii="Liberation Serif" w:hAnsi="Liberation Serif" w:cs="Liberation Serif"/>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значение</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год</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2025 год</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2026 год</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2027 год</w:t>
            </w:r>
          </w:p>
        </w:tc>
        <w:tc>
          <w:tcPr>
            <w:tcW w:w="992"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2028 год</w:t>
            </w:r>
          </w:p>
        </w:tc>
        <w:tc>
          <w:tcPr>
            <w:tcW w:w="993"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2029 год</w:t>
            </w:r>
          </w:p>
        </w:tc>
        <w:tc>
          <w:tcPr>
            <w:tcW w:w="993"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2030 год</w:t>
            </w:r>
          </w:p>
        </w:tc>
        <w:tc>
          <w:tcPr>
            <w:tcW w:w="283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rPr>
                <w:rFonts w:ascii="Liberation Serif" w:hAnsi="Liberation Serif" w:cs="Liberation Serif"/>
                <w:sz w:val="24"/>
                <w:szCs w:val="24"/>
              </w:rPr>
            </w:pPr>
          </w:p>
        </w:tc>
      </w:tr>
      <w:tr w:rsidR="007D6966" w:rsidRPr="007D6966" w:rsidTr="007D6966">
        <w:trPr>
          <w:trHeight w:val="152"/>
        </w:trPr>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1</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2</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3</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4</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5</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6</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7</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8</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9</w:t>
            </w:r>
          </w:p>
        </w:tc>
        <w:tc>
          <w:tcPr>
            <w:tcW w:w="992"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10</w:t>
            </w:r>
          </w:p>
        </w:tc>
        <w:tc>
          <w:tcPr>
            <w:tcW w:w="993"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11</w:t>
            </w:r>
          </w:p>
        </w:tc>
        <w:tc>
          <w:tcPr>
            <w:tcW w:w="993"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12</w:t>
            </w:r>
          </w:p>
        </w:tc>
        <w:tc>
          <w:tcPr>
            <w:tcW w:w="28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13</w:t>
            </w:r>
          </w:p>
        </w:tc>
      </w:tr>
      <w:tr w:rsidR="007D6966" w:rsidRPr="007D6966" w:rsidTr="007D6966">
        <w:trPr>
          <w:trHeight w:val="245"/>
        </w:trPr>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1</w:t>
            </w:r>
          </w:p>
        </w:tc>
        <w:tc>
          <w:tcPr>
            <w:tcW w:w="14600" w:type="dxa"/>
            <w:gridSpan w:val="12"/>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Задача: «Увеличение количества объектов недвижимости в кадастровых кварталах, в отношении которых проведены комплексные кадастровые работы на территории округа, до 1308 единиц к 2030 году»</w:t>
            </w:r>
          </w:p>
        </w:tc>
      </w:tr>
      <w:tr w:rsidR="007D6966" w:rsidRPr="007D6966" w:rsidTr="007D6966">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1.1</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rPr>
                <w:rFonts w:ascii="Liberation Serif" w:hAnsi="Liberation Serif" w:cs="Liberation Serif"/>
                <w:sz w:val="24"/>
                <w:szCs w:val="24"/>
              </w:rPr>
            </w:pPr>
            <w:r w:rsidRPr="007D6966">
              <w:rPr>
                <w:rFonts w:ascii="Liberation Serif" w:hAnsi="Liberation Serif" w:cs="Liberation Serif"/>
                <w:sz w:val="24"/>
                <w:szCs w:val="24"/>
              </w:rPr>
              <w:t>Результат: проведены комплексные кадастровые работы</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2025-2030</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ед.</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4</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2023</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2</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ind w:left="-204" w:firstLine="204"/>
              <w:jc w:val="center"/>
              <w:rPr>
                <w:rFonts w:ascii="Liberation Serif" w:hAnsi="Liberation Serif" w:cs="Liberation Serif"/>
              </w:rPr>
            </w:pPr>
            <w:r w:rsidRPr="007D6966">
              <w:rPr>
                <w:rFonts w:ascii="Liberation Serif" w:hAnsi="Liberation Serif" w:cs="Liberation Serif"/>
              </w:rPr>
              <w:t>2</w:t>
            </w:r>
          </w:p>
        </w:tc>
        <w:tc>
          <w:tcPr>
            <w:tcW w:w="993"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jc w:val="center"/>
              <w:rPr>
                <w:rFonts w:ascii="Liberation Serif" w:hAnsi="Liberation Serif" w:cs="Liberation Serif"/>
              </w:rPr>
            </w:pPr>
            <w:r w:rsidRPr="007D6966">
              <w:rPr>
                <w:rFonts w:ascii="Liberation Serif" w:hAnsi="Liberation Serif" w:cs="Liberation Serif"/>
              </w:rPr>
              <w:t>2</w:t>
            </w:r>
          </w:p>
        </w:tc>
        <w:tc>
          <w:tcPr>
            <w:tcW w:w="993"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jc w:val="center"/>
              <w:rPr>
                <w:rFonts w:ascii="Liberation Serif" w:hAnsi="Liberation Serif" w:cs="Liberation Serif"/>
              </w:rPr>
            </w:pPr>
            <w:r w:rsidRPr="007D6966">
              <w:rPr>
                <w:rFonts w:ascii="Liberation Serif" w:hAnsi="Liberation Serif" w:cs="Liberation Serif"/>
              </w:rPr>
              <w:t>2</w:t>
            </w:r>
          </w:p>
        </w:tc>
        <w:tc>
          <w:tcPr>
            <w:tcW w:w="28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D6966" w:rsidRPr="007D6966" w:rsidRDefault="007D6966" w:rsidP="007D6966">
            <w:pPr>
              <w:jc w:val="both"/>
              <w:rPr>
                <w:rFonts w:ascii="Liberation Serif" w:hAnsi="Liberation Serif" w:cs="Liberation Serif"/>
                <w:highlight w:val="yellow"/>
              </w:rPr>
            </w:pPr>
            <w:proofErr w:type="gramStart"/>
            <w:r w:rsidRPr="007D6966">
              <w:rPr>
                <w:rFonts w:ascii="Liberation Serif" w:hAnsi="Liberation Serif" w:cs="Liberation Serif"/>
              </w:rPr>
              <w:t xml:space="preserve">Количество объектов недвижимости в кадастровых кварталах, в отношении которых проведены комплексные кадастровые работы на территории округа/доля муниципального имущества </w:t>
            </w:r>
            <w:proofErr w:type="spellStart"/>
            <w:r w:rsidRPr="007D6966">
              <w:rPr>
                <w:rFonts w:ascii="Liberation Serif" w:hAnsi="Liberation Serif" w:cs="Liberation Serif"/>
              </w:rPr>
              <w:t>Грязовецкого</w:t>
            </w:r>
            <w:proofErr w:type="spellEnd"/>
            <w:r w:rsidRPr="007D6966">
              <w:rPr>
                <w:rFonts w:ascii="Liberation Serif" w:hAnsi="Liberation Serif" w:cs="Liberation Serif"/>
              </w:rPr>
              <w:t xml:space="preserve">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муниципального имущества </w:t>
            </w:r>
            <w:proofErr w:type="spellStart"/>
            <w:r w:rsidRPr="007D6966">
              <w:rPr>
                <w:rFonts w:ascii="Liberation Serif" w:hAnsi="Liberation Serif" w:cs="Liberation Serif"/>
              </w:rPr>
              <w:t>Грязовецкого</w:t>
            </w:r>
            <w:proofErr w:type="spellEnd"/>
            <w:r w:rsidRPr="007D6966">
              <w:rPr>
                <w:rFonts w:ascii="Liberation Serif" w:hAnsi="Liberation Serif" w:cs="Liberation Serif"/>
              </w:rPr>
              <w:t xml:space="preserve"> округа, </w:t>
            </w:r>
            <w:r w:rsidRPr="007D6966">
              <w:rPr>
                <w:rFonts w:ascii="Liberation Serif" w:hAnsi="Liberation Serif"/>
              </w:rPr>
              <w:t>доля муниципальных услуг, оказанных в электронном виде от общего числа поданных заявлений</w:t>
            </w:r>
            <w:r w:rsidRPr="007D6966">
              <w:rPr>
                <w:rFonts w:ascii="Liberation Serif" w:hAnsi="Liberation Serif" w:cs="Liberation Serif"/>
                <w:highlight w:val="yellow"/>
              </w:rPr>
              <w:t xml:space="preserve"> </w:t>
            </w:r>
            <w:proofErr w:type="gramEnd"/>
          </w:p>
        </w:tc>
      </w:tr>
    </w:tbl>
    <w:p w:rsidR="008F7A02" w:rsidRPr="008F7A02" w:rsidRDefault="008F7A02" w:rsidP="008F7A02">
      <w:pPr>
        <w:jc w:val="both"/>
        <w:rPr>
          <w:rFonts w:ascii="Liberation Serif" w:hAnsi="Liberation Serif" w:cs="Liberation Serif"/>
          <w:sz w:val="24"/>
          <w:szCs w:val="24"/>
        </w:rPr>
      </w:pPr>
    </w:p>
    <w:p w:rsidR="008F7A02" w:rsidRPr="008F7A02" w:rsidRDefault="008F7A02" w:rsidP="008F7A02">
      <w:pPr>
        <w:jc w:val="both"/>
        <w:rPr>
          <w:rFonts w:ascii="Liberation Serif" w:hAnsi="Liberation Serif" w:cs="Liberation Serif"/>
          <w:sz w:val="24"/>
          <w:szCs w:val="24"/>
        </w:rPr>
      </w:pPr>
    </w:p>
    <w:p w:rsidR="008F7A02" w:rsidRPr="008F7A02" w:rsidRDefault="008F7A02" w:rsidP="008F7A02">
      <w:pPr>
        <w:jc w:val="center"/>
        <w:rPr>
          <w:sz w:val="26"/>
          <w:szCs w:val="26"/>
        </w:rPr>
      </w:pPr>
      <w:r w:rsidRPr="008F7A02">
        <w:rPr>
          <w:rFonts w:ascii="Liberation Serif" w:hAnsi="Liberation Serif"/>
          <w:sz w:val="26"/>
          <w:szCs w:val="26"/>
        </w:rPr>
        <w:lastRenderedPageBreak/>
        <w:t>4. Финансовое обеспечение комплекса процессных мероприятий «Организация проведения комплексных кадастровых работ» за счет средств бюджета округа</w:t>
      </w:r>
    </w:p>
    <w:p w:rsidR="008F7A02" w:rsidRPr="008F7A02" w:rsidRDefault="008F7A02" w:rsidP="008F7A02">
      <w:pPr>
        <w:jc w:val="center"/>
        <w:rPr>
          <w:rFonts w:ascii="Liberation Serif" w:hAnsi="Liberation Serif"/>
          <w:sz w:val="24"/>
          <w:szCs w:val="24"/>
        </w:rPr>
      </w:pPr>
    </w:p>
    <w:tbl>
      <w:tblPr>
        <w:tblW w:w="15354" w:type="dxa"/>
        <w:tblCellMar>
          <w:left w:w="5" w:type="dxa"/>
          <w:right w:w="0" w:type="dxa"/>
        </w:tblCellMar>
        <w:tblLook w:val="04A0" w:firstRow="1" w:lastRow="0" w:firstColumn="1" w:lastColumn="0" w:noHBand="0" w:noVBand="1"/>
      </w:tblPr>
      <w:tblGrid>
        <w:gridCol w:w="645"/>
        <w:gridCol w:w="5946"/>
        <w:gridCol w:w="1392"/>
        <w:gridCol w:w="1276"/>
        <w:gridCol w:w="1276"/>
        <w:gridCol w:w="1275"/>
        <w:gridCol w:w="1276"/>
        <w:gridCol w:w="1134"/>
        <w:gridCol w:w="1134"/>
      </w:tblGrid>
      <w:tr w:rsidR="007D6966" w:rsidRPr="007D6966" w:rsidTr="007D6966">
        <w:trPr>
          <w:trHeight w:val="409"/>
        </w:trPr>
        <w:tc>
          <w:tcPr>
            <w:tcW w:w="645" w:type="dxa"/>
            <w:vMerge w:val="restart"/>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rPr>
                <w:rFonts w:ascii="Liberation Serif" w:hAnsi="Liberation Serif"/>
                <w:sz w:val="24"/>
                <w:szCs w:val="24"/>
              </w:rPr>
            </w:pPr>
            <w:r w:rsidRPr="007D6966">
              <w:rPr>
                <w:rFonts w:ascii="Liberation Serif" w:hAnsi="Liberation Serif"/>
                <w:sz w:val="24"/>
                <w:szCs w:val="24"/>
              </w:rPr>
              <w:t xml:space="preserve">№ </w:t>
            </w:r>
          </w:p>
          <w:p w:rsidR="007D6966" w:rsidRPr="007D6966" w:rsidRDefault="007D6966" w:rsidP="007D6966">
            <w:pPr>
              <w:widowControl w:val="0"/>
              <w:jc w:val="center"/>
              <w:rPr>
                <w:rFonts w:ascii="Liberation Serif" w:hAnsi="Liberation Serif"/>
                <w:sz w:val="24"/>
                <w:szCs w:val="24"/>
              </w:rPr>
            </w:pPr>
            <w:proofErr w:type="gramStart"/>
            <w:r w:rsidRPr="007D6966">
              <w:rPr>
                <w:rFonts w:ascii="Liberation Serif" w:hAnsi="Liberation Serif"/>
                <w:sz w:val="24"/>
                <w:szCs w:val="24"/>
              </w:rPr>
              <w:t>п</w:t>
            </w:r>
            <w:proofErr w:type="gramEnd"/>
            <w:r w:rsidRPr="007D6966">
              <w:rPr>
                <w:rFonts w:ascii="Liberation Serif" w:hAnsi="Liberation Serif"/>
                <w:sz w:val="24"/>
                <w:szCs w:val="24"/>
              </w:rPr>
              <w:t>/п</w:t>
            </w:r>
          </w:p>
        </w:tc>
        <w:tc>
          <w:tcPr>
            <w:tcW w:w="5946" w:type="dxa"/>
            <w:vMerge w:val="restart"/>
            <w:tcBorders>
              <w:top w:val="single" w:sz="4" w:space="0" w:color="000000"/>
              <w:left w:val="single" w:sz="4" w:space="0" w:color="000000"/>
              <w:bottom w:val="single" w:sz="4" w:space="0" w:color="000000"/>
            </w:tcBorders>
            <w:shd w:val="clear" w:color="auto" w:fill="auto"/>
            <w:tcMar>
              <w:left w:w="85" w:type="dxa"/>
              <w:right w:w="85" w:type="dxa"/>
            </w:tcMar>
          </w:tcPr>
          <w:p w:rsidR="007D6966" w:rsidRPr="007D6966" w:rsidRDefault="007D6966" w:rsidP="007D6966">
            <w:pPr>
              <w:widowControl w:val="0"/>
              <w:jc w:val="center"/>
              <w:rPr>
                <w:sz w:val="22"/>
              </w:rPr>
            </w:pPr>
            <w:r w:rsidRPr="007D6966">
              <w:rPr>
                <w:rFonts w:ascii="Liberation Serif" w:hAnsi="Liberation Serif"/>
                <w:sz w:val="24"/>
                <w:szCs w:val="24"/>
              </w:rPr>
              <w:t>Источник</w:t>
            </w:r>
            <w:r w:rsidRPr="007D6966">
              <w:rPr>
                <w:rFonts w:ascii="Liberation Serif" w:hAnsi="Liberation Serif"/>
                <w:spacing w:val="-3"/>
                <w:sz w:val="24"/>
                <w:szCs w:val="24"/>
              </w:rPr>
              <w:t xml:space="preserve"> </w:t>
            </w:r>
            <w:r w:rsidRPr="007D6966">
              <w:rPr>
                <w:rFonts w:ascii="Liberation Serif" w:hAnsi="Liberation Serif"/>
                <w:sz w:val="24"/>
                <w:szCs w:val="24"/>
              </w:rPr>
              <w:t>финансового</w:t>
            </w:r>
            <w:r w:rsidRPr="007D6966">
              <w:rPr>
                <w:rFonts w:ascii="Liberation Serif" w:hAnsi="Liberation Serif"/>
                <w:spacing w:val="-1"/>
                <w:sz w:val="24"/>
                <w:szCs w:val="24"/>
              </w:rPr>
              <w:t xml:space="preserve"> </w:t>
            </w:r>
            <w:r w:rsidRPr="007D6966">
              <w:rPr>
                <w:rFonts w:ascii="Liberation Serif" w:hAnsi="Liberation Serif"/>
                <w:sz w:val="24"/>
                <w:szCs w:val="24"/>
              </w:rPr>
              <w:t>обеспечения</w:t>
            </w:r>
          </w:p>
        </w:tc>
        <w:tc>
          <w:tcPr>
            <w:tcW w:w="8763" w:type="dxa"/>
            <w:gridSpan w:val="7"/>
            <w:tcBorders>
              <w:top w:val="single" w:sz="4" w:space="0" w:color="000000"/>
              <w:left w:val="single" w:sz="4" w:space="0" w:color="000000"/>
              <w:bottom w:val="single" w:sz="4" w:space="0" w:color="000000"/>
              <w:right w:val="single" w:sz="4" w:space="0" w:color="000000"/>
            </w:tcBorders>
            <w:shd w:val="clear" w:color="auto" w:fill="auto"/>
          </w:tcPr>
          <w:p w:rsidR="007D6966" w:rsidRPr="007D6966" w:rsidRDefault="007D6966" w:rsidP="007D6966">
            <w:pPr>
              <w:widowControl w:val="0"/>
              <w:jc w:val="center"/>
              <w:rPr>
                <w:rFonts w:ascii="Liberation Serif" w:hAnsi="Liberation Serif"/>
                <w:spacing w:val="-2"/>
                <w:sz w:val="24"/>
                <w:szCs w:val="24"/>
              </w:rPr>
            </w:pPr>
            <w:r w:rsidRPr="007D6966">
              <w:rPr>
                <w:rFonts w:ascii="Liberation Serif" w:hAnsi="Liberation Serif"/>
                <w:spacing w:val="-2"/>
                <w:sz w:val="24"/>
                <w:szCs w:val="24"/>
              </w:rPr>
              <w:t>Объем</w:t>
            </w:r>
            <w:r w:rsidRPr="007D6966">
              <w:rPr>
                <w:rFonts w:ascii="Liberation Serif" w:hAnsi="Liberation Serif"/>
                <w:spacing w:val="-11"/>
                <w:sz w:val="24"/>
                <w:szCs w:val="24"/>
              </w:rPr>
              <w:t xml:space="preserve"> </w:t>
            </w:r>
            <w:r w:rsidRPr="007D6966">
              <w:rPr>
                <w:rFonts w:ascii="Liberation Serif" w:hAnsi="Liberation Serif"/>
                <w:spacing w:val="-2"/>
                <w:sz w:val="24"/>
                <w:szCs w:val="24"/>
              </w:rPr>
              <w:t>финансового</w:t>
            </w:r>
            <w:r w:rsidRPr="007D6966">
              <w:rPr>
                <w:rFonts w:ascii="Liberation Serif" w:hAnsi="Liberation Serif"/>
                <w:spacing w:val="-10"/>
                <w:sz w:val="24"/>
                <w:szCs w:val="24"/>
              </w:rPr>
              <w:t xml:space="preserve"> </w:t>
            </w:r>
            <w:r w:rsidRPr="007D6966">
              <w:rPr>
                <w:rFonts w:ascii="Liberation Serif" w:hAnsi="Liberation Serif"/>
                <w:spacing w:val="-1"/>
                <w:sz w:val="24"/>
                <w:szCs w:val="24"/>
              </w:rPr>
              <w:t>обеспечения</w:t>
            </w:r>
            <w:r w:rsidRPr="007D6966">
              <w:rPr>
                <w:rFonts w:ascii="Liberation Serif" w:hAnsi="Liberation Serif"/>
                <w:spacing w:val="-9"/>
                <w:sz w:val="24"/>
                <w:szCs w:val="24"/>
              </w:rPr>
              <w:t xml:space="preserve"> </w:t>
            </w:r>
            <w:r w:rsidRPr="007D6966">
              <w:rPr>
                <w:rFonts w:ascii="Liberation Serif" w:hAnsi="Liberation Serif"/>
                <w:spacing w:val="-1"/>
                <w:sz w:val="24"/>
                <w:szCs w:val="24"/>
              </w:rPr>
              <w:t>по</w:t>
            </w:r>
            <w:r w:rsidRPr="007D6966">
              <w:rPr>
                <w:rFonts w:ascii="Liberation Serif" w:hAnsi="Liberation Serif"/>
                <w:spacing w:val="-10"/>
                <w:sz w:val="24"/>
                <w:szCs w:val="24"/>
              </w:rPr>
              <w:t xml:space="preserve"> </w:t>
            </w:r>
            <w:r w:rsidRPr="007D6966">
              <w:rPr>
                <w:rFonts w:ascii="Liberation Serif" w:hAnsi="Liberation Serif"/>
                <w:spacing w:val="-1"/>
                <w:sz w:val="24"/>
                <w:szCs w:val="24"/>
              </w:rPr>
              <w:t>годам реализации</w:t>
            </w:r>
            <w:r w:rsidRPr="007D6966">
              <w:rPr>
                <w:rFonts w:ascii="Liberation Serif" w:hAnsi="Liberation Serif"/>
                <w:sz w:val="24"/>
                <w:szCs w:val="24"/>
              </w:rPr>
              <w:t>,</w:t>
            </w:r>
            <w:r w:rsidRPr="007D6966">
              <w:rPr>
                <w:rFonts w:ascii="Liberation Serif" w:hAnsi="Liberation Serif"/>
                <w:spacing w:val="-8"/>
                <w:sz w:val="24"/>
                <w:szCs w:val="24"/>
              </w:rPr>
              <w:t xml:space="preserve"> </w:t>
            </w:r>
            <w:r w:rsidRPr="007D6966">
              <w:rPr>
                <w:rFonts w:ascii="Liberation Serif" w:hAnsi="Liberation Serif"/>
                <w:sz w:val="24"/>
                <w:szCs w:val="24"/>
              </w:rPr>
              <w:t>тыс.</w:t>
            </w:r>
            <w:r w:rsidRPr="007D6966">
              <w:rPr>
                <w:rFonts w:ascii="Liberation Serif" w:hAnsi="Liberation Serif"/>
                <w:spacing w:val="-7"/>
                <w:sz w:val="24"/>
                <w:szCs w:val="24"/>
              </w:rPr>
              <w:t xml:space="preserve"> </w:t>
            </w:r>
            <w:r w:rsidRPr="007D6966">
              <w:rPr>
                <w:rFonts w:ascii="Liberation Serif" w:hAnsi="Liberation Serif"/>
                <w:sz w:val="24"/>
                <w:szCs w:val="24"/>
              </w:rPr>
              <w:t>руб.</w:t>
            </w:r>
          </w:p>
        </w:tc>
      </w:tr>
      <w:tr w:rsidR="007D6966" w:rsidRPr="007D6966" w:rsidTr="007D6966">
        <w:trPr>
          <w:trHeight w:val="448"/>
        </w:trPr>
        <w:tc>
          <w:tcPr>
            <w:tcW w:w="645" w:type="dxa"/>
            <w:vMerge/>
            <w:tcBorders>
              <w:top w:val="single" w:sz="4" w:space="0" w:color="000000"/>
              <w:left w:val="single" w:sz="4" w:space="0" w:color="000000"/>
              <w:bottom w:val="single" w:sz="4" w:space="0" w:color="000000"/>
            </w:tcBorders>
            <w:shd w:val="clear" w:color="auto" w:fill="auto"/>
          </w:tcPr>
          <w:p w:rsidR="007D6966" w:rsidRPr="007D6966" w:rsidRDefault="007D6966" w:rsidP="007D6966">
            <w:pPr>
              <w:snapToGrid w:val="0"/>
              <w:rPr>
                <w:rFonts w:ascii="Liberation Serif" w:hAnsi="Liberation Serif"/>
                <w:spacing w:val="-57"/>
                <w:sz w:val="24"/>
                <w:szCs w:val="24"/>
              </w:rPr>
            </w:pPr>
          </w:p>
        </w:tc>
        <w:tc>
          <w:tcPr>
            <w:tcW w:w="5946" w:type="dxa"/>
            <w:vMerge/>
            <w:tcBorders>
              <w:top w:val="single" w:sz="4" w:space="0" w:color="000000"/>
              <w:left w:val="single" w:sz="4" w:space="0" w:color="000000"/>
              <w:bottom w:val="single" w:sz="4" w:space="0" w:color="000000"/>
            </w:tcBorders>
            <w:shd w:val="clear" w:color="auto" w:fill="auto"/>
            <w:tcMar>
              <w:left w:w="85" w:type="dxa"/>
              <w:right w:w="85" w:type="dxa"/>
            </w:tcMar>
          </w:tcPr>
          <w:p w:rsidR="007D6966" w:rsidRPr="007D6966" w:rsidRDefault="007D6966" w:rsidP="007D6966">
            <w:pPr>
              <w:snapToGrid w:val="0"/>
              <w:rPr>
                <w:rFonts w:ascii="Liberation Serif" w:hAnsi="Liberation Serif"/>
                <w:sz w:val="24"/>
                <w:szCs w:val="24"/>
              </w:rPr>
            </w:pPr>
          </w:p>
        </w:tc>
        <w:tc>
          <w:tcPr>
            <w:tcW w:w="1392"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rPr>
                <w:rFonts w:ascii="Liberation Serif" w:hAnsi="Liberation Serif" w:cs="Liberation Serif"/>
                <w:sz w:val="24"/>
                <w:szCs w:val="24"/>
              </w:rPr>
            </w:pPr>
            <w:r w:rsidRPr="007D6966">
              <w:rPr>
                <w:rFonts w:ascii="Liberation Serif" w:eastAsia="Calibri" w:hAnsi="Liberation Serif" w:cs="Liberation Serif"/>
                <w:sz w:val="24"/>
                <w:szCs w:val="24"/>
                <w:lang w:eastAsia="zh-CN"/>
              </w:rPr>
              <w:t>2025 год</w:t>
            </w:r>
          </w:p>
        </w:tc>
        <w:tc>
          <w:tcPr>
            <w:tcW w:w="1276"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rPr>
                <w:rFonts w:ascii="Liberation Serif" w:hAnsi="Liberation Serif" w:cs="Liberation Serif"/>
              </w:rPr>
            </w:pPr>
            <w:r w:rsidRPr="007D6966">
              <w:rPr>
                <w:rFonts w:ascii="Liberation Serif" w:eastAsia="Calibri" w:hAnsi="Liberation Serif" w:cs="Liberation Serif"/>
                <w:sz w:val="24"/>
                <w:szCs w:val="24"/>
                <w:lang w:eastAsia="zh-CN"/>
              </w:rPr>
              <w:t>2026 год</w:t>
            </w:r>
          </w:p>
          <w:p w:rsidR="007D6966" w:rsidRPr="007D6966" w:rsidRDefault="007D6966" w:rsidP="007D6966">
            <w:pPr>
              <w:widowControl w:val="0"/>
              <w:jc w:val="center"/>
              <w:rPr>
                <w:rFonts w:ascii="Liberation Serif" w:hAnsi="Liberation Serif" w:cs="Liberation Serif"/>
                <w:sz w:val="24"/>
                <w:szCs w:val="24"/>
              </w:rPr>
            </w:pPr>
            <w:r w:rsidRPr="007D6966">
              <w:rPr>
                <w:rFonts w:ascii="Liberation Serif" w:eastAsia="Calibri" w:hAnsi="Liberation Serif" w:cs="Liberation Serif"/>
                <w:sz w:val="24"/>
                <w:szCs w:val="24"/>
                <w:lang w:eastAsia="zh-CN"/>
              </w:rPr>
              <w:br/>
            </w:r>
          </w:p>
        </w:tc>
        <w:tc>
          <w:tcPr>
            <w:tcW w:w="1276"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rPr>
                <w:rFonts w:ascii="Liberation Serif" w:hAnsi="Liberation Serif" w:cs="Liberation Serif"/>
                <w:sz w:val="24"/>
                <w:szCs w:val="24"/>
              </w:rPr>
            </w:pPr>
            <w:r w:rsidRPr="007D6966">
              <w:rPr>
                <w:rFonts w:ascii="Liberation Serif" w:eastAsia="Calibri" w:hAnsi="Liberation Serif" w:cs="Liberation Serif"/>
                <w:sz w:val="24"/>
                <w:szCs w:val="24"/>
                <w:lang w:eastAsia="zh-CN"/>
              </w:rPr>
              <w:t>2027 год</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D6966" w:rsidRPr="007D6966" w:rsidRDefault="007D6966" w:rsidP="007D6966">
            <w:pPr>
              <w:widowControl w:val="0"/>
              <w:jc w:val="center"/>
              <w:rPr>
                <w:rFonts w:ascii="Liberation Serif" w:eastAsia="Calibri" w:hAnsi="Liberation Serif" w:cs="Liberation Serif"/>
                <w:sz w:val="24"/>
                <w:szCs w:val="24"/>
                <w:lang w:eastAsia="zh-CN"/>
              </w:rPr>
            </w:pPr>
            <w:r w:rsidRPr="007D6966">
              <w:rPr>
                <w:rFonts w:ascii="Liberation Serif" w:eastAsia="Calibri" w:hAnsi="Liberation Serif" w:cs="Liberation Serif"/>
                <w:sz w:val="24"/>
                <w:szCs w:val="24"/>
                <w:lang w:eastAsia="zh-CN"/>
              </w:rPr>
              <w:t>2028 год</w:t>
            </w:r>
          </w:p>
        </w:tc>
        <w:tc>
          <w:tcPr>
            <w:tcW w:w="1276"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widowControl w:val="0"/>
              <w:jc w:val="center"/>
              <w:rPr>
                <w:rFonts w:ascii="Liberation Serif" w:eastAsia="Calibri" w:hAnsi="Liberation Serif" w:cs="Liberation Serif"/>
                <w:sz w:val="24"/>
                <w:szCs w:val="24"/>
                <w:lang w:eastAsia="zh-CN"/>
              </w:rPr>
            </w:pPr>
            <w:r w:rsidRPr="007D6966">
              <w:rPr>
                <w:rFonts w:ascii="Liberation Serif" w:eastAsia="Calibri" w:hAnsi="Liberation Serif" w:cs="Liberation Serif"/>
                <w:sz w:val="24"/>
                <w:szCs w:val="24"/>
                <w:lang w:eastAsia="zh-CN"/>
              </w:rPr>
              <w:t>2029 год</w:t>
            </w:r>
          </w:p>
        </w:tc>
        <w:tc>
          <w:tcPr>
            <w:tcW w:w="1134"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widowControl w:val="0"/>
              <w:jc w:val="center"/>
              <w:rPr>
                <w:rFonts w:ascii="Liberation Serif" w:eastAsia="Calibri" w:hAnsi="Liberation Serif" w:cs="Liberation Serif"/>
                <w:sz w:val="24"/>
                <w:szCs w:val="24"/>
                <w:lang w:eastAsia="zh-CN"/>
              </w:rPr>
            </w:pPr>
            <w:r w:rsidRPr="007D6966">
              <w:rPr>
                <w:rFonts w:ascii="Liberation Serif" w:eastAsia="Calibri" w:hAnsi="Liberation Serif" w:cs="Liberation Serif"/>
                <w:sz w:val="24"/>
                <w:szCs w:val="24"/>
                <w:lang w:eastAsia="zh-CN"/>
              </w:rPr>
              <w:t>2030 год</w:t>
            </w:r>
          </w:p>
        </w:tc>
        <w:tc>
          <w:tcPr>
            <w:tcW w:w="1134"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widowControl w:val="0"/>
              <w:jc w:val="center"/>
              <w:rPr>
                <w:rFonts w:ascii="Liberation Serif" w:eastAsia="Calibri" w:hAnsi="Liberation Serif" w:cs="Liberation Serif"/>
                <w:sz w:val="24"/>
                <w:szCs w:val="24"/>
                <w:lang w:eastAsia="zh-CN"/>
              </w:rPr>
            </w:pPr>
            <w:r w:rsidRPr="007D6966">
              <w:rPr>
                <w:rFonts w:ascii="Liberation Serif" w:eastAsia="Calibri" w:hAnsi="Liberation Serif" w:cs="Liberation Serif"/>
                <w:sz w:val="24"/>
                <w:szCs w:val="24"/>
                <w:lang w:eastAsia="zh-CN"/>
              </w:rPr>
              <w:t>всего</w:t>
            </w:r>
          </w:p>
        </w:tc>
      </w:tr>
      <w:tr w:rsidR="007D6966" w:rsidRPr="007D6966" w:rsidTr="007D6966">
        <w:trPr>
          <w:trHeight w:val="282"/>
        </w:trPr>
        <w:tc>
          <w:tcPr>
            <w:tcW w:w="645"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rPr>
                <w:rFonts w:ascii="Liberation Serif" w:hAnsi="Liberation Serif"/>
                <w:sz w:val="24"/>
                <w:szCs w:val="24"/>
              </w:rPr>
            </w:pPr>
            <w:r w:rsidRPr="007D6966">
              <w:rPr>
                <w:rFonts w:ascii="Liberation Serif" w:hAnsi="Liberation Serif"/>
                <w:sz w:val="24"/>
                <w:szCs w:val="24"/>
              </w:rPr>
              <w:t>1</w:t>
            </w:r>
          </w:p>
        </w:tc>
        <w:tc>
          <w:tcPr>
            <w:tcW w:w="5946" w:type="dxa"/>
            <w:tcBorders>
              <w:top w:val="single" w:sz="4" w:space="0" w:color="000000"/>
              <w:left w:val="single" w:sz="4" w:space="0" w:color="000000"/>
              <w:bottom w:val="single" w:sz="4" w:space="0" w:color="000000"/>
            </w:tcBorders>
            <w:shd w:val="clear" w:color="auto" w:fill="auto"/>
            <w:tcMar>
              <w:left w:w="85" w:type="dxa"/>
              <w:right w:w="85" w:type="dxa"/>
            </w:tcMar>
          </w:tcPr>
          <w:p w:rsidR="007D6966" w:rsidRPr="007D6966" w:rsidRDefault="007D6966" w:rsidP="007D6966">
            <w:pPr>
              <w:widowControl w:val="0"/>
              <w:jc w:val="center"/>
              <w:rPr>
                <w:rFonts w:ascii="Liberation Serif" w:hAnsi="Liberation Serif"/>
                <w:sz w:val="24"/>
                <w:szCs w:val="24"/>
              </w:rPr>
            </w:pPr>
            <w:r w:rsidRPr="007D6966">
              <w:rPr>
                <w:rFonts w:ascii="Liberation Serif" w:hAnsi="Liberation Serif"/>
                <w:sz w:val="24"/>
                <w:szCs w:val="24"/>
              </w:rPr>
              <w:t>2</w:t>
            </w:r>
          </w:p>
        </w:tc>
        <w:tc>
          <w:tcPr>
            <w:tcW w:w="1392"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rPr>
                <w:rFonts w:ascii="Liberation Serif" w:hAnsi="Liberation Serif"/>
                <w:sz w:val="24"/>
                <w:szCs w:val="24"/>
              </w:rPr>
            </w:pPr>
            <w:r w:rsidRPr="007D6966">
              <w:rPr>
                <w:rFonts w:ascii="Liberation Serif" w:hAnsi="Liberation Serif"/>
                <w:sz w:val="24"/>
                <w:szCs w:val="24"/>
              </w:rPr>
              <w:t>3</w:t>
            </w:r>
          </w:p>
        </w:tc>
        <w:tc>
          <w:tcPr>
            <w:tcW w:w="1276"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rPr>
                <w:rFonts w:ascii="Liberation Serif" w:hAnsi="Liberation Serif"/>
                <w:sz w:val="24"/>
                <w:szCs w:val="24"/>
              </w:rPr>
            </w:pPr>
            <w:r w:rsidRPr="007D6966">
              <w:rPr>
                <w:rFonts w:ascii="Liberation Serif" w:hAnsi="Liberation Serif"/>
                <w:sz w:val="24"/>
                <w:szCs w:val="24"/>
              </w:rPr>
              <w:t>4</w:t>
            </w:r>
          </w:p>
        </w:tc>
        <w:tc>
          <w:tcPr>
            <w:tcW w:w="1276"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rPr>
                <w:sz w:val="22"/>
              </w:rPr>
            </w:pPr>
            <w:r w:rsidRPr="007D6966">
              <w:rPr>
                <w:rFonts w:ascii="Liberation Serif" w:hAnsi="Liberation Serif"/>
                <w:sz w:val="24"/>
                <w:szCs w:val="24"/>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D6966" w:rsidRPr="007D6966" w:rsidRDefault="007D6966" w:rsidP="007D6966">
            <w:pPr>
              <w:widowControl w:val="0"/>
              <w:jc w:val="center"/>
              <w:rPr>
                <w:sz w:val="22"/>
              </w:rPr>
            </w:pPr>
            <w:r w:rsidRPr="007D6966">
              <w:rPr>
                <w:rFonts w:ascii="Liberation Serif" w:hAnsi="Liberation Serif"/>
                <w:sz w:val="24"/>
                <w:szCs w:val="24"/>
              </w:rPr>
              <w:t>6</w:t>
            </w:r>
          </w:p>
        </w:tc>
        <w:tc>
          <w:tcPr>
            <w:tcW w:w="1276"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widowControl w:val="0"/>
              <w:jc w:val="center"/>
              <w:rPr>
                <w:rFonts w:ascii="Liberation Serif" w:hAnsi="Liberation Serif"/>
                <w:sz w:val="24"/>
                <w:szCs w:val="24"/>
              </w:rPr>
            </w:pPr>
            <w:r w:rsidRPr="007D6966">
              <w:rPr>
                <w:rFonts w:ascii="Liberation Serif" w:hAnsi="Liberation Serif"/>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widowControl w:val="0"/>
              <w:jc w:val="center"/>
              <w:rPr>
                <w:rFonts w:ascii="Liberation Serif" w:hAnsi="Liberation Serif"/>
                <w:sz w:val="24"/>
                <w:szCs w:val="24"/>
              </w:rPr>
            </w:pPr>
            <w:r w:rsidRPr="007D6966">
              <w:rPr>
                <w:rFonts w:ascii="Liberation Serif" w:hAnsi="Liberation Serif"/>
                <w:sz w:val="24"/>
                <w:szCs w:val="24"/>
              </w:rPr>
              <w:t>8</w:t>
            </w:r>
          </w:p>
        </w:tc>
        <w:tc>
          <w:tcPr>
            <w:tcW w:w="1134" w:type="dxa"/>
            <w:tcBorders>
              <w:top w:val="single" w:sz="4" w:space="0" w:color="000000"/>
              <w:left w:val="single" w:sz="4" w:space="0" w:color="000000"/>
              <w:bottom w:val="single" w:sz="4" w:space="0" w:color="000000"/>
              <w:right w:val="single" w:sz="4" w:space="0" w:color="000000"/>
            </w:tcBorders>
          </w:tcPr>
          <w:p w:rsidR="007D6966" w:rsidRPr="007D6966" w:rsidRDefault="007D6966" w:rsidP="007D6966">
            <w:pPr>
              <w:widowControl w:val="0"/>
              <w:jc w:val="center"/>
              <w:rPr>
                <w:rFonts w:ascii="Liberation Serif" w:hAnsi="Liberation Serif"/>
                <w:sz w:val="24"/>
                <w:szCs w:val="24"/>
              </w:rPr>
            </w:pPr>
            <w:r w:rsidRPr="007D6966">
              <w:rPr>
                <w:rFonts w:ascii="Liberation Serif" w:hAnsi="Liberation Serif"/>
                <w:sz w:val="24"/>
                <w:szCs w:val="24"/>
              </w:rPr>
              <w:t>9</w:t>
            </w:r>
          </w:p>
        </w:tc>
      </w:tr>
      <w:tr w:rsidR="007D6966" w:rsidRPr="007D6966" w:rsidTr="007D6966">
        <w:trPr>
          <w:trHeight w:val="445"/>
        </w:trPr>
        <w:tc>
          <w:tcPr>
            <w:tcW w:w="645"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rPr>
                <w:sz w:val="22"/>
              </w:rPr>
            </w:pPr>
            <w:r w:rsidRPr="007D6966">
              <w:rPr>
                <w:sz w:val="22"/>
              </w:rPr>
              <w:t>1</w:t>
            </w:r>
          </w:p>
        </w:tc>
        <w:tc>
          <w:tcPr>
            <w:tcW w:w="5946" w:type="dxa"/>
            <w:tcBorders>
              <w:top w:val="single" w:sz="4" w:space="0" w:color="000000"/>
              <w:left w:val="single" w:sz="4" w:space="0" w:color="000000"/>
              <w:bottom w:val="single" w:sz="4" w:space="0" w:color="000000"/>
            </w:tcBorders>
            <w:shd w:val="clear" w:color="auto" w:fill="auto"/>
            <w:tcMar>
              <w:left w:w="85" w:type="dxa"/>
              <w:right w:w="85" w:type="dxa"/>
            </w:tcMar>
          </w:tcPr>
          <w:p w:rsidR="007D6966" w:rsidRPr="007D6966" w:rsidRDefault="007D6966" w:rsidP="007D6966">
            <w:r w:rsidRPr="007D6966">
              <w:rPr>
                <w:rFonts w:ascii="Liberation Serif" w:hAnsi="Liberation Serif" w:cs="Liberation Serif"/>
                <w:sz w:val="24"/>
                <w:szCs w:val="24"/>
                <w:lang w:eastAsia="zh-CN"/>
              </w:rPr>
              <w:t>Всего, в том числе</w:t>
            </w:r>
          </w:p>
        </w:tc>
        <w:tc>
          <w:tcPr>
            <w:tcW w:w="1392"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435,0</w:t>
            </w:r>
          </w:p>
        </w:tc>
        <w:tc>
          <w:tcPr>
            <w:tcW w:w="1276"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highlight w:val="yellow"/>
              </w:rPr>
            </w:pPr>
            <w:r w:rsidRPr="007D6966">
              <w:rPr>
                <w:rFonts w:ascii="Liberation Serif" w:hAnsi="Liberation Serif" w:cs="Liberation Serif"/>
                <w:sz w:val="24"/>
                <w:szCs w:val="24"/>
              </w:rPr>
              <w:t>466,6</w:t>
            </w:r>
          </w:p>
        </w:tc>
        <w:tc>
          <w:tcPr>
            <w:tcW w:w="1276"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1276"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1134"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1134"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2345,2</w:t>
            </w:r>
          </w:p>
        </w:tc>
      </w:tr>
      <w:tr w:rsidR="007D6966" w:rsidRPr="007D6966" w:rsidTr="007D6966">
        <w:trPr>
          <w:trHeight w:val="311"/>
        </w:trPr>
        <w:tc>
          <w:tcPr>
            <w:tcW w:w="645"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pPr>
          </w:p>
        </w:tc>
        <w:tc>
          <w:tcPr>
            <w:tcW w:w="5946" w:type="dxa"/>
            <w:tcBorders>
              <w:top w:val="single" w:sz="4" w:space="0" w:color="000000"/>
              <w:left w:val="single" w:sz="4" w:space="0" w:color="000000"/>
              <w:bottom w:val="single" w:sz="4" w:space="0" w:color="000000"/>
            </w:tcBorders>
            <w:shd w:val="clear" w:color="auto" w:fill="auto"/>
            <w:tcMar>
              <w:left w:w="85" w:type="dxa"/>
              <w:right w:w="85" w:type="dxa"/>
            </w:tcMar>
          </w:tcPr>
          <w:p w:rsidR="007D6966" w:rsidRPr="007D6966" w:rsidRDefault="007D6966" w:rsidP="007D6966">
            <w:pPr>
              <w:widowControl w:val="0"/>
            </w:pPr>
            <w:r w:rsidRPr="007D6966">
              <w:rPr>
                <w:rFonts w:ascii="Liberation Serif" w:eastAsia="Calibri" w:hAnsi="Liberation Serif" w:cs="Liberation Serif"/>
                <w:sz w:val="24"/>
                <w:szCs w:val="24"/>
                <w:lang w:eastAsia="zh-CN"/>
              </w:rPr>
              <w:t xml:space="preserve">собственные доходы бюджета </w:t>
            </w:r>
            <w:r w:rsidRPr="007D6966">
              <w:rPr>
                <w:rFonts w:ascii="Liberation Serif" w:hAnsi="Liberation Serif" w:cs="Liberation Serif"/>
                <w:sz w:val="24"/>
                <w:szCs w:val="24"/>
                <w:lang w:eastAsia="en-US"/>
              </w:rPr>
              <w:t>округа</w:t>
            </w:r>
          </w:p>
        </w:tc>
        <w:tc>
          <w:tcPr>
            <w:tcW w:w="1392"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1276"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highlight w:val="yellow"/>
              </w:rPr>
            </w:pPr>
            <w:r w:rsidRPr="007D6966">
              <w:rPr>
                <w:rFonts w:ascii="Liberation Serif" w:hAnsi="Liberation Serif" w:cs="Liberation Serif"/>
                <w:sz w:val="24"/>
                <w:szCs w:val="24"/>
              </w:rPr>
              <w:t>360,9</w:t>
            </w:r>
          </w:p>
        </w:tc>
        <w:tc>
          <w:tcPr>
            <w:tcW w:w="1276"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1276"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1134"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1134"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2165,4</w:t>
            </w:r>
          </w:p>
        </w:tc>
      </w:tr>
      <w:tr w:rsidR="007D6966" w:rsidRPr="007D6966" w:rsidTr="007D6966">
        <w:trPr>
          <w:trHeight w:val="311"/>
        </w:trPr>
        <w:tc>
          <w:tcPr>
            <w:tcW w:w="645"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pPr>
          </w:p>
        </w:tc>
        <w:tc>
          <w:tcPr>
            <w:tcW w:w="5946" w:type="dxa"/>
            <w:tcBorders>
              <w:top w:val="single" w:sz="4" w:space="0" w:color="000000"/>
              <w:left w:val="single" w:sz="4" w:space="0" w:color="000000"/>
              <w:bottom w:val="single" w:sz="4" w:space="0" w:color="000000"/>
            </w:tcBorders>
            <w:shd w:val="clear" w:color="auto" w:fill="auto"/>
            <w:tcMar>
              <w:left w:w="85" w:type="dxa"/>
              <w:right w:w="85" w:type="dxa"/>
            </w:tcMar>
          </w:tcPr>
          <w:p w:rsidR="007D6966" w:rsidRPr="007D6966" w:rsidRDefault="007D6966" w:rsidP="007D6966">
            <w:pPr>
              <w:widowControl w:val="0"/>
            </w:pPr>
            <w:r w:rsidRPr="007D6966">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392"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74,1</w:t>
            </w:r>
          </w:p>
        </w:tc>
        <w:tc>
          <w:tcPr>
            <w:tcW w:w="1276"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105,7</w:t>
            </w:r>
          </w:p>
        </w:tc>
        <w:tc>
          <w:tcPr>
            <w:tcW w:w="1276"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6966" w:rsidRPr="007D6966" w:rsidRDefault="007D6966" w:rsidP="007D6966">
            <w:pPr>
              <w:jc w:val="center"/>
            </w:pPr>
            <w:r w:rsidRPr="007D6966">
              <w:rPr>
                <w:rFonts w:ascii="Liberation Serif"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jc w:val="center"/>
            </w:pPr>
            <w:r w:rsidRPr="007D6966">
              <w:rPr>
                <w:rFonts w:ascii="Liberation Serif" w:hAnsi="Liberation Serif" w:cs="Liberation Serif"/>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jc w:val="center"/>
            </w:pPr>
            <w:r w:rsidRPr="007D6966">
              <w:rPr>
                <w:rFonts w:ascii="Liberation Serif" w:hAnsi="Liberation Serif" w:cs="Liberation Serif"/>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179,8</w:t>
            </w:r>
          </w:p>
        </w:tc>
      </w:tr>
      <w:tr w:rsidR="007D6966" w:rsidRPr="007D6966" w:rsidTr="007D6966">
        <w:trPr>
          <w:trHeight w:val="311"/>
        </w:trPr>
        <w:tc>
          <w:tcPr>
            <w:tcW w:w="645"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jc w:val="center"/>
              <w:rPr>
                <w:rFonts w:ascii="Liberation Serif" w:hAnsi="Liberation Serif"/>
                <w:sz w:val="24"/>
                <w:szCs w:val="24"/>
              </w:rPr>
            </w:pPr>
          </w:p>
        </w:tc>
        <w:tc>
          <w:tcPr>
            <w:tcW w:w="5946" w:type="dxa"/>
            <w:tcBorders>
              <w:top w:val="single" w:sz="4" w:space="0" w:color="000000"/>
              <w:left w:val="single" w:sz="4" w:space="0" w:color="000000"/>
              <w:bottom w:val="single" w:sz="4" w:space="0" w:color="000000"/>
            </w:tcBorders>
            <w:shd w:val="clear" w:color="auto" w:fill="auto"/>
            <w:tcMar>
              <w:left w:w="85" w:type="dxa"/>
              <w:right w:w="85" w:type="dxa"/>
            </w:tcMar>
          </w:tcPr>
          <w:p w:rsidR="007D6966" w:rsidRPr="007D6966" w:rsidRDefault="007D6966" w:rsidP="007D6966">
            <w:pPr>
              <w:widowControl w:val="0"/>
            </w:pPr>
            <w:r w:rsidRPr="007D6966">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392"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276"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276"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r>
      <w:tr w:rsidR="007D6966" w:rsidRPr="007D6966" w:rsidTr="007D6966">
        <w:trPr>
          <w:trHeight w:val="311"/>
        </w:trPr>
        <w:tc>
          <w:tcPr>
            <w:tcW w:w="645"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snapToGrid w:val="0"/>
              <w:jc w:val="center"/>
              <w:rPr>
                <w:rFonts w:ascii="Liberation Serif" w:hAnsi="Liberation Serif"/>
                <w:sz w:val="24"/>
                <w:szCs w:val="24"/>
              </w:rPr>
            </w:pPr>
          </w:p>
        </w:tc>
        <w:tc>
          <w:tcPr>
            <w:tcW w:w="5946" w:type="dxa"/>
            <w:tcBorders>
              <w:top w:val="single" w:sz="4" w:space="0" w:color="000000"/>
              <w:left w:val="single" w:sz="4" w:space="0" w:color="000000"/>
              <w:bottom w:val="single" w:sz="4" w:space="0" w:color="000000"/>
            </w:tcBorders>
            <w:shd w:val="clear" w:color="auto" w:fill="auto"/>
            <w:tcMar>
              <w:left w:w="85" w:type="dxa"/>
              <w:right w:w="85" w:type="dxa"/>
            </w:tcMar>
          </w:tcPr>
          <w:p w:rsidR="007D6966" w:rsidRPr="007D6966" w:rsidRDefault="007D6966" w:rsidP="007D6966">
            <w:pPr>
              <w:widowControl w:val="0"/>
            </w:pPr>
            <w:r w:rsidRPr="007D6966">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392"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276"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276"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r>
      <w:tr w:rsidR="007D6966" w:rsidRPr="007D6966" w:rsidTr="007D6966">
        <w:trPr>
          <w:trHeight w:val="311"/>
        </w:trPr>
        <w:tc>
          <w:tcPr>
            <w:tcW w:w="645"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snapToGrid w:val="0"/>
              <w:jc w:val="center"/>
              <w:rPr>
                <w:rFonts w:ascii="Liberation Serif" w:hAnsi="Liberation Serif"/>
                <w:sz w:val="24"/>
                <w:szCs w:val="24"/>
              </w:rPr>
            </w:pPr>
            <w:r w:rsidRPr="007D6966">
              <w:rPr>
                <w:rFonts w:ascii="Liberation Serif" w:hAnsi="Liberation Serif"/>
                <w:sz w:val="24"/>
                <w:szCs w:val="24"/>
              </w:rPr>
              <w:t>1.1.</w:t>
            </w:r>
          </w:p>
        </w:tc>
        <w:tc>
          <w:tcPr>
            <w:tcW w:w="5946" w:type="dxa"/>
            <w:tcBorders>
              <w:top w:val="single" w:sz="4" w:space="0" w:color="000000"/>
              <w:left w:val="single" w:sz="4" w:space="0" w:color="000000"/>
              <w:bottom w:val="single" w:sz="4" w:space="0" w:color="000000"/>
            </w:tcBorders>
            <w:shd w:val="clear" w:color="auto" w:fill="auto"/>
            <w:tcMar>
              <w:left w:w="85" w:type="dxa"/>
              <w:right w:w="85" w:type="dxa"/>
            </w:tcMar>
          </w:tcPr>
          <w:p w:rsidR="007D6966" w:rsidRPr="007D6966" w:rsidRDefault="007D6966" w:rsidP="007D6966">
            <w:pPr>
              <w:widowControl w:val="0"/>
              <w:rPr>
                <w:rFonts w:ascii="Liberation Serif" w:eastAsia="Calibri" w:hAnsi="Liberation Serif" w:cs="Liberation Serif"/>
                <w:sz w:val="24"/>
                <w:szCs w:val="24"/>
                <w:lang w:eastAsia="zh-CN"/>
              </w:rPr>
            </w:pPr>
            <w:r w:rsidRPr="007D6966">
              <w:rPr>
                <w:rFonts w:ascii="Liberation Serif" w:eastAsia="Calibri" w:hAnsi="Liberation Serif" w:cs="Liberation Serif"/>
                <w:sz w:val="24"/>
                <w:szCs w:val="24"/>
                <w:lang w:eastAsia="zh-CN"/>
              </w:rPr>
              <w:t xml:space="preserve">Результат: проведены комплексные кадастровые работы всего, </w:t>
            </w:r>
          </w:p>
          <w:p w:rsidR="007D6966" w:rsidRPr="007D6966" w:rsidRDefault="007D6966" w:rsidP="007D6966">
            <w:pPr>
              <w:widowControl w:val="0"/>
              <w:rPr>
                <w:rFonts w:ascii="Liberation Serif" w:eastAsia="Calibri" w:hAnsi="Liberation Serif" w:cs="Liberation Serif"/>
                <w:sz w:val="24"/>
                <w:szCs w:val="24"/>
                <w:lang w:eastAsia="zh-CN"/>
              </w:rPr>
            </w:pPr>
            <w:r w:rsidRPr="007D6966">
              <w:rPr>
                <w:rFonts w:ascii="Liberation Serif" w:eastAsia="Calibri" w:hAnsi="Liberation Serif" w:cs="Liberation Serif"/>
                <w:sz w:val="24"/>
                <w:szCs w:val="24"/>
                <w:lang w:eastAsia="zh-CN"/>
              </w:rPr>
              <w:t xml:space="preserve">в том числе </w:t>
            </w:r>
          </w:p>
        </w:tc>
        <w:tc>
          <w:tcPr>
            <w:tcW w:w="1392"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435,0</w:t>
            </w:r>
          </w:p>
        </w:tc>
        <w:tc>
          <w:tcPr>
            <w:tcW w:w="1276"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highlight w:val="yellow"/>
              </w:rPr>
            </w:pPr>
            <w:r w:rsidRPr="007D6966">
              <w:rPr>
                <w:rFonts w:ascii="Liberation Serif" w:hAnsi="Liberation Serif" w:cs="Liberation Serif"/>
                <w:sz w:val="24"/>
                <w:szCs w:val="24"/>
              </w:rPr>
              <w:t>466,6</w:t>
            </w:r>
          </w:p>
        </w:tc>
        <w:tc>
          <w:tcPr>
            <w:tcW w:w="1276"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1276"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1134"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1134"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2345,2</w:t>
            </w:r>
          </w:p>
        </w:tc>
      </w:tr>
      <w:tr w:rsidR="007D6966" w:rsidRPr="007D6966" w:rsidTr="007D6966">
        <w:trPr>
          <w:trHeight w:val="311"/>
        </w:trPr>
        <w:tc>
          <w:tcPr>
            <w:tcW w:w="645"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snapToGrid w:val="0"/>
              <w:jc w:val="center"/>
              <w:rPr>
                <w:rFonts w:ascii="Liberation Serif" w:hAnsi="Liberation Serif"/>
                <w:sz w:val="24"/>
                <w:szCs w:val="24"/>
              </w:rPr>
            </w:pPr>
          </w:p>
        </w:tc>
        <w:tc>
          <w:tcPr>
            <w:tcW w:w="5946" w:type="dxa"/>
            <w:tcBorders>
              <w:top w:val="single" w:sz="4" w:space="0" w:color="000000"/>
              <w:left w:val="single" w:sz="4" w:space="0" w:color="000000"/>
              <w:bottom w:val="single" w:sz="4" w:space="0" w:color="000000"/>
            </w:tcBorders>
            <w:shd w:val="clear" w:color="auto" w:fill="auto"/>
            <w:tcMar>
              <w:left w:w="85" w:type="dxa"/>
              <w:right w:w="85" w:type="dxa"/>
            </w:tcMar>
          </w:tcPr>
          <w:p w:rsidR="007D6966" w:rsidRPr="007D6966" w:rsidRDefault="007D6966" w:rsidP="007D6966">
            <w:pPr>
              <w:widowControl w:val="0"/>
              <w:rPr>
                <w:rFonts w:ascii="Liberation Serif" w:eastAsia="Calibri" w:hAnsi="Liberation Serif" w:cs="Liberation Serif"/>
                <w:sz w:val="24"/>
                <w:szCs w:val="24"/>
                <w:lang w:eastAsia="zh-CN"/>
              </w:rPr>
            </w:pPr>
            <w:r w:rsidRPr="007D6966">
              <w:rPr>
                <w:rFonts w:ascii="Liberation Serif" w:eastAsia="Calibri" w:hAnsi="Liberation Serif" w:cs="Liberation Serif"/>
                <w:sz w:val="24"/>
                <w:szCs w:val="24"/>
                <w:lang w:eastAsia="zh-CN"/>
              </w:rPr>
              <w:t xml:space="preserve">собственные доходы бюджета </w:t>
            </w:r>
            <w:r w:rsidRPr="007D6966">
              <w:rPr>
                <w:rFonts w:ascii="Liberation Serif" w:hAnsi="Liberation Serif" w:cs="Liberation Serif"/>
                <w:sz w:val="24"/>
                <w:szCs w:val="24"/>
                <w:lang w:eastAsia="en-US"/>
              </w:rPr>
              <w:t>округа</w:t>
            </w:r>
          </w:p>
        </w:tc>
        <w:tc>
          <w:tcPr>
            <w:tcW w:w="1392"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1276"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highlight w:val="yellow"/>
              </w:rPr>
            </w:pPr>
            <w:r w:rsidRPr="007D6966">
              <w:rPr>
                <w:rFonts w:ascii="Liberation Serif" w:hAnsi="Liberation Serif" w:cs="Liberation Serif"/>
                <w:sz w:val="24"/>
                <w:szCs w:val="24"/>
              </w:rPr>
              <w:t>360,9</w:t>
            </w:r>
          </w:p>
        </w:tc>
        <w:tc>
          <w:tcPr>
            <w:tcW w:w="1276"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1276"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1134"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1134"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2165,4</w:t>
            </w:r>
          </w:p>
        </w:tc>
      </w:tr>
      <w:tr w:rsidR="007D6966" w:rsidRPr="007D6966" w:rsidTr="007D6966">
        <w:trPr>
          <w:trHeight w:val="311"/>
        </w:trPr>
        <w:tc>
          <w:tcPr>
            <w:tcW w:w="645"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snapToGrid w:val="0"/>
              <w:jc w:val="center"/>
              <w:rPr>
                <w:rFonts w:ascii="Liberation Serif" w:hAnsi="Liberation Serif"/>
                <w:sz w:val="24"/>
                <w:szCs w:val="24"/>
              </w:rPr>
            </w:pPr>
          </w:p>
        </w:tc>
        <w:tc>
          <w:tcPr>
            <w:tcW w:w="5946" w:type="dxa"/>
            <w:tcBorders>
              <w:top w:val="single" w:sz="4" w:space="0" w:color="000000"/>
              <w:left w:val="single" w:sz="4" w:space="0" w:color="000000"/>
              <w:bottom w:val="single" w:sz="4" w:space="0" w:color="000000"/>
            </w:tcBorders>
            <w:shd w:val="clear" w:color="auto" w:fill="auto"/>
            <w:tcMar>
              <w:left w:w="85" w:type="dxa"/>
              <w:right w:w="85" w:type="dxa"/>
            </w:tcMar>
          </w:tcPr>
          <w:p w:rsidR="007D6966" w:rsidRPr="007D6966" w:rsidRDefault="007D6966" w:rsidP="007D6966">
            <w:pPr>
              <w:widowControl w:val="0"/>
              <w:rPr>
                <w:rFonts w:ascii="Liberation Serif" w:eastAsia="Calibri" w:hAnsi="Liberation Serif" w:cs="Liberation Serif"/>
                <w:sz w:val="24"/>
                <w:szCs w:val="24"/>
                <w:lang w:eastAsia="zh-CN"/>
              </w:rPr>
            </w:pPr>
            <w:r w:rsidRPr="007D6966">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392"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74,1</w:t>
            </w:r>
          </w:p>
        </w:tc>
        <w:tc>
          <w:tcPr>
            <w:tcW w:w="1276"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105,7</w:t>
            </w:r>
          </w:p>
        </w:tc>
        <w:tc>
          <w:tcPr>
            <w:tcW w:w="1276"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6966" w:rsidRPr="007D6966" w:rsidRDefault="007D6966" w:rsidP="007D6966">
            <w:pPr>
              <w:jc w:val="center"/>
            </w:pPr>
            <w:r w:rsidRPr="007D6966">
              <w:rPr>
                <w:rFonts w:ascii="Liberation Serif"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jc w:val="center"/>
            </w:pPr>
            <w:r w:rsidRPr="007D6966">
              <w:rPr>
                <w:rFonts w:ascii="Liberation Serif" w:hAnsi="Liberation Serif" w:cs="Liberation Serif"/>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jc w:val="center"/>
            </w:pPr>
            <w:r w:rsidRPr="007D6966">
              <w:rPr>
                <w:rFonts w:ascii="Liberation Serif" w:hAnsi="Liberation Serif" w:cs="Liberation Serif"/>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179,8</w:t>
            </w:r>
          </w:p>
        </w:tc>
      </w:tr>
      <w:tr w:rsidR="007D6966" w:rsidRPr="007D6966" w:rsidTr="007D6966">
        <w:trPr>
          <w:trHeight w:val="311"/>
        </w:trPr>
        <w:tc>
          <w:tcPr>
            <w:tcW w:w="645"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snapToGrid w:val="0"/>
              <w:jc w:val="center"/>
              <w:rPr>
                <w:rFonts w:ascii="Liberation Serif" w:hAnsi="Liberation Serif"/>
                <w:sz w:val="24"/>
                <w:szCs w:val="24"/>
              </w:rPr>
            </w:pPr>
          </w:p>
        </w:tc>
        <w:tc>
          <w:tcPr>
            <w:tcW w:w="5946" w:type="dxa"/>
            <w:tcBorders>
              <w:top w:val="single" w:sz="4" w:space="0" w:color="000000"/>
              <w:left w:val="single" w:sz="4" w:space="0" w:color="000000"/>
              <w:bottom w:val="single" w:sz="4" w:space="0" w:color="000000"/>
            </w:tcBorders>
            <w:shd w:val="clear" w:color="auto" w:fill="auto"/>
            <w:tcMar>
              <w:left w:w="85" w:type="dxa"/>
              <w:right w:w="85" w:type="dxa"/>
            </w:tcMar>
          </w:tcPr>
          <w:p w:rsidR="007D6966" w:rsidRPr="007D6966" w:rsidRDefault="007D6966" w:rsidP="007D6966">
            <w:pPr>
              <w:widowControl w:val="0"/>
              <w:rPr>
                <w:rFonts w:ascii="Liberation Serif" w:eastAsia="Calibri" w:hAnsi="Liberation Serif" w:cs="Liberation Serif"/>
                <w:sz w:val="24"/>
                <w:szCs w:val="24"/>
                <w:lang w:eastAsia="zh-CN"/>
              </w:rPr>
            </w:pPr>
            <w:r w:rsidRPr="007D6966">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392"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276"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276"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r>
      <w:tr w:rsidR="007D6966" w:rsidRPr="007D6966" w:rsidTr="007D6966">
        <w:trPr>
          <w:trHeight w:val="311"/>
        </w:trPr>
        <w:tc>
          <w:tcPr>
            <w:tcW w:w="645" w:type="dxa"/>
            <w:tcBorders>
              <w:top w:val="single" w:sz="4" w:space="0" w:color="000000"/>
              <w:left w:val="single" w:sz="4" w:space="0" w:color="000000"/>
              <w:bottom w:val="single" w:sz="4" w:space="0" w:color="000000"/>
            </w:tcBorders>
            <w:shd w:val="clear" w:color="auto" w:fill="auto"/>
          </w:tcPr>
          <w:p w:rsidR="007D6966" w:rsidRPr="007D6966" w:rsidRDefault="007D6966" w:rsidP="007D6966">
            <w:pPr>
              <w:widowControl w:val="0"/>
              <w:snapToGrid w:val="0"/>
              <w:jc w:val="center"/>
              <w:rPr>
                <w:rFonts w:ascii="Liberation Serif" w:hAnsi="Liberation Serif"/>
                <w:sz w:val="24"/>
                <w:szCs w:val="24"/>
              </w:rPr>
            </w:pPr>
          </w:p>
        </w:tc>
        <w:tc>
          <w:tcPr>
            <w:tcW w:w="5946" w:type="dxa"/>
            <w:tcBorders>
              <w:top w:val="single" w:sz="4" w:space="0" w:color="000000"/>
              <w:left w:val="single" w:sz="4" w:space="0" w:color="000000"/>
              <w:bottom w:val="single" w:sz="4" w:space="0" w:color="000000"/>
            </w:tcBorders>
            <w:shd w:val="clear" w:color="auto" w:fill="auto"/>
            <w:tcMar>
              <w:left w:w="85" w:type="dxa"/>
              <w:right w:w="85" w:type="dxa"/>
            </w:tcMar>
          </w:tcPr>
          <w:p w:rsidR="007D6966" w:rsidRPr="007D6966" w:rsidRDefault="007D6966" w:rsidP="007D6966">
            <w:pPr>
              <w:widowControl w:val="0"/>
              <w:rPr>
                <w:rFonts w:ascii="Liberation Serif" w:eastAsia="Calibri" w:hAnsi="Liberation Serif" w:cs="Liberation Serif"/>
                <w:sz w:val="24"/>
                <w:szCs w:val="24"/>
                <w:lang w:eastAsia="zh-CN"/>
              </w:rPr>
            </w:pPr>
            <w:r w:rsidRPr="007D6966">
              <w:rPr>
                <w:rFonts w:ascii="Liberation Serif" w:eastAsia="Calibri" w:hAnsi="Liberation Serif" w:cs="Liberation Serif"/>
                <w:sz w:val="24"/>
                <w:szCs w:val="24"/>
                <w:lang w:eastAsia="zh-CN"/>
              </w:rPr>
              <w:t>безвозмездные поступления от физических и юридических лиц</w:t>
            </w:r>
          </w:p>
        </w:tc>
        <w:tc>
          <w:tcPr>
            <w:tcW w:w="1392"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276"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276" w:type="dxa"/>
            <w:tcBorders>
              <w:top w:val="single" w:sz="4" w:space="0" w:color="000000"/>
              <w:left w:val="single" w:sz="4" w:space="0" w:color="000000"/>
              <w:bottom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276"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7D6966" w:rsidRPr="007D6966" w:rsidRDefault="007D6966" w:rsidP="007D6966">
            <w:pPr>
              <w:widowControl w:val="0"/>
              <w:snapToGrid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r>
    </w:tbl>
    <w:p w:rsidR="00734C25" w:rsidRDefault="00734C25" w:rsidP="007D6966">
      <w:pPr>
        <w:suppressAutoHyphens w:val="0"/>
        <w:jc w:val="center"/>
        <w:rPr>
          <w:rFonts w:ascii="Liberation Serif" w:hAnsi="Liberation Serif" w:cs="Liberation Serif"/>
          <w:sz w:val="26"/>
          <w:szCs w:val="26"/>
        </w:rPr>
      </w:pPr>
    </w:p>
    <w:p w:rsidR="007D6966" w:rsidRDefault="007D6966" w:rsidP="007D6966">
      <w:pPr>
        <w:suppressAutoHyphens w:val="0"/>
        <w:jc w:val="center"/>
        <w:rPr>
          <w:rFonts w:ascii="Liberation Serif" w:hAnsi="Liberation Serif" w:cs="Liberation Serif"/>
          <w:sz w:val="26"/>
          <w:szCs w:val="26"/>
        </w:rPr>
      </w:pPr>
    </w:p>
    <w:p w:rsidR="007D6966" w:rsidRDefault="007D6966" w:rsidP="007D6966">
      <w:pPr>
        <w:suppressAutoHyphens w:val="0"/>
        <w:jc w:val="center"/>
        <w:rPr>
          <w:rFonts w:ascii="Liberation Serif" w:hAnsi="Liberation Serif" w:cs="Liberation Serif"/>
          <w:sz w:val="26"/>
          <w:szCs w:val="26"/>
        </w:rPr>
      </w:pPr>
    </w:p>
    <w:p w:rsidR="00734C25" w:rsidRDefault="00734C25" w:rsidP="008F7A02">
      <w:pPr>
        <w:numPr>
          <w:ilvl w:val="0"/>
          <w:numId w:val="39"/>
        </w:numPr>
        <w:tabs>
          <w:tab w:val="num" w:pos="360"/>
        </w:tabs>
        <w:suppressAutoHyphens w:val="0"/>
        <w:jc w:val="center"/>
        <w:rPr>
          <w:rFonts w:ascii="Liberation Serif" w:hAnsi="Liberation Serif" w:cs="Liberation Serif"/>
          <w:sz w:val="26"/>
          <w:szCs w:val="26"/>
        </w:rPr>
      </w:pPr>
    </w:p>
    <w:p w:rsidR="008F7A02" w:rsidRPr="008F7A02" w:rsidRDefault="008F7A02" w:rsidP="008F7A02">
      <w:pPr>
        <w:numPr>
          <w:ilvl w:val="0"/>
          <w:numId w:val="39"/>
        </w:numPr>
        <w:tabs>
          <w:tab w:val="num" w:pos="360"/>
        </w:tabs>
        <w:suppressAutoHyphens w:val="0"/>
        <w:jc w:val="center"/>
        <w:rPr>
          <w:rFonts w:ascii="Liberation Serif" w:hAnsi="Liberation Serif" w:cs="Liberation Serif"/>
          <w:sz w:val="26"/>
          <w:szCs w:val="26"/>
        </w:rPr>
      </w:pPr>
      <w:r w:rsidRPr="008F7A02">
        <w:rPr>
          <w:rFonts w:ascii="Liberation Serif" w:hAnsi="Liberation Serif" w:cs="Liberation Serif"/>
          <w:sz w:val="26"/>
          <w:szCs w:val="26"/>
        </w:rPr>
        <w:lastRenderedPageBreak/>
        <w:t xml:space="preserve">5. Характеристика направлений расходов финансовых мероприятий (результатов) комплекса процессных мероприятий </w:t>
      </w:r>
    </w:p>
    <w:p w:rsidR="008F7A02" w:rsidRPr="008F7A02" w:rsidRDefault="008F7A02" w:rsidP="008F7A02">
      <w:pPr>
        <w:numPr>
          <w:ilvl w:val="0"/>
          <w:numId w:val="39"/>
        </w:numPr>
        <w:tabs>
          <w:tab w:val="num" w:pos="360"/>
        </w:tabs>
        <w:suppressAutoHyphens w:val="0"/>
        <w:jc w:val="center"/>
        <w:rPr>
          <w:rFonts w:ascii="Liberation Serif" w:hAnsi="Liberation Serif" w:cs="Liberation Serif"/>
          <w:sz w:val="26"/>
          <w:szCs w:val="26"/>
        </w:rPr>
      </w:pPr>
      <w:r w:rsidRPr="008F7A02">
        <w:rPr>
          <w:rFonts w:ascii="Liberation Serif" w:hAnsi="Liberation Serif" w:cs="Liberation Serif"/>
          <w:sz w:val="26"/>
          <w:szCs w:val="26"/>
        </w:rPr>
        <w:t xml:space="preserve">«Организация проведения комплексных кадастровых работ» </w:t>
      </w:r>
    </w:p>
    <w:tbl>
      <w:tblPr>
        <w:tblpPr w:leftFromText="180" w:rightFromText="180" w:vertAnchor="text" w:horzAnchor="margin" w:tblpXSpec="center" w:tblpY="301"/>
        <w:tblW w:w="1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664"/>
        <w:gridCol w:w="1842"/>
        <w:gridCol w:w="1985"/>
        <w:gridCol w:w="1701"/>
        <w:gridCol w:w="992"/>
        <w:gridCol w:w="992"/>
        <w:gridCol w:w="992"/>
        <w:gridCol w:w="992"/>
        <w:gridCol w:w="992"/>
        <w:gridCol w:w="992"/>
      </w:tblGrid>
      <w:tr w:rsidR="007D6966" w:rsidRPr="007D6966" w:rsidTr="007D6966">
        <w:tc>
          <w:tcPr>
            <w:tcW w:w="846" w:type="dxa"/>
            <w:vMerge w:val="restart"/>
            <w:shd w:val="clear" w:color="auto" w:fill="auto"/>
          </w:tcPr>
          <w:p w:rsidR="007D6966" w:rsidRPr="007D6966" w:rsidRDefault="007D6966" w:rsidP="007D6966">
            <w:pPr>
              <w:suppressAutoHyphens w:val="0"/>
              <w:jc w:val="center"/>
              <w:rPr>
                <w:rFonts w:ascii="Liberation Serif" w:hAnsi="Liberation Serif" w:cs="Liberation Serif"/>
                <w:sz w:val="28"/>
                <w:szCs w:val="28"/>
              </w:rPr>
            </w:pPr>
            <w:r w:rsidRPr="007D6966">
              <w:rPr>
                <w:rFonts w:ascii="Liberation Serif" w:hAnsi="Liberation Serif" w:cs="Liberation Serif"/>
                <w:sz w:val="28"/>
                <w:szCs w:val="28"/>
              </w:rPr>
              <w:t xml:space="preserve">№ </w:t>
            </w:r>
            <w:proofErr w:type="gramStart"/>
            <w:r w:rsidRPr="007D6966">
              <w:rPr>
                <w:rFonts w:ascii="Liberation Serif" w:hAnsi="Liberation Serif" w:cs="Liberation Serif"/>
                <w:sz w:val="28"/>
                <w:szCs w:val="28"/>
              </w:rPr>
              <w:t>п</w:t>
            </w:r>
            <w:proofErr w:type="gramEnd"/>
            <w:r w:rsidRPr="007D6966">
              <w:rPr>
                <w:rFonts w:ascii="Liberation Serif" w:hAnsi="Liberation Serif" w:cs="Liberation Serif"/>
                <w:sz w:val="28"/>
                <w:szCs w:val="28"/>
              </w:rPr>
              <w:t>/п</w:t>
            </w:r>
          </w:p>
        </w:tc>
        <w:tc>
          <w:tcPr>
            <w:tcW w:w="2664" w:type="dxa"/>
            <w:vMerge w:val="restart"/>
            <w:shd w:val="clear" w:color="auto" w:fill="auto"/>
          </w:tcPr>
          <w:p w:rsidR="007D6966" w:rsidRPr="007D6966" w:rsidRDefault="007D6966" w:rsidP="007D6966">
            <w:pPr>
              <w:suppressAutoHyphens w:val="0"/>
              <w:jc w:val="center"/>
              <w:rPr>
                <w:rFonts w:ascii="Liberation Serif" w:hAnsi="Liberation Serif" w:cs="Liberation Serif"/>
                <w:sz w:val="28"/>
                <w:szCs w:val="28"/>
              </w:rPr>
            </w:pPr>
            <w:r w:rsidRPr="007D6966">
              <w:rPr>
                <w:rFonts w:ascii="Liberation Serif" w:hAnsi="Liberation Serif" w:cs="Liberation Serif"/>
                <w:sz w:val="24"/>
                <w:szCs w:val="24"/>
              </w:rPr>
              <w:t>Наименование ко</w:t>
            </w:r>
            <w:r w:rsidRPr="007D6966">
              <w:rPr>
                <w:rFonts w:ascii="Liberation Serif" w:hAnsi="Liberation Serif" w:cs="Liberation Serif"/>
                <w:sz w:val="24"/>
                <w:szCs w:val="24"/>
              </w:rPr>
              <w:t>м</w:t>
            </w:r>
            <w:r w:rsidRPr="007D6966">
              <w:rPr>
                <w:rFonts w:ascii="Liberation Serif" w:hAnsi="Liberation Serif" w:cs="Liberation Serif"/>
                <w:sz w:val="24"/>
                <w:szCs w:val="24"/>
              </w:rPr>
              <w:t>плекса процессных м</w:t>
            </w:r>
            <w:r w:rsidRPr="007D6966">
              <w:rPr>
                <w:rFonts w:ascii="Liberation Serif" w:hAnsi="Liberation Serif" w:cs="Liberation Serif"/>
                <w:sz w:val="24"/>
                <w:szCs w:val="24"/>
              </w:rPr>
              <w:t>е</w:t>
            </w:r>
            <w:r w:rsidRPr="007D6966">
              <w:rPr>
                <w:rFonts w:ascii="Liberation Serif" w:hAnsi="Liberation Serif" w:cs="Liberation Serif"/>
                <w:sz w:val="24"/>
                <w:szCs w:val="24"/>
              </w:rPr>
              <w:t>роприятий, меропри</w:t>
            </w:r>
            <w:r w:rsidRPr="007D6966">
              <w:rPr>
                <w:rFonts w:ascii="Liberation Serif" w:hAnsi="Liberation Serif" w:cs="Liberation Serif"/>
                <w:sz w:val="24"/>
                <w:szCs w:val="24"/>
              </w:rPr>
              <w:t>я</w:t>
            </w:r>
            <w:r w:rsidRPr="007D6966">
              <w:rPr>
                <w:rFonts w:ascii="Liberation Serif" w:hAnsi="Liberation Serif" w:cs="Liberation Serif"/>
                <w:sz w:val="24"/>
                <w:szCs w:val="24"/>
              </w:rPr>
              <w:t>тия (результат)</w:t>
            </w:r>
          </w:p>
        </w:tc>
        <w:tc>
          <w:tcPr>
            <w:tcW w:w="1842" w:type="dxa"/>
            <w:vMerge w:val="restart"/>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Наименование расходов</w:t>
            </w:r>
          </w:p>
        </w:tc>
        <w:tc>
          <w:tcPr>
            <w:tcW w:w="1985" w:type="dxa"/>
            <w:vMerge w:val="restart"/>
          </w:tcPr>
          <w:p w:rsidR="007D6966" w:rsidRPr="007D6966" w:rsidRDefault="007D6966" w:rsidP="007D6966">
            <w:pPr>
              <w:jc w:val="center"/>
              <w:rPr>
                <w:rFonts w:ascii="Liberation Serif" w:hAnsi="Liberation Serif" w:cs="Liberation Serif"/>
                <w:sz w:val="24"/>
                <w:szCs w:val="24"/>
              </w:rPr>
            </w:pPr>
            <w:r w:rsidRPr="007D6966">
              <w:rPr>
                <w:rFonts w:ascii="Liberation Serif" w:hAnsi="Liberation Serif" w:cs="Liberation Serif"/>
                <w:sz w:val="24"/>
                <w:szCs w:val="24"/>
              </w:rPr>
              <w:t>Тип мероприятия</w:t>
            </w:r>
          </w:p>
          <w:p w:rsidR="007D6966" w:rsidRPr="007D6966" w:rsidRDefault="007D6966" w:rsidP="007D6966">
            <w:pPr>
              <w:jc w:val="center"/>
              <w:rPr>
                <w:rFonts w:ascii="Liberation Serif" w:hAnsi="Liberation Serif" w:cs="Liberation Serif"/>
                <w:sz w:val="24"/>
                <w:szCs w:val="24"/>
              </w:rPr>
            </w:pPr>
          </w:p>
          <w:p w:rsidR="007D6966" w:rsidRPr="007D6966" w:rsidRDefault="007D6966" w:rsidP="007D6966">
            <w:pPr>
              <w:jc w:val="center"/>
            </w:pPr>
          </w:p>
        </w:tc>
        <w:tc>
          <w:tcPr>
            <w:tcW w:w="1701" w:type="dxa"/>
            <w:vMerge w:val="restart"/>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Характер</w:t>
            </w:r>
            <w:r w:rsidRPr="007D6966">
              <w:rPr>
                <w:rFonts w:ascii="Liberation Serif" w:hAnsi="Liberation Serif" w:cs="Liberation Serif"/>
                <w:sz w:val="24"/>
                <w:szCs w:val="24"/>
              </w:rPr>
              <w:t>и</w:t>
            </w:r>
            <w:r w:rsidRPr="007D6966">
              <w:rPr>
                <w:rFonts w:ascii="Liberation Serif" w:hAnsi="Liberation Serif" w:cs="Liberation Serif"/>
                <w:sz w:val="24"/>
                <w:szCs w:val="24"/>
              </w:rPr>
              <w:t>стика  направления расходов</w:t>
            </w:r>
          </w:p>
        </w:tc>
        <w:tc>
          <w:tcPr>
            <w:tcW w:w="5952" w:type="dxa"/>
            <w:gridSpan w:val="6"/>
            <w:shd w:val="clear" w:color="auto" w:fill="auto"/>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Объем финансового обеспечения по годам, тыс. руб.</w:t>
            </w:r>
          </w:p>
        </w:tc>
      </w:tr>
      <w:tr w:rsidR="007D6966" w:rsidRPr="007D6966" w:rsidTr="007D6966">
        <w:tc>
          <w:tcPr>
            <w:tcW w:w="846" w:type="dxa"/>
            <w:vMerge/>
            <w:shd w:val="clear" w:color="auto" w:fill="auto"/>
          </w:tcPr>
          <w:p w:rsidR="007D6966" w:rsidRPr="007D6966" w:rsidRDefault="007D6966" w:rsidP="007D6966">
            <w:pPr>
              <w:suppressAutoHyphens w:val="0"/>
              <w:jc w:val="center"/>
              <w:rPr>
                <w:rFonts w:ascii="Liberation Serif" w:hAnsi="Liberation Serif" w:cs="Liberation Serif"/>
                <w:sz w:val="28"/>
                <w:szCs w:val="28"/>
              </w:rPr>
            </w:pPr>
          </w:p>
        </w:tc>
        <w:tc>
          <w:tcPr>
            <w:tcW w:w="2664" w:type="dxa"/>
            <w:vMerge/>
            <w:shd w:val="clear" w:color="auto" w:fill="auto"/>
          </w:tcPr>
          <w:p w:rsidR="007D6966" w:rsidRPr="007D6966" w:rsidRDefault="007D6966" w:rsidP="007D6966">
            <w:pPr>
              <w:suppressAutoHyphens w:val="0"/>
              <w:jc w:val="center"/>
              <w:rPr>
                <w:rFonts w:ascii="Liberation Serif" w:hAnsi="Liberation Serif" w:cs="Liberation Serif"/>
                <w:sz w:val="28"/>
                <w:szCs w:val="28"/>
              </w:rPr>
            </w:pPr>
          </w:p>
        </w:tc>
        <w:tc>
          <w:tcPr>
            <w:tcW w:w="1842" w:type="dxa"/>
            <w:vMerge/>
          </w:tcPr>
          <w:p w:rsidR="007D6966" w:rsidRPr="007D6966" w:rsidRDefault="007D6966" w:rsidP="007D6966">
            <w:pPr>
              <w:suppressAutoHyphens w:val="0"/>
              <w:jc w:val="center"/>
              <w:rPr>
                <w:rFonts w:ascii="Liberation Serif" w:hAnsi="Liberation Serif" w:cs="Liberation Serif"/>
                <w:sz w:val="24"/>
                <w:szCs w:val="24"/>
              </w:rPr>
            </w:pPr>
          </w:p>
        </w:tc>
        <w:tc>
          <w:tcPr>
            <w:tcW w:w="1985" w:type="dxa"/>
            <w:vMerge/>
          </w:tcPr>
          <w:p w:rsidR="007D6966" w:rsidRPr="007D6966" w:rsidRDefault="007D6966" w:rsidP="007D6966">
            <w:pPr>
              <w:suppressAutoHyphens w:val="0"/>
              <w:jc w:val="center"/>
              <w:rPr>
                <w:rFonts w:ascii="Liberation Serif" w:hAnsi="Liberation Serif" w:cs="Liberation Serif"/>
                <w:sz w:val="24"/>
                <w:szCs w:val="24"/>
              </w:rPr>
            </w:pPr>
          </w:p>
        </w:tc>
        <w:tc>
          <w:tcPr>
            <w:tcW w:w="1701" w:type="dxa"/>
            <w:vMerge/>
          </w:tcPr>
          <w:p w:rsidR="007D6966" w:rsidRPr="007D6966" w:rsidRDefault="007D6966" w:rsidP="007D6966">
            <w:pPr>
              <w:suppressAutoHyphens w:val="0"/>
              <w:jc w:val="center"/>
              <w:rPr>
                <w:rFonts w:ascii="Liberation Serif" w:hAnsi="Liberation Serif" w:cs="Liberation Serif"/>
                <w:sz w:val="24"/>
                <w:szCs w:val="24"/>
              </w:rPr>
            </w:pPr>
          </w:p>
        </w:tc>
        <w:tc>
          <w:tcPr>
            <w:tcW w:w="992" w:type="dxa"/>
            <w:shd w:val="clear" w:color="auto" w:fill="auto"/>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2025 год</w:t>
            </w:r>
          </w:p>
        </w:tc>
        <w:tc>
          <w:tcPr>
            <w:tcW w:w="992" w:type="dxa"/>
            <w:shd w:val="clear" w:color="auto" w:fill="auto"/>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2026 год</w:t>
            </w:r>
          </w:p>
        </w:tc>
        <w:tc>
          <w:tcPr>
            <w:tcW w:w="992" w:type="dxa"/>
            <w:shd w:val="clear" w:color="auto" w:fill="auto"/>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2027 год</w:t>
            </w:r>
          </w:p>
        </w:tc>
        <w:tc>
          <w:tcPr>
            <w:tcW w:w="992"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2028 год</w:t>
            </w:r>
          </w:p>
        </w:tc>
        <w:tc>
          <w:tcPr>
            <w:tcW w:w="992"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2029 год</w:t>
            </w:r>
          </w:p>
        </w:tc>
        <w:tc>
          <w:tcPr>
            <w:tcW w:w="992"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2030 год</w:t>
            </w:r>
          </w:p>
        </w:tc>
      </w:tr>
      <w:tr w:rsidR="007D6966" w:rsidRPr="007D6966" w:rsidTr="007D6966">
        <w:tc>
          <w:tcPr>
            <w:tcW w:w="846" w:type="dxa"/>
            <w:shd w:val="clear" w:color="auto" w:fill="auto"/>
          </w:tcPr>
          <w:p w:rsidR="007D6966" w:rsidRPr="007D6966" w:rsidRDefault="007D6966" w:rsidP="007D6966">
            <w:pPr>
              <w:suppressAutoHyphens w:val="0"/>
              <w:jc w:val="center"/>
              <w:rPr>
                <w:rFonts w:ascii="Liberation Serif" w:hAnsi="Liberation Serif" w:cs="Liberation Serif"/>
                <w:sz w:val="28"/>
                <w:szCs w:val="28"/>
              </w:rPr>
            </w:pPr>
            <w:r w:rsidRPr="007D6966">
              <w:rPr>
                <w:rFonts w:ascii="Liberation Serif" w:hAnsi="Liberation Serif" w:cs="Liberation Serif"/>
                <w:sz w:val="28"/>
                <w:szCs w:val="28"/>
              </w:rPr>
              <w:t>1</w:t>
            </w:r>
          </w:p>
        </w:tc>
        <w:tc>
          <w:tcPr>
            <w:tcW w:w="2664" w:type="dxa"/>
            <w:shd w:val="clear" w:color="auto" w:fill="auto"/>
          </w:tcPr>
          <w:p w:rsidR="007D6966" w:rsidRPr="007D6966" w:rsidRDefault="007D6966" w:rsidP="007D6966">
            <w:pPr>
              <w:suppressAutoHyphens w:val="0"/>
              <w:jc w:val="center"/>
              <w:rPr>
                <w:rFonts w:ascii="Liberation Serif" w:hAnsi="Liberation Serif" w:cs="Liberation Serif"/>
                <w:sz w:val="28"/>
                <w:szCs w:val="28"/>
              </w:rPr>
            </w:pPr>
            <w:r w:rsidRPr="007D6966">
              <w:rPr>
                <w:rFonts w:ascii="Liberation Serif" w:hAnsi="Liberation Serif" w:cs="Liberation Serif"/>
                <w:sz w:val="28"/>
                <w:szCs w:val="28"/>
              </w:rPr>
              <w:t>2</w:t>
            </w:r>
          </w:p>
        </w:tc>
        <w:tc>
          <w:tcPr>
            <w:tcW w:w="1842"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3</w:t>
            </w:r>
          </w:p>
        </w:tc>
        <w:tc>
          <w:tcPr>
            <w:tcW w:w="1985"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4</w:t>
            </w:r>
          </w:p>
        </w:tc>
        <w:tc>
          <w:tcPr>
            <w:tcW w:w="1701"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5</w:t>
            </w:r>
          </w:p>
        </w:tc>
        <w:tc>
          <w:tcPr>
            <w:tcW w:w="992" w:type="dxa"/>
            <w:shd w:val="clear" w:color="auto" w:fill="auto"/>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6</w:t>
            </w:r>
          </w:p>
        </w:tc>
        <w:tc>
          <w:tcPr>
            <w:tcW w:w="992" w:type="dxa"/>
            <w:shd w:val="clear" w:color="auto" w:fill="auto"/>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7</w:t>
            </w:r>
          </w:p>
        </w:tc>
        <w:tc>
          <w:tcPr>
            <w:tcW w:w="992" w:type="dxa"/>
            <w:shd w:val="clear" w:color="auto" w:fill="auto"/>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8</w:t>
            </w:r>
          </w:p>
        </w:tc>
        <w:tc>
          <w:tcPr>
            <w:tcW w:w="992"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9</w:t>
            </w:r>
          </w:p>
        </w:tc>
        <w:tc>
          <w:tcPr>
            <w:tcW w:w="992"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10</w:t>
            </w:r>
          </w:p>
        </w:tc>
        <w:tc>
          <w:tcPr>
            <w:tcW w:w="992"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11</w:t>
            </w:r>
          </w:p>
        </w:tc>
      </w:tr>
      <w:tr w:rsidR="007D6966" w:rsidRPr="007D6966" w:rsidTr="007D6966">
        <w:tc>
          <w:tcPr>
            <w:tcW w:w="846" w:type="dxa"/>
            <w:shd w:val="clear" w:color="auto" w:fill="auto"/>
          </w:tcPr>
          <w:p w:rsidR="007D6966" w:rsidRPr="007D6966" w:rsidRDefault="007D6966" w:rsidP="007D6966">
            <w:pPr>
              <w:suppressAutoHyphens w:val="0"/>
              <w:jc w:val="center"/>
              <w:rPr>
                <w:rFonts w:ascii="Liberation Serif" w:hAnsi="Liberation Serif" w:cs="Liberation Serif"/>
                <w:sz w:val="28"/>
                <w:szCs w:val="28"/>
              </w:rPr>
            </w:pPr>
            <w:r w:rsidRPr="007D6966">
              <w:rPr>
                <w:rFonts w:ascii="Liberation Serif" w:hAnsi="Liberation Serif" w:cs="Liberation Serif"/>
                <w:sz w:val="28"/>
                <w:szCs w:val="28"/>
              </w:rPr>
              <w:t>1</w:t>
            </w:r>
          </w:p>
        </w:tc>
        <w:tc>
          <w:tcPr>
            <w:tcW w:w="14144" w:type="dxa"/>
            <w:gridSpan w:val="10"/>
            <w:shd w:val="clear" w:color="auto" w:fill="auto"/>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Задача « Увеличение количества объектов недвижимости в кадастровых кварталах, в отношении которых проведены комплексные к</w:t>
            </w:r>
            <w:r w:rsidRPr="007D6966">
              <w:rPr>
                <w:rFonts w:ascii="Liberation Serif" w:hAnsi="Liberation Serif" w:cs="Liberation Serif"/>
                <w:sz w:val="24"/>
                <w:szCs w:val="24"/>
              </w:rPr>
              <w:t>а</w:t>
            </w:r>
            <w:r w:rsidRPr="007D6966">
              <w:rPr>
                <w:rFonts w:ascii="Liberation Serif" w:hAnsi="Liberation Serif" w:cs="Liberation Serif"/>
                <w:sz w:val="24"/>
                <w:szCs w:val="24"/>
              </w:rPr>
              <w:t>дастровые работы на территории округа, до 1308 единиц к 2030 году»</w:t>
            </w:r>
          </w:p>
        </w:tc>
      </w:tr>
      <w:tr w:rsidR="007D6966" w:rsidRPr="007D6966" w:rsidTr="007D6966">
        <w:tc>
          <w:tcPr>
            <w:tcW w:w="846" w:type="dxa"/>
            <w:vMerge w:val="restart"/>
            <w:shd w:val="clear" w:color="auto" w:fill="auto"/>
          </w:tcPr>
          <w:p w:rsidR="007D6966" w:rsidRPr="007D6966" w:rsidRDefault="007D6966" w:rsidP="007D6966">
            <w:pPr>
              <w:suppressAutoHyphens w:val="0"/>
              <w:jc w:val="center"/>
              <w:rPr>
                <w:rFonts w:ascii="Liberation Serif" w:hAnsi="Liberation Serif" w:cs="Liberation Serif"/>
                <w:sz w:val="28"/>
                <w:szCs w:val="28"/>
              </w:rPr>
            </w:pPr>
            <w:r w:rsidRPr="007D6966">
              <w:rPr>
                <w:rFonts w:ascii="Liberation Serif" w:hAnsi="Liberation Serif" w:cs="Liberation Serif"/>
                <w:sz w:val="28"/>
                <w:szCs w:val="28"/>
              </w:rPr>
              <w:t>1.1</w:t>
            </w:r>
          </w:p>
        </w:tc>
        <w:tc>
          <w:tcPr>
            <w:tcW w:w="2664" w:type="dxa"/>
            <w:vMerge w:val="restart"/>
            <w:shd w:val="clear" w:color="auto" w:fill="auto"/>
          </w:tcPr>
          <w:p w:rsidR="007D6966" w:rsidRPr="007D6966" w:rsidRDefault="007D6966" w:rsidP="007D6966">
            <w:pPr>
              <w:widowControl w:val="0"/>
              <w:jc w:val="both"/>
              <w:rPr>
                <w:rFonts w:ascii="Liberation Serif" w:hAnsi="Liberation Serif" w:cs="Liberation Serif"/>
                <w:sz w:val="24"/>
                <w:szCs w:val="24"/>
              </w:rPr>
            </w:pPr>
            <w:r w:rsidRPr="007D6966">
              <w:rPr>
                <w:rFonts w:ascii="Liberation Serif" w:hAnsi="Liberation Serif" w:cs="Liberation Serif"/>
                <w:sz w:val="24"/>
                <w:szCs w:val="24"/>
              </w:rPr>
              <w:t xml:space="preserve">Результат: проведены комплексные кадастровые работы </w:t>
            </w:r>
          </w:p>
        </w:tc>
        <w:tc>
          <w:tcPr>
            <w:tcW w:w="1842"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Расходы на проведение комплексных кадастровых работ на терр</w:t>
            </w:r>
            <w:r w:rsidRPr="007D6966">
              <w:rPr>
                <w:rFonts w:ascii="Liberation Serif" w:hAnsi="Liberation Serif" w:cs="Liberation Serif"/>
                <w:sz w:val="24"/>
                <w:szCs w:val="24"/>
              </w:rPr>
              <w:t>и</w:t>
            </w:r>
            <w:r w:rsidRPr="007D6966">
              <w:rPr>
                <w:rFonts w:ascii="Liberation Serif" w:hAnsi="Liberation Serif" w:cs="Liberation Serif"/>
                <w:sz w:val="24"/>
                <w:szCs w:val="24"/>
              </w:rPr>
              <w:t>тории округа</w:t>
            </w:r>
          </w:p>
        </w:tc>
        <w:tc>
          <w:tcPr>
            <w:tcW w:w="1985"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Приобретение товаров, работ, услуг</w:t>
            </w:r>
          </w:p>
        </w:tc>
        <w:tc>
          <w:tcPr>
            <w:tcW w:w="1701"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 xml:space="preserve">Закупка на проведение комплексных кадастровых работ </w:t>
            </w:r>
          </w:p>
        </w:tc>
        <w:tc>
          <w:tcPr>
            <w:tcW w:w="992" w:type="dxa"/>
            <w:shd w:val="clear" w:color="auto" w:fill="auto"/>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351,8</w:t>
            </w:r>
          </w:p>
        </w:tc>
        <w:tc>
          <w:tcPr>
            <w:tcW w:w="992" w:type="dxa"/>
            <w:shd w:val="clear" w:color="auto" w:fill="auto"/>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347,9</w:t>
            </w:r>
          </w:p>
        </w:tc>
        <w:tc>
          <w:tcPr>
            <w:tcW w:w="992" w:type="dxa"/>
            <w:shd w:val="clear" w:color="auto" w:fill="auto"/>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992"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992"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c>
          <w:tcPr>
            <w:tcW w:w="992"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360,9</w:t>
            </w:r>
          </w:p>
        </w:tc>
      </w:tr>
      <w:tr w:rsidR="007D6966" w:rsidRPr="007D6966" w:rsidTr="007D6966">
        <w:tc>
          <w:tcPr>
            <w:tcW w:w="846" w:type="dxa"/>
            <w:vMerge/>
            <w:shd w:val="clear" w:color="auto" w:fill="auto"/>
          </w:tcPr>
          <w:p w:rsidR="007D6966" w:rsidRPr="007D6966" w:rsidRDefault="007D6966" w:rsidP="007D6966">
            <w:pPr>
              <w:suppressAutoHyphens w:val="0"/>
              <w:jc w:val="center"/>
              <w:rPr>
                <w:rFonts w:ascii="Liberation Serif" w:hAnsi="Liberation Serif" w:cs="Liberation Serif"/>
                <w:sz w:val="28"/>
                <w:szCs w:val="28"/>
              </w:rPr>
            </w:pPr>
          </w:p>
        </w:tc>
        <w:tc>
          <w:tcPr>
            <w:tcW w:w="2664" w:type="dxa"/>
            <w:vMerge/>
            <w:shd w:val="clear" w:color="auto" w:fill="auto"/>
          </w:tcPr>
          <w:p w:rsidR="007D6966" w:rsidRPr="007D6966" w:rsidRDefault="007D6966" w:rsidP="007D6966">
            <w:pPr>
              <w:widowControl w:val="0"/>
              <w:jc w:val="both"/>
              <w:rPr>
                <w:rFonts w:ascii="Liberation Serif" w:hAnsi="Liberation Serif" w:cs="Liberation Serif"/>
                <w:sz w:val="24"/>
                <w:szCs w:val="24"/>
              </w:rPr>
            </w:pPr>
          </w:p>
        </w:tc>
        <w:tc>
          <w:tcPr>
            <w:tcW w:w="1842"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Расходы на проведение комплексных кадастровых работ</w:t>
            </w:r>
          </w:p>
        </w:tc>
        <w:tc>
          <w:tcPr>
            <w:tcW w:w="1985"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Приобретение товаров, работ, услуг</w:t>
            </w:r>
          </w:p>
        </w:tc>
        <w:tc>
          <w:tcPr>
            <w:tcW w:w="1701"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 xml:space="preserve">Закупка на проведение комплексных кадастровых работ </w:t>
            </w:r>
          </w:p>
        </w:tc>
        <w:tc>
          <w:tcPr>
            <w:tcW w:w="992" w:type="dxa"/>
            <w:shd w:val="clear" w:color="auto" w:fill="auto"/>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83,2</w:t>
            </w:r>
          </w:p>
        </w:tc>
        <w:tc>
          <w:tcPr>
            <w:tcW w:w="992" w:type="dxa"/>
            <w:shd w:val="clear" w:color="auto" w:fill="auto"/>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118,7</w:t>
            </w:r>
          </w:p>
        </w:tc>
        <w:tc>
          <w:tcPr>
            <w:tcW w:w="992" w:type="dxa"/>
            <w:shd w:val="clear" w:color="auto" w:fill="auto"/>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992"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992"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c>
          <w:tcPr>
            <w:tcW w:w="992" w:type="dxa"/>
          </w:tcPr>
          <w:p w:rsidR="007D6966" w:rsidRPr="007D6966" w:rsidRDefault="007D6966" w:rsidP="007D6966">
            <w:pPr>
              <w:suppressAutoHyphens w:val="0"/>
              <w:jc w:val="center"/>
              <w:rPr>
                <w:rFonts w:ascii="Liberation Serif" w:hAnsi="Liberation Serif" w:cs="Liberation Serif"/>
                <w:sz w:val="24"/>
                <w:szCs w:val="24"/>
              </w:rPr>
            </w:pPr>
            <w:r w:rsidRPr="007D6966">
              <w:rPr>
                <w:rFonts w:ascii="Liberation Serif" w:hAnsi="Liberation Serif" w:cs="Liberation Serif"/>
                <w:sz w:val="24"/>
                <w:szCs w:val="24"/>
              </w:rPr>
              <w:t>0,0</w:t>
            </w:r>
          </w:p>
        </w:tc>
      </w:tr>
    </w:tbl>
    <w:p w:rsidR="00E91669" w:rsidRDefault="00E91669" w:rsidP="008F7A02">
      <w:pPr>
        <w:ind w:firstLine="709"/>
        <w:jc w:val="center"/>
        <w:rPr>
          <w:rFonts w:ascii="Liberation Serif" w:hAnsi="Liberation Serif" w:cs="Liberation Serif"/>
          <w:sz w:val="24"/>
          <w:szCs w:val="24"/>
          <w:lang w:eastAsia="zh-CN"/>
        </w:rPr>
      </w:pPr>
    </w:p>
    <w:p w:rsidR="00E91669" w:rsidRDefault="00E91669" w:rsidP="008F7A02">
      <w:pPr>
        <w:ind w:firstLine="709"/>
        <w:jc w:val="center"/>
        <w:rPr>
          <w:rFonts w:ascii="Liberation Serif" w:hAnsi="Liberation Serif" w:cs="Liberation Serif"/>
          <w:sz w:val="24"/>
          <w:szCs w:val="24"/>
          <w:lang w:eastAsia="zh-CN"/>
        </w:rPr>
      </w:pPr>
    </w:p>
    <w:p w:rsidR="00E91669" w:rsidRDefault="00E91669" w:rsidP="008F7A02">
      <w:pPr>
        <w:ind w:firstLine="709"/>
        <w:jc w:val="center"/>
        <w:rPr>
          <w:rFonts w:ascii="Liberation Serif" w:hAnsi="Liberation Serif" w:cs="Liberation Serif"/>
          <w:sz w:val="24"/>
          <w:szCs w:val="24"/>
          <w:lang w:eastAsia="zh-CN"/>
        </w:rPr>
      </w:pPr>
    </w:p>
    <w:p w:rsidR="00E91669" w:rsidRDefault="00E91669" w:rsidP="008F7A02">
      <w:pPr>
        <w:ind w:firstLine="709"/>
        <w:jc w:val="center"/>
        <w:rPr>
          <w:rFonts w:ascii="Liberation Serif" w:hAnsi="Liberation Serif" w:cs="Liberation Serif"/>
          <w:sz w:val="24"/>
          <w:szCs w:val="24"/>
          <w:lang w:eastAsia="zh-CN"/>
        </w:rPr>
      </w:pPr>
    </w:p>
    <w:p w:rsidR="007D6966" w:rsidRDefault="007D6966" w:rsidP="008F7A02">
      <w:pPr>
        <w:ind w:firstLine="709"/>
        <w:jc w:val="center"/>
        <w:rPr>
          <w:rFonts w:ascii="Liberation Serif" w:hAnsi="Liberation Serif" w:cs="Liberation Serif"/>
          <w:sz w:val="24"/>
          <w:szCs w:val="24"/>
          <w:lang w:eastAsia="zh-CN"/>
        </w:rPr>
      </w:pPr>
    </w:p>
    <w:p w:rsidR="007D6966" w:rsidRDefault="007D6966" w:rsidP="008F7A02">
      <w:pPr>
        <w:ind w:firstLine="709"/>
        <w:jc w:val="center"/>
        <w:rPr>
          <w:rFonts w:ascii="Liberation Serif" w:hAnsi="Liberation Serif" w:cs="Liberation Serif"/>
          <w:sz w:val="24"/>
          <w:szCs w:val="24"/>
          <w:lang w:eastAsia="zh-CN"/>
        </w:rPr>
      </w:pPr>
    </w:p>
    <w:p w:rsidR="007D6966" w:rsidRDefault="007D6966" w:rsidP="008F7A02">
      <w:pPr>
        <w:ind w:firstLine="709"/>
        <w:jc w:val="center"/>
        <w:rPr>
          <w:rFonts w:ascii="Liberation Serif" w:hAnsi="Liberation Serif" w:cs="Liberation Serif"/>
          <w:sz w:val="24"/>
          <w:szCs w:val="24"/>
          <w:lang w:eastAsia="zh-CN"/>
        </w:rPr>
      </w:pPr>
    </w:p>
    <w:p w:rsidR="007D6966" w:rsidRDefault="007D6966" w:rsidP="008F7A02">
      <w:pPr>
        <w:ind w:firstLine="709"/>
        <w:jc w:val="center"/>
        <w:rPr>
          <w:rFonts w:ascii="Liberation Serif" w:hAnsi="Liberation Serif" w:cs="Liberation Serif"/>
          <w:sz w:val="24"/>
          <w:szCs w:val="24"/>
          <w:lang w:eastAsia="zh-CN"/>
        </w:rPr>
      </w:pPr>
    </w:p>
    <w:p w:rsidR="007D6966" w:rsidRDefault="007D6966" w:rsidP="008F7A02">
      <w:pPr>
        <w:ind w:firstLine="709"/>
        <w:jc w:val="center"/>
        <w:rPr>
          <w:rFonts w:ascii="Liberation Serif" w:hAnsi="Liberation Serif" w:cs="Liberation Serif"/>
          <w:sz w:val="24"/>
          <w:szCs w:val="24"/>
          <w:lang w:eastAsia="zh-CN"/>
        </w:rPr>
      </w:pPr>
    </w:p>
    <w:p w:rsidR="007D6966" w:rsidRDefault="007D6966" w:rsidP="008F7A02">
      <w:pPr>
        <w:ind w:firstLine="709"/>
        <w:jc w:val="center"/>
        <w:rPr>
          <w:rFonts w:ascii="Liberation Serif" w:hAnsi="Liberation Serif" w:cs="Liberation Serif"/>
          <w:sz w:val="24"/>
          <w:szCs w:val="24"/>
          <w:lang w:eastAsia="zh-CN"/>
        </w:rPr>
      </w:pPr>
    </w:p>
    <w:p w:rsidR="00E91669" w:rsidRDefault="00E91669" w:rsidP="008F7A02">
      <w:pPr>
        <w:ind w:firstLine="709"/>
        <w:jc w:val="center"/>
        <w:rPr>
          <w:rFonts w:ascii="Liberation Serif" w:hAnsi="Liberation Serif" w:cs="Liberation Serif"/>
          <w:sz w:val="24"/>
          <w:szCs w:val="24"/>
          <w:lang w:eastAsia="zh-CN"/>
        </w:rPr>
      </w:pPr>
    </w:p>
    <w:p w:rsidR="00E91669" w:rsidRDefault="00E91669" w:rsidP="008F7A02">
      <w:pPr>
        <w:ind w:firstLine="709"/>
        <w:jc w:val="center"/>
        <w:rPr>
          <w:rFonts w:ascii="Liberation Serif" w:hAnsi="Liberation Serif" w:cs="Liberation Serif"/>
          <w:sz w:val="24"/>
          <w:szCs w:val="24"/>
          <w:lang w:eastAsia="zh-CN"/>
        </w:rPr>
      </w:pPr>
    </w:p>
    <w:p w:rsidR="008F7A02" w:rsidRPr="006A492A" w:rsidRDefault="008F7A02" w:rsidP="008F7A02">
      <w:pPr>
        <w:ind w:firstLine="709"/>
        <w:jc w:val="center"/>
        <w:rPr>
          <w:rFonts w:ascii="Liberation Serif" w:hAnsi="Liberation Serif" w:cs="Liberation Serif"/>
          <w:sz w:val="26"/>
          <w:szCs w:val="26"/>
          <w:lang w:eastAsia="zh-CN"/>
        </w:rPr>
      </w:pPr>
      <w:r w:rsidRPr="00CC21E0">
        <w:rPr>
          <w:rFonts w:ascii="Liberation Serif" w:hAnsi="Liberation Serif" w:cs="Liberation Serif"/>
          <w:sz w:val="24"/>
          <w:szCs w:val="24"/>
          <w:lang w:eastAsia="zh-CN"/>
        </w:rPr>
        <w:lastRenderedPageBreak/>
        <w:t>6.</w:t>
      </w:r>
      <w:r w:rsidRPr="008F7A02">
        <w:rPr>
          <w:rFonts w:ascii="Liberation Serif" w:hAnsi="Liberation Serif" w:cs="Liberation Serif"/>
          <w:sz w:val="28"/>
          <w:szCs w:val="28"/>
          <w:lang w:eastAsia="zh-CN"/>
        </w:rPr>
        <w:t xml:space="preserve"> </w:t>
      </w:r>
      <w:r w:rsidRPr="006A492A">
        <w:rPr>
          <w:rFonts w:ascii="Liberation Serif" w:hAnsi="Liberation Serif" w:cs="Liberation Serif"/>
          <w:sz w:val="26"/>
          <w:szCs w:val="26"/>
          <w:lang w:eastAsia="zh-CN"/>
        </w:rPr>
        <w:t xml:space="preserve">Сведения о порядке сбора информации и методике расчета показателей комплекса процессных мероприятий </w:t>
      </w:r>
    </w:p>
    <w:p w:rsidR="008F7A02" w:rsidRPr="006A492A" w:rsidRDefault="008F7A02" w:rsidP="008F7A02">
      <w:pPr>
        <w:ind w:firstLine="709"/>
        <w:jc w:val="center"/>
        <w:rPr>
          <w:rFonts w:ascii="Liberation Serif" w:hAnsi="Liberation Serif" w:cs="Liberation Serif"/>
          <w:sz w:val="26"/>
          <w:szCs w:val="26"/>
          <w:lang w:eastAsia="zh-CN"/>
        </w:rPr>
      </w:pPr>
    </w:p>
    <w:tbl>
      <w:tblPr>
        <w:tblW w:w="15168" w:type="dxa"/>
        <w:tblInd w:w="108" w:type="dxa"/>
        <w:tblLook w:val="0000" w:firstRow="0" w:lastRow="0" w:firstColumn="0" w:lastColumn="0" w:noHBand="0" w:noVBand="0"/>
      </w:tblPr>
      <w:tblGrid>
        <w:gridCol w:w="851"/>
        <w:gridCol w:w="3573"/>
        <w:gridCol w:w="2381"/>
        <w:gridCol w:w="1634"/>
        <w:gridCol w:w="3268"/>
        <w:gridCol w:w="3461"/>
      </w:tblGrid>
      <w:tr w:rsidR="008F7A02" w:rsidRPr="00674DAD" w:rsidTr="006A492A">
        <w:tc>
          <w:tcPr>
            <w:tcW w:w="851"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w:t>
            </w:r>
            <w:r w:rsidRPr="00674DAD">
              <w:rPr>
                <w:rFonts w:ascii="Liberation Serif" w:eastAsia="Liberation Serif" w:hAnsi="Liberation Serif" w:cs="Liberation Serif"/>
                <w:sz w:val="22"/>
                <w:szCs w:val="22"/>
                <w:lang w:eastAsia="zh-CN"/>
              </w:rPr>
              <w:t xml:space="preserve"> </w:t>
            </w:r>
            <w:r w:rsidRPr="00674DAD">
              <w:rPr>
                <w:rFonts w:ascii="Liberation Serif" w:hAnsi="Liberation Serif" w:cs="Liberation Serif"/>
                <w:sz w:val="22"/>
                <w:szCs w:val="22"/>
                <w:lang w:eastAsia="zh-CN"/>
              </w:rPr>
              <w:br/>
            </w:r>
            <w:proofErr w:type="gramStart"/>
            <w:r w:rsidRPr="00674DAD">
              <w:rPr>
                <w:rFonts w:ascii="Liberation Serif" w:hAnsi="Liberation Serif" w:cs="Liberation Serif"/>
                <w:sz w:val="22"/>
                <w:szCs w:val="22"/>
                <w:lang w:eastAsia="zh-CN"/>
              </w:rPr>
              <w:t>п</w:t>
            </w:r>
            <w:proofErr w:type="gramEnd"/>
            <w:r w:rsidRPr="00674DAD">
              <w:rPr>
                <w:rFonts w:ascii="Liberation Serif" w:hAnsi="Liberation Serif" w:cs="Liberation Serif"/>
                <w:sz w:val="22"/>
                <w:szCs w:val="22"/>
                <w:lang w:eastAsia="zh-CN"/>
              </w:rPr>
              <w:t>/п</w:t>
            </w:r>
          </w:p>
        </w:tc>
        <w:tc>
          <w:tcPr>
            <w:tcW w:w="3573"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 xml:space="preserve">Обозначение и наименование </w:t>
            </w:r>
          </w:p>
          <w:p w:rsidR="008F7A02" w:rsidRPr="00674DAD" w:rsidRDefault="008F7A02" w:rsidP="008F7A02">
            <w:pPr>
              <w:snapToGrid w:val="0"/>
              <w:jc w:val="center"/>
              <w:rPr>
                <w:sz w:val="22"/>
                <w:szCs w:val="22"/>
              </w:rPr>
            </w:pPr>
            <w:r w:rsidRPr="00674DAD">
              <w:rPr>
                <w:rFonts w:ascii="Liberation Serif" w:hAnsi="Liberation Serif" w:cs="Liberation Serif"/>
                <w:sz w:val="22"/>
                <w:szCs w:val="22"/>
                <w:lang w:eastAsia="zh-CN"/>
              </w:rPr>
              <w:t>показателя</w:t>
            </w:r>
            <w:r w:rsidRPr="00674DAD">
              <w:rPr>
                <w:rFonts w:ascii="Calibri" w:hAnsi="Calibri" w:cs="Calibri"/>
                <w:sz w:val="22"/>
                <w:szCs w:val="22"/>
                <w:lang w:eastAsia="zh-CN"/>
              </w:rPr>
              <w:t xml:space="preserve">, </w:t>
            </w:r>
            <w:r w:rsidRPr="00674DAD">
              <w:rPr>
                <w:rFonts w:ascii="Liberation Serif" w:hAnsi="Liberation Serif" w:cs="Calibri"/>
                <w:sz w:val="22"/>
                <w:szCs w:val="22"/>
                <w:lang w:eastAsia="zh-CN"/>
              </w:rPr>
              <w:t>единица измерения</w:t>
            </w:r>
          </w:p>
        </w:tc>
        <w:tc>
          <w:tcPr>
            <w:tcW w:w="2381" w:type="dxa"/>
            <w:vMerge w:val="restart"/>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Формула расчета</w:t>
            </w: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Исходные данные для расчета значений показателя</w:t>
            </w:r>
          </w:p>
        </w:tc>
      </w:tr>
      <w:tr w:rsidR="008F7A02" w:rsidRPr="00674DAD" w:rsidTr="006A492A">
        <w:tc>
          <w:tcPr>
            <w:tcW w:w="851"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Liberation Serif" w:hAnsi="Liberation Serif" w:cs="Liberation Serif"/>
                <w:sz w:val="22"/>
                <w:szCs w:val="22"/>
                <w:lang w:eastAsia="zh-CN"/>
              </w:rPr>
            </w:pPr>
          </w:p>
        </w:tc>
        <w:tc>
          <w:tcPr>
            <w:tcW w:w="3573"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Liberation Serif" w:hAnsi="Liberation Serif" w:cs="Liberation Serif"/>
                <w:sz w:val="22"/>
                <w:szCs w:val="22"/>
                <w:lang w:eastAsia="zh-CN"/>
              </w:rPr>
            </w:pPr>
          </w:p>
        </w:tc>
        <w:tc>
          <w:tcPr>
            <w:tcW w:w="2381" w:type="dxa"/>
            <w:vMerge/>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Liberation Serif" w:hAnsi="Liberation Serif" w:cs="Liberation Serif"/>
                <w:sz w:val="22"/>
                <w:szCs w:val="22"/>
                <w:lang w:eastAsia="zh-CN"/>
              </w:rPr>
            </w:pPr>
          </w:p>
        </w:tc>
        <w:tc>
          <w:tcPr>
            <w:tcW w:w="1634"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Обозначение переменной</w:t>
            </w:r>
          </w:p>
        </w:tc>
        <w:tc>
          <w:tcPr>
            <w:tcW w:w="3268"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Наименование переменной</w:t>
            </w:r>
          </w:p>
        </w:tc>
        <w:tc>
          <w:tcPr>
            <w:tcW w:w="3461" w:type="dxa"/>
            <w:tcBorders>
              <w:top w:val="single" w:sz="4" w:space="0" w:color="000000"/>
              <w:left w:val="single" w:sz="4" w:space="0" w:color="000000"/>
              <w:bottom w:val="single" w:sz="4" w:space="0" w:color="000000"/>
              <w:right w:val="single" w:sz="4" w:space="0" w:color="000000"/>
            </w:tcBorders>
            <w:shd w:val="clear" w:color="auto" w:fill="auto"/>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Источник исходных данных</w:t>
            </w:r>
          </w:p>
        </w:tc>
      </w:tr>
      <w:tr w:rsidR="008F7A02" w:rsidRPr="00674DAD" w:rsidTr="006A492A">
        <w:tc>
          <w:tcPr>
            <w:tcW w:w="851"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1</w:t>
            </w:r>
          </w:p>
        </w:tc>
        <w:tc>
          <w:tcPr>
            <w:tcW w:w="3573"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snapToGrid w:val="0"/>
              <w:jc w:val="center"/>
              <w:rPr>
                <w:sz w:val="22"/>
                <w:szCs w:val="22"/>
              </w:rPr>
            </w:pPr>
            <w:r w:rsidRPr="00674DAD">
              <w:rPr>
                <w:rFonts w:ascii="Liberation Serif" w:hAnsi="Liberation Serif" w:cs="Liberation Serif"/>
                <w:sz w:val="22"/>
                <w:szCs w:val="22"/>
                <w:lang w:eastAsia="zh-CN"/>
              </w:rPr>
              <w:t>2</w:t>
            </w:r>
          </w:p>
        </w:tc>
        <w:tc>
          <w:tcPr>
            <w:tcW w:w="2381" w:type="dxa"/>
            <w:tcBorders>
              <w:top w:val="single" w:sz="4" w:space="0" w:color="000000"/>
              <w:left w:val="single" w:sz="4" w:space="0" w:color="000000"/>
              <w:bottom w:val="single" w:sz="4" w:space="0" w:color="000000"/>
            </w:tcBorders>
            <w:shd w:val="clear" w:color="auto" w:fill="auto"/>
            <w:vAlign w:val="center"/>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3</w:t>
            </w:r>
          </w:p>
        </w:tc>
        <w:tc>
          <w:tcPr>
            <w:tcW w:w="1634" w:type="dxa"/>
            <w:tcBorders>
              <w:top w:val="single" w:sz="4" w:space="0" w:color="000000"/>
              <w:left w:val="single" w:sz="4" w:space="0" w:color="000000"/>
              <w:bottom w:val="single" w:sz="4" w:space="0" w:color="auto"/>
            </w:tcBorders>
            <w:shd w:val="clear" w:color="auto" w:fill="auto"/>
            <w:vAlign w:val="center"/>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4</w:t>
            </w:r>
          </w:p>
        </w:tc>
        <w:tc>
          <w:tcPr>
            <w:tcW w:w="3268" w:type="dxa"/>
            <w:tcBorders>
              <w:top w:val="single" w:sz="4" w:space="0" w:color="000000"/>
              <w:left w:val="single" w:sz="4" w:space="0" w:color="000000"/>
              <w:bottom w:val="single" w:sz="4" w:space="0" w:color="auto"/>
            </w:tcBorders>
            <w:shd w:val="clear" w:color="auto" w:fill="auto"/>
            <w:vAlign w:val="center"/>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5</w:t>
            </w:r>
          </w:p>
        </w:tc>
        <w:tc>
          <w:tcPr>
            <w:tcW w:w="34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A02" w:rsidRPr="00674DAD" w:rsidRDefault="008F7A02" w:rsidP="008F7A02">
            <w:pPr>
              <w:snapToGrid w:val="0"/>
              <w:jc w:val="center"/>
              <w:rPr>
                <w:rFonts w:ascii="Calibri" w:hAnsi="Calibri" w:cs="Calibri"/>
                <w:sz w:val="22"/>
                <w:szCs w:val="22"/>
                <w:lang w:eastAsia="zh-CN"/>
              </w:rPr>
            </w:pPr>
            <w:r w:rsidRPr="00674DAD">
              <w:rPr>
                <w:rFonts w:ascii="Liberation Serif" w:hAnsi="Liberation Serif" w:cs="Liberation Serif"/>
                <w:sz w:val="22"/>
                <w:szCs w:val="22"/>
                <w:lang w:eastAsia="zh-CN"/>
              </w:rPr>
              <w:t>6</w:t>
            </w:r>
          </w:p>
        </w:tc>
      </w:tr>
      <w:tr w:rsidR="008F7A02" w:rsidRPr="00674DAD" w:rsidTr="006A492A">
        <w:trPr>
          <w:trHeight w:val="539"/>
        </w:trPr>
        <w:tc>
          <w:tcPr>
            <w:tcW w:w="851"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snapToGrid w:val="0"/>
              <w:jc w:val="center"/>
              <w:rPr>
                <w:rFonts w:ascii="Liberation Serif" w:hAnsi="Liberation Serif" w:cs="Liberation Serif"/>
                <w:sz w:val="22"/>
                <w:szCs w:val="22"/>
                <w:lang w:eastAsia="zh-CN"/>
              </w:rPr>
            </w:pPr>
            <w:r w:rsidRPr="00674DAD">
              <w:rPr>
                <w:rFonts w:ascii="Liberation Serif" w:hAnsi="Liberation Serif" w:cs="Liberation Serif"/>
                <w:sz w:val="22"/>
                <w:szCs w:val="22"/>
                <w:lang w:eastAsia="zh-CN"/>
              </w:rPr>
              <w:t>1</w:t>
            </w:r>
          </w:p>
        </w:tc>
        <w:tc>
          <w:tcPr>
            <w:tcW w:w="3573" w:type="dxa"/>
            <w:tcBorders>
              <w:top w:val="single" w:sz="4" w:space="0" w:color="000000"/>
              <w:left w:val="single" w:sz="4" w:space="0" w:color="000000"/>
              <w:bottom w:val="single" w:sz="4" w:space="0" w:color="000000"/>
            </w:tcBorders>
            <w:shd w:val="clear" w:color="auto" w:fill="auto"/>
          </w:tcPr>
          <w:p w:rsidR="008F7A02" w:rsidRPr="00674DAD" w:rsidRDefault="008F7A02" w:rsidP="008F7A02">
            <w:pPr>
              <w:rPr>
                <w:rFonts w:ascii="Liberation Serif" w:eastAsia="yandex-sans" w:hAnsi="Liberation Serif" w:cs="Liberation Serif"/>
                <w:color w:val="000000"/>
                <w:sz w:val="22"/>
                <w:szCs w:val="22"/>
                <w:shd w:val="clear" w:color="auto" w:fill="FFFFFF"/>
                <w:lang w:bidi="ru-RU"/>
              </w:rPr>
            </w:pPr>
            <w:r w:rsidRPr="00674DAD">
              <w:rPr>
                <w:rFonts w:ascii="Liberation Serif" w:eastAsia="yandex-sans" w:hAnsi="Liberation Serif" w:cs="Liberation Serif"/>
                <w:color w:val="000000"/>
                <w:sz w:val="22"/>
                <w:szCs w:val="22"/>
                <w:shd w:val="clear" w:color="auto" w:fill="FFFFFF"/>
                <w:lang w:bidi="ru-RU"/>
              </w:rPr>
              <w:t>ККР - количество объектов недвижимости в кадастровых кварталах, в отношении которых проведены комплексные кадастровые работы на территории округа, ед.</w:t>
            </w:r>
          </w:p>
          <w:p w:rsidR="008F7A02" w:rsidRPr="00674DAD" w:rsidRDefault="008F7A02" w:rsidP="008F7A02">
            <w:pPr>
              <w:ind w:left="33"/>
              <w:rPr>
                <w:rFonts w:ascii="Liberation Serif" w:eastAsia="yandex-sans" w:hAnsi="Liberation Serif" w:cs="Liberation Serif"/>
                <w:color w:val="000000"/>
                <w:sz w:val="22"/>
                <w:szCs w:val="22"/>
                <w:shd w:val="clear" w:color="auto" w:fill="FFFFFF"/>
                <w:lang w:bidi="ru-RU"/>
              </w:rPr>
            </w:pPr>
          </w:p>
        </w:tc>
        <w:tc>
          <w:tcPr>
            <w:tcW w:w="2381" w:type="dxa"/>
            <w:tcBorders>
              <w:top w:val="single" w:sz="4" w:space="0" w:color="000000"/>
              <w:left w:val="single" w:sz="4" w:space="0" w:color="000000"/>
              <w:bottom w:val="single" w:sz="4" w:space="0" w:color="000000"/>
              <w:right w:val="single" w:sz="4" w:space="0" w:color="auto"/>
            </w:tcBorders>
            <w:shd w:val="clear" w:color="auto" w:fill="auto"/>
          </w:tcPr>
          <w:p w:rsidR="008F7A02" w:rsidRPr="00674DAD" w:rsidRDefault="008F7A02" w:rsidP="008F7A02">
            <w:pPr>
              <w:ind w:left="33"/>
              <w:jc w:val="both"/>
              <w:rPr>
                <w:sz w:val="22"/>
                <w:szCs w:val="22"/>
              </w:rPr>
            </w:pPr>
            <w:r w:rsidRPr="00674DAD">
              <w:rPr>
                <w:rFonts w:ascii="Liberation Serif" w:eastAsia="Calibri" w:hAnsi="Liberation Serif" w:cs="Liberation Serif"/>
                <w:color w:val="000000"/>
                <w:sz w:val="22"/>
                <w:szCs w:val="22"/>
                <w:shd w:val="clear" w:color="auto" w:fill="FFFFFF"/>
                <w:lang w:bidi="ru-RU"/>
              </w:rPr>
              <w:t>ф</w:t>
            </w:r>
            <w:r w:rsidRPr="00674DAD">
              <w:rPr>
                <w:rFonts w:ascii="Liberation Serif" w:eastAsia="Calibri" w:hAnsi="Liberation Serif" w:cs="Liberation Serif"/>
                <w:color w:val="000000"/>
                <w:sz w:val="22"/>
                <w:szCs w:val="22"/>
              </w:rPr>
              <w:t>актическое количество</w:t>
            </w: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8F7A02" w:rsidRPr="00674DAD" w:rsidRDefault="008F7A02" w:rsidP="008F7A02">
            <w:pPr>
              <w:jc w:val="center"/>
              <w:rPr>
                <w:sz w:val="22"/>
                <w:szCs w:val="22"/>
              </w:rPr>
            </w:pPr>
            <w:r w:rsidRPr="00674DAD">
              <w:rPr>
                <w:rFonts w:ascii="Liberation Serif" w:eastAsia="Calibri" w:hAnsi="Liberation Serif" w:cs="Liberation Serif"/>
                <w:color w:val="000000"/>
                <w:sz w:val="22"/>
                <w:szCs w:val="22"/>
              </w:rPr>
              <w:t>ККР</w:t>
            </w:r>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8F7A02" w:rsidRPr="00674DAD" w:rsidRDefault="008F7A02" w:rsidP="008F7A02">
            <w:pPr>
              <w:rPr>
                <w:sz w:val="22"/>
                <w:szCs w:val="22"/>
              </w:rPr>
            </w:pPr>
            <w:r w:rsidRPr="00674DAD">
              <w:rPr>
                <w:rFonts w:ascii="Liberation Serif" w:eastAsia="yandex-sans" w:hAnsi="Liberation Serif" w:cs="Liberation Serif"/>
                <w:color w:val="000000"/>
                <w:sz w:val="22"/>
                <w:szCs w:val="22"/>
                <w:shd w:val="clear" w:color="auto" w:fill="FFFFFF"/>
                <w:lang w:bidi="ru-RU"/>
              </w:rPr>
              <w:t xml:space="preserve">количество объектов недвижимости в кадастровых кварталах, в отношении которых проведены комплексные кадастровые работы на территории округа, ед. </w:t>
            </w:r>
          </w:p>
        </w:tc>
        <w:tc>
          <w:tcPr>
            <w:tcW w:w="3461" w:type="dxa"/>
            <w:tcBorders>
              <w:top w:val="single" w:sz="4" w:space="0" w:color="000000"/>
              <w:left w:val="single" w:sz="4" w:space="0" w:color="auto"/>
              <w:bottom w:val="single" w:sz="4" w:space="0" w:color="000000"/>
              <w:right w:val="single" w:sz="4" w:space="0" w:color="000000"/>
            </w:tcBorders>
            <w:shd w:val="clear" w:color="auto" w:fill="auto"/>
            <w:vAlign w:val="center"/>
          </w:tcPr>
          <w:p w:rsidR="008F7A02" w:rsidRPr="00674DAD" w:rsidRDefault="008F7A02" w:rsidP="008F7A02">
            <w:pPr>
              <w:ind w:left="33"/>
              <w:jc w:val="both"/>
              <w:rPr>
                <w:rFonts w:ascii="Liberation Serif" w:hAnsi="Liberation Serif" w:cs="Liberation Serif"/>
                <w:sz w:val="22"/>
                <w:szCs w:val="22"/>
              </w:rPr>
            </w:pPr>
            <w:r w:rsidRPr="00674DAD">
              <w:rPr>
                <w:rFonts w:ascii="Liberation Serif" w:eastAsia="yandex-sans" w:hAnsi="Liberation Serif" w:cs="Liberation Serif"/>
                <w:color w:val="000000"/>
                <w:sz w:val="22"/>
                <w:szCs w:val="22"/>
                <w:shd w:val="clear" w:color="auto" w:fill="FFFFFF"/>
                <w:lang w:bidi="ru-RU"/>
              </w:rPr>
              <w:t>информация Управления  имущественных и земельных отношений</w:t>
            </w:r>
            <w:r w:rsidRPr="00674DAD">
              <w:rPr>
                <w:rFonts w:ascii="Liberation Serif" w:eastAsia="SimSun" w:hAnsi="Liberation Serif" w:cs="Liberation Serif"/>
                <w:sz w:val="22"/>
                <w:szCs w:val="22"/>
              </w:rPr>
              <w:t xml:space="preserve"> администрации </w:t>
            </w:r>
            <w:proofErr w:type="spellStart"/>
            <w:r w:rsidRPr="00674DAD">
              <w:rPr>
                <w:rFonts w:ascii="Liberation Serif" w:eastAsia="SimSun" w:hAnsi="Liberation Serif" w:cs="Liberation Serif"/>
                <w:sz w:val="22"/>
                <w:szCs w:val="22"/>
              </w:rPr>
              <w:t>Грязовецкого</w:t>
            </w:r>
            <w:proofErr w:type="spellEnd"/>
            <w:r w:rsidRPr="00674DAD">
              <w:rPr>
                <w:rFonts w:ascii="Liberation Serif" w:eastAsia="SimSun" w:hAnsi="Liberation Serif" w:cs="Liberation Serif"/>
                <w:sz w:val="22"/>
                <w:szCs w:val="22"/>
              </w:rPr>
              <w:t xml:space="preserve"> муниципального округа</w:t>
            </w:r>
            <w:r w:rsidRPr="00674DAD">
              <w:rPr>
                <w:rFonts w:ascii="Liberation Serif" w:eastAsia="yandex-sans" w:hAnsi="Liberation Serif" w:cs="Liberation Serif"/>
                <w:color w:val="000000"/>
                <w:sz w:val="22"/>
                <w:szCs w:val="22"/>
                <w:shd w:val="clear" w:color="auto" w:fill="FFFFFF"/>
                <w:lang w:bidi="ru-RU"/>
              </w:rPr>
              <w:t xml:space="preserve"> на основании актов приёма передачи выполненных работ </w:t>
            </w:r>
          </w:p>
        </w:tc>
      </w:tr>
    </w:tbl>
    <w:p w:rsidR="008F7A02" w:rsidRDefault="008F7A02" w:rsidP="008F7A02">
      <w:pPr>
        <w:jc w:val="right"/>
        <w:rPr>
          <w:rFonts w:ascii="Liberation Serif" w:hAnsi="Liberation Serif"/>
          <w:color w:val="FF0000"/>
          <w:sz w:val="24"/>
          <w:szCs w:val="24"/>
        </w:rPr>
      </w:pPr>
    </w:p>
    <w:p w:rsidR="00674DAD" w:rsidRDefault="00674DAD" w:rsidP="008F7A02">
      <w:pPr>
        <w:jc w:val="right"/>
        <w:rPr>
          <w:rFonts w:ascii="Liberation Serif" w:hAnsi="Liberation Serif"/>
          <w:color w:val="FF0000"/>
          <w:sz w:val="24"/>
          <w:szCs w:val="24"/>
        </w:rPr>
      </w:pPr>
    </w:p>
    <w:p w:rsidR="00674DAD" w:rsidRDefault="00674DAD" w:rsidP="008F7A02">
      <w:pPr>
        <w:jc w:val="right"/>
        <w:rPr>
          <w:rFonts w:ascii="Liberation Serif" w:hAnsi="Liberation Serif"/>
          <w:color w:val="FF0000"/>
          <w:sz w:val="24"/>
          <w:szCs w:val="24"/>
        </w:rPr>
      </w:pPr>
    </w:p>
    <w:p w:rsidR="00674DAD" w:rsidRDefault="00674DAD" w:rsidP="008F7A02">
      <w:pPr>
        <w:jc w:val="right"/>
        <w:rPr>
          <w:rFonts w:ascii="Liberation Serif" w:hAnsi="Liberation Serif"/>
          <w:color w:val="FF0000"/>
          <w:sz w:val="24"/>
          <w:szCs w:val="24"/>
        </w:rPr>
      </w:pPr>
    </w:p>
    <w:p w:rsidR="00674DAD" w:rsidRDefault="00674DAD" w:rsidP="008F7A02">
      <w:pPr>
        <w:jc w:val="right"/>
        <w:rPr>
          <w:rFonts w:ascii="Liberation Serif" w:hAnsi="Liberation Serif"/>
          <w:color w:val="FF0000"/>
          <w:sz w:val="24"/>
          <w:szCs w:val="24"/>
        </w:rPr>
      </w:pPr>
    </w:p>
    <w:p w:rsidR="00E91669" w:rsidRDefault="00E91669" w:rsidP="008F7A02">
      <w:pPr>
        <w:jc w:val="right"/>
        <w:rPr>
          <w:rFonts w:ascii="Liberation Serif" w:hAnsi="Liberation Serif"/>
          <w:color w:val="FF0000"/>
          <w:sz w:val="24"/>
          <w:szCs w:val="24"/>
        </w:rPr>
      </w:pPr>
    </w:p>
    <w:p w:rsidR="00E91669" w:rsidRDefault="00E91669" w:rsidP="008F7A02">
      <w:pPr>
        <w:jc w:val="right"/>
        <w:rPr>
          <w:rFonts w:ascii="Liberation Serif" w:hAnsi="Liberation Serif"/>
          <w:color w:val="FF0000"/>
          <w:sz w:val="24"/>
          <w:szCs w:val="24"/>
        </w:rPr>
      </w:pPr>
    </w:p>
    <w:p w:rsidR="00E91669" w:rsidRDefault="00E91669" w:rsidP="008F7A02">
      <w:pPr>
        <w:jc w:val="right"/>
        <w:rPr>
          <w:rFonts w:ascii="Liberation Serif" w:hAnsi="Liberation Serif"/>
          <w:color w:val="FF0000"/>
          <w:sz w:val="24"/>
          <w:szCs w:val="24"/>
        </w:rPr>
      </w:pPr>
    </w:p>
    <w:p w:rsidR="00E91669" w:rsidRDefault="00E91669" w:rsidP="008F7A02">
      <w:pPr>
        <w:jc w:val="right"/>
        <w:rPr>
          <w:rFonts w:ascii="Liberation Serif" w:hAnsi="Liberation Serif"/>
          <w:color w:val="FF0000"/>
          <w:sz w:val="24"/>
          <w:szCs w:val="24"/>
        </w:rPr>
      </w:pPr>
    </w:p>
    <w:p w:rsidR="00E91669" w:rsidRDefault="00E91669" w:rsidP="008F7A02">
      <w:pPr>
        <w:jc w:val="right"/>
        <w:rPr>
          <w:rFonts w:ascii="Liberation Serif" w:hAnsi="Liberation Serif"/>
          <w:color w:val="FF0000"/>
          <w:sz w:val="24"/>
          <w:szCs w:val="24"/>
        </w:rPr>
      </w:pPr>
    </w:p>
    <w:p w:rsidR="00E91669" w:rsidRDefault="00E91669" w:rsidP="008F7A02">
      <w:pPr>
        <w:jc w:val="right"/>
        <w:rPr>
          <w:rFonts w:ascii="Liberation Serif" w:hAnsi="Liberation Serif"/>
          <w:color w:val="FF0000"/>
          <w:sz w:val="24"/>
          <w:szCs w:val="24"/>
        </w:rPr>
      </w:pPr>
    </w:p>
    <w:p w:rsidR="00E91669" w:rsidRDefault="00E91669" w:rsidP="008F7A02">
      <w:pPr>
        <w:jc w:val="right"/>
        <w:rPr>
          <w:rFonts w:ascii="Liberation Serif" w:hAnsi="Liberation Serif"/>
          <w:color w:val="FF0000"/>
          <w:sz w:val="24"/>
          <w:szCs w:val="24"/>
        </w:rPr>
      </w:pPr>
    </w:p>
    <w:p w:rsidR="00E91669" w:rsidRDefault="00E91669" w:rsidP="008F7A02">
      <w:pPr>
        <w:jc w:val="right"/>
        <w:rPr>
          <w:rFonts w:ascii="Liberation Serif" w:hAnsi="Liberation Serif"/>
          <w:color w:val="FF0000"/>
          <w:sz w:val="24"/>
          <w:szCs w:val="24"/>
        </w:rPr>
      </w:pPr>
    </w:p>
    <w:p w:rsidR="00E91669" w:rsidRDefault="00E91669" w:rsidP="008F7A02">
      <w:pPr>
        <w:jc w:val="right"/>
        <w:rPr>
          <w:rFonts w:ascii="Liberation Serif" w:hAnsi="Liberation Serif"/>
          <w:color w:val="FF0000"/>
          <w:sz w:val="24"/>
          <w:szCs w:val="24"/>
        </w:rPr>
      </w:pPr>
    </w:p>
    <w:p w:rsidR="00E91669" w:rsidRDefault="00E91669" w:rsidP="008F7A02">
      <w:pPr>
        <w:jc w:val="right"/>
        <w:rPr>
          <w:rFonts w:ascii="Liberation Serif" w:hAnsi="Liberation Serif"/>
          <w:color w:val="FF0000"/>
          <w:sz w:val="24"/>
          <w:szCs w:val="24"/>
        </w:rPr>
      </w:pPr>
    </w:p>
    <w:p w:rsidR="00E91669" w:rsidRDefault="00E91669" w:rsidP="008F7A02">
      <w:pPr>
        <w:jc w:val="right"/>
        <w:rPr>
          <w:rFonts w:ascii="Liberation Serif" w:hAnsi="Liberation Serif"/>
          <w:color w:val="FF0000"/>
          <w:sz w:val="24"/>
          <w:szCs w:val="24"/>
        </w:rPr>
      </w:pPr>
    </w:p>
    <w:p w:rsidR="00E91669" w:rsidRDefault="00E91669" w:rsidP="008F7A02">
      <w:pPr>
        <w:jc w:val="right"/>
        <w:rPr>
          <w:rFonts w:ascii="Liberation Serif" w:hAnsi="Liberation Serif"/>
          <w:color w:val="FF0000"/>
          <w:sz w:val="24"/>
          <w:szCs w:val="24"/>
        </w:rPr>
      </w:pPr>
    </w:p>
    <w:p w:rsidR="00E91669" w:rsidRDefault="00E91669" w:rsidP="008F7A02">
      <w:pPr>
        <w:jc w:val="right"/>
        <w:rPr>
          <w:rFonts w:ascii="Liberation Serif" w:hAnsi="Liberation Serif"/>
          <w:color w:val="FF0000"/>
          <w:sz w:val="24"/>
          <w:szCs w:val="24"/>
        </w:rPr>
      </w:pPr>
    </w:p>
    <w:p w:rsidR="00E91669" w:rsidRPr="008F7A02" w:rsidRDefault="00E91669" w:rsidP="008F7A02">
      <w:pPr>
        <w:jc w:val="right"/>
        <w:rPr>
          <w:rFonts w:ascii="Liberation Serif" w:hAnsi="Liberation Serif"/>
          <w:color w:val="FF0000"/>
          <w:sz w:val="24"/>
          <w:szCs w:val="24"/>
        </w:rPr>
      </w:pPr>
    </w:p>
    <w:p w:rsidR="00CC21E0" w:rsidRDefault="008F7A02" w:rsidP="008F7A02">
      <w:pPr>
        <w:ind w:right="572"/>
        <w:rPr>
          <w:sz w:val="28"/>
        </w:rPr>
      </w:pPr>
      <w:r w:rsidRPr="008F7A02">
        <w:rPr>
          <w:sz w:val="28"/>
        </w:rPr>
        <w:t xml:space="preserve">                                                                                         </w:t>
      </w:r>
      <w:r w:rsidR="00964826">
        <w:rPr>
          <w:sz w:val="28"/>
        </w:rPr>
        <w:t xml:space="preserve">                  </w:t>
      </w:r>
    </w:p>
    <w:p w:rsidR="008F7A02" w:rsidRPr="008F7A02" w:rsidRDefault="00927009" w:rsidP="008F7A02">
      <w:pPr>
        <w:ind w:right="572"/>
        <w:rPr>
          <w:rFonts w:ascii="Liberation Serif" w:hAnsi="Liberation Serif" w:cs="Liberation Serif"/>
          <w:sz w:val="26"/>
          <w:szCs w:val="26"/>
        </w:rPr>
      </w:pPr>
      <w:r>
        <w:rPr>
          <w:sz w:val="28"/>
        </w:rPr>
        <w:lastRenderedPageBreak/>
        <w:t xml:space="preserve">                                                                                                                                                         </w:t>
      </w:r>
      <w:r w:rsidR="008F7A02" w:rsidRPr="008F7A02">
        <w:rPr>
          <w:rFonts w:ascii="Liberation Serif" w:hAnsi="Liberation Serif" w:cs="Liberation Serif"/>
          <w:sz w:val="26"/>
          <w:szCs w:val="26"/>
        </w:rPr>
        <w:t>Приложение 2</w:t>
      </w:r>
    </w:p>
    <w:p w:rsidR="008F7A02" w:rsidRPr="008F7A02" w:rsidRDefault="008F7A02" w:rsidP="008F7A02">
      <w:pPr>
        <w:ind w:right="572"/>
        <w:rPr>
          <w:rFonts w:ascii="Liberation Serif" w:hAnsi="Liberation Serif" w:cs="Liberation Serif"/>
          <w:sz w:val="26"/>
          <w:szCs w:val="26"/>
        </w:rPr>
      </w:pPr>
      <w:r w:rsidRPr="008F7A02">
        <w:rPr>
          <w:rFonts w:ascii="Liberation Serif" w:hAnsi="Liberation Serif" w:cs="Liberation Serif"/>
          <w:sz w:val="26"/>
          <w:szCs w:val="26"/>
        </w:rPr>
        <w:t xml:space="preserve">                                                                                                                                                                     к муниципальной программе</w:t>
      </w:r>
    </w:p>
    <w:p w:rsidR="008F7A02" w:rsidRPr="008F7A02" w:rsidRDefault="008F7A02" w:rsidP="008F7A02">
      <w:pPr>
        <w:rPr>
          <w:rFonts w:ascii="Liberation Serif" w:hAnsi="Liberation Serif"/>
          <w:color w:val="FF0000"/>
          <w:sz w:val="24"/>
          <w:szCs w:val="24"/>
        </w:rPr>
      </w:pPr>
    </w:p>
    <w:p w:rsidR="008F7A02" w:rsidRPr="008F7A02" w:rsidRDefault="008F7A02" w:rsidP="008F7A02">
      <w:pPr>
        <w:widowControl w:val="0"/>
        <w:numPr>
          <w:ilvl w:val="0"/>
          <w:numId w:val="33"/>
        </w:numPr>
        <w:tabs>
          <w:tab w:val="num" w:pos="360"/>
        </w:tabs>
        <w:spacing w:before="89"/>
        <w:ind w:right="584"/>
        <w:jc w:val="center"/>
        <w:outlineLvl w:val="1"/>
        <w:rPr>
          <w:b/>
          <w:sz w:val="26"/>
          <w:szCs w:val="26"/>
        </w:rPr>
      </w:pPr>
      <w:r w:rsidRPr="008F7A02">
        <w:rPr>
          <w:rFonts w:ascii="Liberation Serif" w:hAnsi="Liberation Serif"/>
          <w:spacing w:val="15"/>
          <w:sz w:val="26"/>
          <w:szCs w:val="26"/>
        </w:rPr>
        <w:t>ПАСПОРТ</w:t>
      </w:r>
    </w:p>
    <w:p w:rsidR="008F7A02" w:rsidRPr="008F7A02" w:rsidRDefault="008F7A02" w:rsidP="008F7A02">
      <w:pPr>
        <w:widowControl w:val="0"/>
        <w:numPr>
          <w:ilvl w:val="0"/>
          <w:numId w:val="34"/>
        </w:numPr>
        <w:tabs>
          <w:tab w:val="num" w:pos="360"/>
        </w:tabs>
        <w:spacing w:before="23"/>
        <w:ind w:right="560"/>
        <w:jc w:val="center"/>
        <w:outlineLvl w:val="2"/>
        <w:rPr>
          <w:b/>
          <w:sz w:val="26"/>
          <w:szCs w:val="26"/>
        </w:rPr>
      </w:pPr>
      <w:r w:rsidRPr="008F7A02">
        <w:rPr>
          <w:rFonts w:ascii="Liberation Serif" w:hAnsi="Liberation Serif"/>
          <w:sz w:val="26"/>
          <w:szCs w:val="26"/>
        </w:rPr>
        <w:t>комплекса</w:t>
      </w:r>
      <w:r w:rsidRPr="008F7A02">
        <w:rPr>
          <w:rFonts w:ascii="Liberation Serif" w:hAnsi="Liberation Serif"/>
          <w:spacing w:val="-4"/>
          <w:sz w:val="26"/>
          <w:szCs w:val="26"/>
        </w:rPr>
        <w:t xml:space="preserve"> </w:t>
      </w:r>
      <w:r w:rsidRPr="008F7A02">
        <w:rPr>
          <w:rFonts w:ascii="Liberation Serif" w:hAnsi="Liberation Serif"/>
          <w:sz w:val="26"/>
          <w:szCs w:val="26"/>
        </w:rPr>
        <w:t>процессных</w:t>
      </w:r>
      <w:r w:rsidRPr="008F7A02">
        <w:rPr>
          <w:rFonts w:ascii="Liberation Serif" w:hAnsi="Liberation Serif"/>
          <w:spacing w:val="-3"/>
          <w:sz w:val="26"/>
          <w:szCs w:val="26"/>
        </w:rPr>
        <w:t xml:space="preserve"> </w:t>
      </w:r>
      <w:r w:rsidRPr="008F7A02">
        <w:rPr>
          <w:rFonts w:ascii="Liberation Serif" w:hAnsi="Liberation Serif"/>
          <w:sz w:val="26"/>
          <w:szCs w:val="26"/>
        </w:rPr>
        <w:t>мероприятий «Повышение эффективности управления и распоряжения земельно-имущественным комплексом округа»</w:t>
      </w:r>
    </w:p>
    <w:p w:rsidR="008F7A02" w:rsidRPr="008F7A02" w:rsidRDefault="008F7A02" w:rsidP="008F7A02">
      <w:pPr>
        <w:spacing w:before="21"/>
        <w:ind w:right="563"/>
        <w:jc w:val="center"/>
        <w:rPr>
          <w:rFonts w:ascii="Liberation Serif" w:hAnsi="Liberation Serif"/>
          <w:i/>
          <w:sz w:val="26"/>
          <w:szCs w:val="26"/>
        </w:rPr>
      </w:pPr>
    </w:p>
    <w:p w:rsidR="008F7A02" w:rsidRPr="008F7A02" w:rsidRDefault="008F7A02" w:rsidP="008F7A02">
      <w:pPr>
        <w:widowControl w:val="0"/>
        <w:numPr>
          <w:ilvl w:val="0"/>
          <w:numId w:val="34"/>
        </w:numPr>
        <w:tabs>
          <w:tab w:val="num" w:pos="360"/>
          <w:tab w:val="left" w:pos="2835"/>
          <w:tab w:val="left" w:pos="4962"/>
          <w:tab w:val="left" w:pos="5103"/>
          <w:tab w:val="left" w:pos="7066"/>
          <w:tab w:val="left" w:pos="7797"/>
          <w:tab w:val="left" w:pos="9498"/>
        </w:tabs>
        <w:jc w:val="center"/>
        <w:outlineLvl w:val="2"/>
        <w:rPr>
          <w:b/>
          <w:sz w:val="26"/>
          <w:szCs w:val="26"/>
        </w:rPr>
      </w:pPr>
      <w:r w:rsidRPr="008F7A02">
        <w:rPr>
          <w:rFonts w:ascii="Liberation Serif" w:hAnsi="Liberation Serif"/>
          <w:sz w:val="26"/>
          <w:szCs w:val="26"/>
        </w:rPr>
        <w:t>1.</w:t>
      </w:r>
      <w:r w:rsidR="00FE5040">
        <w:rPr>
          <w:rFonts w:ascii="Liberation Serif" w:hAnsi="Liberation Serif"/>
          <w:sz w:val="26"/>
          <w:szCs w:val="26"/>
        </w:rPr>
        <w:t xml:space="preserve"> </w:t>
      </w:r>
      <w:r w:rsidRPr="008F7A02">
        <w:rPr>
          <w:rFonts w:ascii="Liberation Serif" w:hAnsi="Liberation Serif"/>
          <w:sz w:val="26"/>
          <w:szCs w:val="26"/>
        </w:rPr>
        <w:t>Общие</w:t>
      </w:r>
      <w:r w:rsidRPr="008F7A02">
        <w:rPr>
          <w:rFonts w:ascii="Liberation Serif" w:hAnsi="Liberation Serif"/>
          <w:spacing w:val="-8"/>
          <w:sz w:val="26"/>
          <w:szCs w:val="26"/>
        </w:rPr>
        <w:t xml:space="preserve"> </w:t>
      </w:r>
      <w:r w:rsidRPr="008F7A02">
        <w:rPr>
          <w:rFonts w:ascii="Liberation Serif" w:hAnsi="Liberation Serif"/>
          <w:sz w:val="26"/>
          <w:szCs w:val="26"/>
        </w:rPr>
        <w:t>положения</w:t>
      </w:r>
    </w:p>
    <w:p w:rsidR="008F7A02" w:rsidRPr="008F7A02" w:rsidRDefault="008F7A02" w:rsidP="008F7A02">
      <w:pPr>
        <w:widowControl w:val="0"/>
        <w:numPr>
          <w:ilvl w:val="0"/>
          <w:numId w:val="34"/>
        </w:numPr>
        <w:tabs>
          <w:tab w:val="num" w:pos="360"/>
          <w:tab w:val="left" w:pos="2835"/>
          <w:tab w:val="left" w:pos="4962"/>
          <w:tab w:val="left" w:pos="5103"/>
          <w:tab w:val="left" w:pos="7066"/>
          <w:tab w:val="left" w:pos="7797"/>
          <w:tab w:val="left" w:pos="9498"/>
        </w:tabs>
        <w:jc w:val="center"/>
        <w:outlineLvl w:val="2"/>
        <w:rPr>
          <w:rFonts w:ascii="Liberation Serif" w:hAnsi="Liberation Serif"/>
          <w:sz w:val="28"/>
        </w:rPr>
      </w:pPr>
    </w:p>
    <w:tbl>
      <w:tblPr>
        <w:tblW w:w="14742" w:type="dxa"/>
        <w:tblInd w:w="-562" w:type="dxa"/>
        <w:tblCellMar>
          <w:left w:w="5" w:type="dxa"/>
          <w:right w:w="0" w:type="dxa"/>
        </w:tblCellMar>
        <w:tblLook w:val="04A0" w:firstRow="1" w:lastRow="0" w:firstColumn="1" w:lastColumn="0" w:noHBand="0" w:noVBand="1"/>
      </w:tblPr>
      <w:tblGrid>
        <w:gridCol w:w="7211"/>
        <w:gridCol w:w="7531"/>
      </w:tblGrid>
      <w:tr w:rsidR="008F7A02" w:rsidRPr="00D370F7" w:rsidTr="00CA5FF4">
        <w:trPr>
          <w:trHeight w:val="551"/>
        </w:trPr>
        <w:tc>
          <w:tcPr>
            <w:tcW w:w="7211" w:type="dxa"/>
            <w:tcBorders>
              <w:top w:val="single" w:sz="4" w:space="0" w:color="000000"/>
              <w:left w:val="single" w:sz="4" w:space="0" w:color="000000"/>
              <w:bottom w:val="single" w:sz="4" w:space="0" w:color="000000"/>
            </w:tcBorders>
            <w:shd w:val="clear" w:color="auto" w:fill="auto"/>
          </w:tcPr>
          <w:p w:rsidR="008F7A02" w:rsidRPr="00D370F7" w:rsidRDefault="008F7A02" w:rsidP="008F7A02">
            <w:pPr>
              <w:widowControl w:val="0"/>
              <w:jc w:val="both"/>
              <w:rPr>
                <w:sz w:val="24"/>
                <w:szCs w:val="24"/>
              </w:rPr>
            </w:pPr>
            <w:proofErr w:type="gramStart"/>
            <w:r w:rsidRPr="00D370F7">
              <w:rPr>
                <w:rFonts w:ascii="Liberation Serif" w:hAnsi="Liberation Serif"/>
                <w:sz w:val="24"/>
                <w:szCs w:val="24"/>
              </w:rPr>
              <w:t>Ответственный</w:t>
            </w:r>
            <w:proofErr w:type="gramEnd"/>
            <w:r w:rsidRPr="00D370F7">
              <w:rPr>
                <w:rFonts w:ascii="Liberation Serif" w:hAnsi="Liberation Serif"/>
                <w:sz w:val="24"/>
                <w:szCs w:val="24"/>
              </w:rPr>
              <w:t xml:space="preserve"> за разработку и реализацию комплекса процессных мероприятий </w:t>
            </w:r>
          </w:p>
        </w:tc>
        <w:tc>
          <w:tcPr>
            <w:tcW w:w="7531" w:type="dxa"/>
            <w:tcBorders>
              <w:top w:val="single" w:sz="4" w:space="0" w:color="000000"/>
              <w:left w:val="single" w:sz="4" w:space="0" w:color="000000"/>
              <w:bottom w:val="single" w:sz="4" w:space="0" w:color="000000"/>
              <w:right w:val="single" w:sz="4" w:space="0" w:color="000000"/>
            </w:tcBorders>
            <w:shd w:val="clear" w:color="auto" w:fill="auto"/>
          </w:tcPr>
          <w:p w:rsidR="008F7A02" w:rsidRPr="00D370F7" w:rsidRDefault="008F7A02" w:rsidP="005506F7">
            <w:pPr>
              <w:widowControl w:val="0"/>
              <w:ind w:left="113"/>
              <w:rPr>
                <w:sz w:val="24"/>
                <w:szCs w:val="24"/>
              </w:rPr>
            </w:pPr>
            <w:r w:rsidRPr="00D370F7">
              <w:rPr>
                <w:sz w:val="24"/>
                <w:szCs w:val="24"/>
              </w:rPr>
              <w:t xml:space="preserve">Управление имущественных и земельных отношений администрации </w:t>
            </w:r>
            <w:proofErr w:type="spellStart"/>
            <w:r w:rsidRPr="00D370F7">
              <w:rPr>
                <w:sz w:val="24"/>
                <w:szCs w:val="24"/>
              </w:rPr>
              <w:t>Грязовецкого</w:t>
            </w:r>
            <w:proofErr w:type="spellEnd"/>
            <w:r w:rsidRPr="00D370F7">
              <w:rPr>
                <w:sz w:val="24"/>
                <w:szCs w:val="24"/>
              </w:rPr>
              <w:t xml:space="preserve"> муниципального округа Вологодской области</w:t>
            </w:r>
          </w:p>
        </w:tc>
      </w:tr>
      <w:tr w:rsidR="008F7A02" w:rsidRPr="00D370F7" w:rsidTr="00CA5FF4">
        <w:trPr>
          <w:trHeight w:val="551"/>
        </w:trPr>
        <w:tc>
          <w:tcPr>
            <w:tcW w:w="7211" w:type="dxa"/>
            <w:tcBorders>
              <w:top w:val="single" w:sz="4" w:space="0" w:color="000000"/>
              <w:left w:val="single" w:sz="4" w:space="0" w:color="000000"/>
              <w:bottom w:val="single" w:sz="4" w:space="0" w:color="000000"/>
            </w:tcBorders>
            <w:shd w:val="clear" w:color="auto" w:fill="auto"/>
          </w:tcPr>
          <w:p w:rsidR="008F7A02" w:rsidRPr="00D370F7" w:rsidRDefault="008F7A02" w:rsidP="008F7A02">
            <w:pPr>
              <w:widowControl w:val="0"/>
              <w:jc w:val="both"/>
              <w:rPr>
                <w:rFonts w:ascii="Liberation Serif" w:hAnsi="Liberation Serif"/>
                <w:sz w:val="24"/>
                <w:szCs w:val="24"/>
              </w:rPr>
            </w:pPr>
            <w:r w:rsidRPr="00D370F7">
              <w:rPr>
                <w:rFonts w:ascii="Liberation Serif" w:hAnsi="Liberation Serif"/>
                <w:sz w:val="24"/>
                <w:szCs w:val="24"/>
              </w:rPr>
              <w:t>Участник мероприятий</w:t>
            </w:r>
          </w:p>
        </w:tc>
        <w:tc>
          <w:tcPr>
            <w:tcW w:w="7531" w:type="dxa"/>
            <w:tcBorders>
              <w:top w:val="single" w:sz="4" w:space="0" w:color="000000"/>
              <w:left w:val="single" w:sz="4" w:space="0" w:color="000000"/>
              <w:bottom w:val="single" w:sz="4" w:space="0" w:color="000000"/>
              <w:right w:val="single" w:sz="4" w:space="0" w:color="000000"/>
            </w:tcBorders>
            <w:shd w:val="clear" w:color="auto" w:fill="auto"/>
          </w:tcPr>
          <w:p w:rsidR="008F7A02" w:rsidRPr="00D370F7" w:rsidRDefault="00E46741" w:rsidP="005506F7">
            <w:pPr>
              <w:widowControl w:val="0"/>
              <w:ind w:left="113"/>
              <w:rPr>
                <w:sz w:val="24"/>
                <w:szCs w:val="24"/>
              </w:rPr>
            </w:pPr>
            <w:r w:rsidRPr="00E46741">
              <w:rPr>
                <w:sz w:val="24"/>
                <w:szCs w:val="24"/>
              </w:rPr>
              <w:t xml:space="preserve">Администрация </w:t>
            </w:r>
            <w:proofErr w:type="spellStart"/>
            <w:r w:rsidRPr="00E46741">
              <w:rPr>
                <w:sz w:val="24"/>
                <w:szCs w:val="24"/>
              </w:rPr>
              <w:t>Грязовецкого</w:t>
            </w:r>
            <w:proofErr w:type="spellEnd"/>
            <w:r w:rsidRPr="00E46741">
              <w:rPr>
                <w:sz w:val="24"/>
                <w:szCs w:val="24"/>
              </w:rPr>
              <w:t xml:space="preserve"> муниципального округа Вологодской области</w:t>
            </w:r>
          </w:p>
        </w:tc>
      </w:tr>
      <w:tr w:rsidR="008F7A02" w:rsidRPr="00D370F7" w:rsidTr="00CA5FF4">
        <w:trPr>
          <w:trHeight w:val="397"/>
        </w:trPr>
        <w:tc>
          <w:tcPr>
            <w:tcW w:w="7211" w:type="dxa"/>
            <w:tcBorders>
              <w:top w:val="single" w:sz="4" w:space="0" w:color="000000"/>
              <w:left w:val="single" w:sz="4" w:space="0" w:color="000000"/>
              <w:bottom w:val="single" w:sz="4" w:space="0" w:color="000000"/>
            </w:tcBorders>
            <w:shd w:val="clear" w:color="auto" w:fill="auto"/>
          </w:tcPr>
          <w:p w:rsidR="008F7A02" w:rsidRPr="00D370F7" w:rsidRDefault="008F7A02" w:rsidP="005506F7">
            <w:pPr>
              <w:widowControl w:val="0"/>
              <w:ind w:right="938"/>
              <w:rPr>
                <w:sz w:val="24"/>
                <w:szCs w:val="24"/>
              </w:rPr>
            </w:pPr>
            <w:r w:rsidRPr="00D370F7">
              <w:rPr>
                <w:rFonts w:ascii="Liberation Serif" w:hAnsi="Liberation Serif"/>
                <w:sz w:val="24"/>
                <w:szCs w:val="24"/>
              </w:rPr>
              <w:t>Период  реализации</w:t>
            </w:r>
          </w:p>
        </w:tc>
        <w:tc>
          <w:tcPr>
            <w:tcW w:w="7531" w:type="dxa"/>
            <w:tcBorders>
              <w:top w:val="single" w:sz="4" w:space="0" w:color="000000"/>
              <w:left w:val="single" w:sz="4" w:space="0" w:color="000000"/>
              <w:bottom w:val="single" w:sz="4" w:space="0" w:color="000000"/>
              <w:right w:val="single" w:sz="4" w:space="0" w:color="000000"/>
            </w:tcBorders>
            <w:shd w:val="clear" w:color="auto" w:fill="auto"/>
          </w:tcPr>
          <w:p w:rsidR="008F7A02" w:rsidRPr="00D370F7" w:rsidRDefault="00963287" w:rsidP="005506F7">
            <w:pPr>
              <w:widowControl w:val="0"/>
              <w:ind w:left="107"/>
              <w:rPr>
                <w:rFonts w:ascii="Liberation Serif" w:hAnsi="Liberation Serif"/>
                <w:sz w:val="24"/>
                <w:szCs w:val="24"/>
              </w:rPr>
            </w:pPr>
            <w:r w:rsidRPr="00963287">
              <w:rPr>
                <w:rFonts w:ascii="Liberation Serif" w:hAnsi="Liberation Serif"/>
                <w:sz w:val="24"/>
                <w:szCs w:val="24"/>
              </w:rPr>
              <w:t>01.01.2025 - 31.12.2030</w:t>
            </w:r>
          </w:p>
        </w:tc>
      </w:tr>
    </w:tbl>
    <w:p w:rsidR="008F7A02" w:rsidRPr="008F7A02" w:rsidRDefault="008F7A02" w:rsidP="008F7A02">
      <w:pPr>
        <w:tabs>
          <w:tab w:val="left" w:pos="6728"/>
        </w:tabs>
        <w:jc w:val="center"/>
        <w:rPr>
          <w:rFonts w:ascii="Liberation Serif" w:hAnsi="Liberation Serif"/>
          <w:sz w:val="24"/>
          <w:szCs w:val="24"/>
        </w:rPr>
      </w:pPr>
    </w:p>
    <w:p w:rsidR="008F7A02" w:rsidRDefault="008F7A02" w:rsidP="008F7A02">
      <w:pPr>
        <w:tabs>
          <w:tab w:val="left" w:pos="6728"/>
        </w:tabs>
        <w:jc w:val="center"/>
        <w:rPr>
          <w:rFonts w:ascii="Liberation Serif" w:hAnsi="Liberation Serif"/>
          <w:sz w:val="26"/>
          <w:szCs w:val="26"/>
        </w:rPr>
      </w:pPr>
      <w:r w:rsidRPr="008F7A02">
        <w:rPr>
          <w:rFonts w:ascii="Liberation Serif" w:hAnsi="Liberation Serif"/>
          <w:sz w:val="26"/>
          <w:szCs w:val="26"/>
        </w:rPr>
        <w:t>2. Показатели комплекса процессных мероприятий</w:t>
      </w:r>
    </w:p>
    <w:p w:rsidR="00963287" w:rsidRPr="008F7A02" w:rsidRDefault="00963287" w:rsidP="008F7A02">
      <w:pPr>
        <w:tabs>
          <w:tab w:val="left" w:pos="6728"/>
        </w:tabs>
        <w:jc w:val="center"/>
        <w:rPr>
          <w:sz w:val="26"/>
          <w:szCs w:val="26"/>
        </w:rPr>
      </w:pPr>
    </w:p>
    <w:tbl>
      <w:tblPr>
        <w:tblW w:w="14987" w:type="dxa"/>
        <w:tblInd w:w="-523" w:type="dxa"/>
        <w:tblLayout w:type="fixed"/>
        <w:tblCellMar>
          <w:left w:w="5" w:type="dxa"/>
          <w:right w:w="0" w:type="dxa"/>
        </w:tblCellMar>
        <w:tblLook w:val="04A0" w:firstRow="1" w:lastRow="0" w:firstColumn="1" w:lastColumn="0" w:noHBand="0" w:noVBand="1"/>
      </w:tblPr>
      <w:tblGrid>
        <w:gridCol w:w="785"/>
        <w:gridCol w:w="3571"/>
        <w:gridCol w:w="1275"/>
        <w:gridCol w:w="1134"/>
        <w:gridCol w:w="1276"/>
        <w:gridCol w:w="1418"/>
        <w:gridCol w:w="1308"/>
        <w:gridCol w:w="1385"/>
        <w:gridCol w:w="1417"/>
        <w:gridCol w:w="1418"/>
      </w:tblGrid>
      <w:tr w:rsidR="00963287" w:rsidRPr="00963287" w:rsidTr="00AB6ED8">
        <w:trPr>
          <w:trHeight w:val="334"/>
        </w:trPr>
        <w:tc>
          <w:tcPr>
            <w:tcW w:w="785" w:type="dxa"/>
            <w:vMerge w:val="restart"/>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ind w:left="196" w:right="168" w:firstLine="48"/>
              <w:jc w:val="center"/>
              <w:textAlignment w:val="top"/>
              <w:rPr>
                <w:rFonts w:ascii="Liberation Serif" w:hAnsi="Liberation Serif"/>
                <w:sz w:val="22"/>
              </w:rPr>
            </w:pPr>
            <w:r w:rsidRPr="00963287">
              <w:rPr>
                <w:rFonts w:ascii="Liberation Serif" w:hAnsi="Liberation Serif"/>
                <w:sz w:val="24"/>
                <w:szCs w:val="24"/>
              </w:rPr>
              <w:t xml:space="preserve">№ </w:t>
            </w:r>
            <w:r w:rsidRPr="00963287">
              <w:rPr>
                <w:rFonts w:ascii="Liberation Serif" w:hAnsi="Liberation Serif"/>
                <w:spacing w:val="-57"/>
                <w:sz w:val="24"/>
                <w:szCs w:val="24"/>
              </w:rPr>
              <w:t xml:space="preserve">  </w:t>
            </w:r>
          </w:p>
          <w:p w:rsidR="00963287" w:rsidRPr="00963287" w:rsidRDefault="00963287" w:rsidP="00963287">
            <w:pPr>
              <w:widowControl w:val="0"/>
              <w:ind w:left="196" w:right="168" w:firstLine="48"/>
              <w:jc w:val="center"/>
              <w:textAlignment w:val="top"/>
              <w:rPr>
                <w:rFonts w:ascii="Liberation Serif" w:hAnsi="Liberation Serif"/>
                <w:sz w:val="22"/>
              </w:rPr>
            </w:pPr>
            <w:proofErr w:type="gramStart"/>
            <w:r w:rsidRPr="00963287">
              <w:rPr>
                <w:rFonts w:ascii="Liberation Serif" w:hAnsi="Liberation Serif"/>
                <w:sz w:val="24"/>
                <w:szCs w:val="24"/>
              </w:rPr>
              <w:t>п</w:t>
            </w:r>
            <w:proofErr w:type="gramEnd"/>
            <w:r w:rsidRPr="00963287">
              <w:rPr>
                <w:rFonts w:ascii="Liberation Serif" w:hAnsi="Liberation Serif"/>
                <w:sz w:val="24"/>
                <w:szCs w:val="24"/>
              </w:rPr>
              <w:t>/п</w:t>
            </w:r>
          </w:p>
        </w:tc>
        <w:tc>
          <w:tcPr>
            <w:tcW w:w="3571" w:type="dxa"/>
            <w:vMerge w:val="restart"/>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textAlignment w:val="top"/>
              <w:rPr>
                <w:sz w:val="22"/>
              </w:rPr>
            </w:pPr>
            <w:r w:rsidRPr="00963287">
              <w:rPr>
                <w:rFonts w:ascii="Liberation Serif" w:hAnsi="Liberation Serif"/>
                <w:sz w:val="24"/>
                <w:szCs w:val="24"/>
              </w:rPr>
              <w:t>Наименование показателя</w:t>
            </w:r>
          </w:p>
        </w:tc>
        <w:tc>
          <w:tcPr>
            <w:tcW w:w="1275" w:type="dxa"/>
            <w:vMerge w:val="restart"/>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textAlignment w:val="top"/>
              <w:rPr>
                <w:sz w:val="22"/>
              </w:rPr>
            </w:pPr>
            <w:r w:rsidRPr="00963287">
              <w:rPr>
                <w:rFonts w:ascii="Liberation Serif" w:hAnsi="Liberation Serif"/>
                <w:sz w:val="24"/>
                <w:szCs w:val="24"/>
              </w:rPr>
              <w:t>Единица</w:t>
            </w:r>
            <w:r w:rsidRPr="00963287">
              <w:rPr>
                <w:rFonts w:ascii="Liberation Serif" w:hAnsi="Liberation Serif"/>
                <w:spacing w:val="1"/>
                <w:sz w:val="24"/>
                <w:szCs w:val="24"/>
              </w:rPr>
              <w:t xml:space="preserve"> </w:t>
            </w:r>
          </w:p>
          <w:p w:rsidR="00963287" w:rsidRPr="00963287" w:rsidRDefault="00963287" w:rsidP="00963287">
            <w:pPr>
              <w:widowControl w:val="0"/>
              <w:jc w:val="center"/>
              <w:textAlignment w:val="top"/>
              <w:rPr>
                <w:sz w:val="22"/>
              </w:rPr>
            </w:pPr>
            <w:r w:rsidRPr="00963287">
              <w:rPr>
                <w:rFonts w:ascii="Liberation Serif" w:hAnsi="Liberation Serif"/>
                <w:sz w:val="24"/>
                <w:szCs w:val="24"/>
              </w:rPr>
              <w:t xml:space="preserve">измерения             </w:t>
            </w:r>
            <w:r w:rsidRPr="00963287">
              <w:rPr>
                <w:rFonts w:ascii="Liberation Serif" w:hAnsi="Liberation Serif"/>
                <w:spacing w:val="-57"/>
                <w:sz w:val="24"/>
                <w:szCs w:val="24"/>
              </w:rPr>
              <w:t xml:space="preserve"> </w:t>
            </w:r>
          </w:p>
        </w:tc>
        <w:tc>
          <w:tcPr>
            <w:tcW w:w="1134"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textAlignment w:val="top"/>
              <w:rPr>
                <w:sz w:val="22"/>
              </w:rPr>
            </w:pPr>
            <w:r w:rsidRPr="00963287">
              <w:rPr>
                <w:rFonts w:ascii="Liberation Serif" w:hAnsi="Liberation Serif"/>
                <w:sz w:val="24"/>
                <w:szCs w:val="24"/>
              </w:rPr>
              <w:t>Базовое значение</w:t>
            </w:r>
          </w:p>
        </w:tc>
        <w:tc>
          <w:tcPr>
            <w:tcW w:w="8222" w:type="dxa"/>
            <w:gridSpan w:val="6"/>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jc w:val="center"/>
              <w:textAlignment w:val="top"/>
              <w:rPr>
                <w:rFonts w:ascii="Liberation Serif" w:hAnsi="Liberation Serif"/>
                <w:sz w:val="24"/>
                <w:szCs w:val="24"/>
              </w:rPr>
            </w:pPr>
            <w:r w:rsidRPr="00963287">
              <w:rPr>
                <w:rFonts w:ascii="Liberation Serif" w:hAnsi="Liberation Serif"/>
                <w:sz w:val="24"/>
                <w:szCs w:val="24"/>
              </w:rPr>
              <w:t>Значение</w:t>
            </w:r>
            <w:r w:rsidRPr="00963287">
              <w:rPr>
                <w:rFonts w:ascii="Liberation Serif" w:hAnsi="Liberation Serif"/>
                <w:spacing w:val="-4"/>
                <w:sz w:val="24"/>
                <w:szCs w:val="24"/>
              </w:rPr>
              <w:t xml:space="preserve"> </w:t>
            </w:r>
            <w:r w:rsidRPr="00963287">
              <w:rPr>
                <w:rFonts w:ascii="Liberation Serif" w:hAnsi="Liberation Serif"/>
                <w:sz w:val="24"/>
                <w:szCs w:val="24"/>
              </w:rPr>
              <w:t>показателя  по годам реализации</w:t>
            </w:r>
          </w:p>
        </w:tc>
      </w:tr>
      <w:tr w:rsidR="00963287" w:rsidRPr="00963287" w:rsidTr="00AB6ED8">
        <w:trPr>
          <w:trHeight w:val="400"/>
        </w:trPr>
        <w:tc>
          <w:tcPr>
            <w:tcW w:w="785" w:type="dxa"/>
            <w:vMerge/>
            <w:tcBorders>
              <w:top w:val="single" w:sz="4" w:space="0" w:color="000000"/>
              <w:left w:val="single" w:sz="4" w:space="0" w:color="000000"/>
              <w:bottom w:val="single" w:sz="4" w:space="0" w:color="000000"/>
            </w:tcBorders>
            <w:shd w:val="clear" w:color="auto" w:fill="auto"/>
          </w:tcPr>
          <w:p w:rsidR="00963287" w:rsidRPr="00963287" w:rsidRDefault="00963287" w:rsidP="00963287">
            <w:pPr>
              <w:snapToGrid w:val="0"/>
              <w:rPr>
                <w:rFonts w:ascii="Liberation Serif" w:hAnsi="Liberation Serif"/>
                <w:sz w:val="24"/>
                <w:szCs w:val="24"/>
              </w:rPr>
            </w:pPr>
          </w:p>
        </w:tc>
        <w:tc>
          <w:tcPr>
            <w:tcW w:w="3571" w:type="dxa"/>
            <w:vMerge/>
            <w:tcBorders>
              <w:top w:val="single" w:sz="4" w:space="0" w:color="000000"/>
              <w:left w:val="single" w:sz="4" w:space="0" w:color="000000"/>
              <w:bottom w:val="single" w:sz="4" w:space="0" w:color="000000"/>
            </w:tcBorders>
            <w:shd w:val="clear" w:color="auto" w:fill="auto"/>
          </w:tcPr>
          <w:p w:rsidR="00963287" w:rsidRPr="00963287" w:rsidRDefault="00963287" w:rsidP="00963287">
            <w:pPr>
              <w:snapToGrid w:val="0"/>
              <w:rPr>
                <w:rFonts w:ascii="Liberation Serif" w:hAnsi="Liberation Serif"/>
                <w:sz w:val="24"/>
                <w:szCs w:val="24"/>
              </w:rPr>
            </w:pPr>
          </w:p>
        </w:tc>
        <w:tc>
          <w:tcPr>
            <w:tcW w:w="1275" w:type="dxa"/>
            <w:vMerge/>
            <w:tcBorders>
              <w:top w:val="single" w:sz="4" w:space="0" w:color="000000"/>
              <w:left w:val="single" w:sz="4" w:space="0" w:color="000000"/>
              <w:bottom w:val="single" w:sz="4" w:space="0" w:color="000000"/>
            </w:tcBorders>
            <w:shd w:val="clear" w:color="auto" w:fill="auto"/>
          </w:tcPr>
          <w:p w:rsidR="00963287" w:rsidRPr="00963287" w:rsidRDefault="00963287" w:rsidP="00963287">
            <w:pPr>
              <w:snapToGrid w:val="0"/>
              <w:rPr>
                <w:rFonts w:ascii="Liberation Serif" w:hAnsi="Liberation Serif"/>
                <w:sz w:val="24"/>
                <w:szCs w:val="24"/>
              </w:rPr>
            </w:pPr>
          </w:p>
        </w:tc>
        <w:tc>
          <w:tcPr>
            <w:tcW w:w="1134"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sz w:val="22"/>
              </w:rPr>
            </w:pPr>
            <w:r w:rsidRPr="00963287">
              <w:rPr>
                <w:rFonts w:ascii="Liberation Serif" w:hAnsi="Liberation Serif"/>
                <w:sz w:val="24"/>
                <w:szCs w:val="24"/>
              </w:rPr>
              <w:t>2023 год</w:t>
            </w:r>
          </w:p>
        </w:tc>
        <w:tc>
          <w:tcPr>
            <w:tcW w:w="1276"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2025 год</w:t>
            </w:r>
          </w:p>
        </w:tc>
        <w:tc>
          <w:tcPr>
            <w:tcW w:w="1418"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2026 год</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2027 год</w:t>
            </w:r>
          </w:p>
        </w:tc>
        <w:tc>
          <w:tcPr>
            <w:tcW w:w="1385"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2028 год</w:t>
            </w:r>
          </w:p>
        </w:tc>
        <w:tc>
          <w:tcPr>
            <w:tcW w:w="1417"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2029 год</w:t>
            </w:r>
          </w:p>
        </w:tc>
        <w:tc>
          <w:tcPr>
            <w:tcW w:w="1418"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2030 год</w:t>
            </w:r>
          </w:p>
        </w:tc>
      </w:tr>
      <w:tr w:rsidR="00963287" w:rsidRPr="00963287" w:rsidTr="00AB6ED8">
        <w:trPr>
          <w:trHeight w:val="278"/>
        </w:trPr>
        <w:tc>
          <w:tcPr>
            <w:tcW w:w="78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1</w:t>
            </w:r>
          </w:p>
        </w:tc>
        <w:tc>
          <w:tcPr>
            <w:tcW w:w="3571"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w:t>
            </w:r>
          </w:p>
        </w:tc>
        <w:tc>
          <w:tcPr>
            <w:tcW w:w="127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sz w:val="22"/>
              </w:rPr>
            </w:pPr>
            <w:r w:rsidRPr="00963287">
              <w:rPr>
                <w:rFonts w:ascii="Liberation Serif" w:hAnsi="Liberation Serif"/>
                <w:sz w:val="24"/>
                <w:szCs w:val="24"/>
              </w:rPr>
              <w:t>3</w:t>
            </w:r>
          </w:p>
        </w:tc>
        <w:tc>
          <w:tcPr>
            <w:tcW w:w="1134"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sz w:val="22"/>
              </w:rPr>
            </w:pPr>
            <w:r w:rsidRPr="00963287">
              <w:rPr>
                <w:rFonts w:ascii="Liberation Serif" w:hAnsi="Liberation Serif"/>
                <w:sz w:val="24"/>
                <w:szCs w:val="24"/>
              </w:rPr>
              <w:t>4</w:t>
            </w:r>
          </w:p>
        </w:tc>
        <w:tc>
          <w:tcPr>
            <w:tcW w:w="1276"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sz w:val="22"/>
              </w:rPr>
            </w:pPr>
            <w:r w:rsidRPr="00963287">
              <w:rPr>
                <w:rFonts w:ascii="Liberation Serif" w:hAnsi="Liberation Serif"/>
                <w:sz w:val="24"/>
                <w:szCs w:val="24"/>
              </w:rPr>
              <w:t>5</w:t>
            </w:r>
          </w:p>
        </w:tc>
        <w:tc>
          <w:tcPr>
            <w:tcW w:w="1418"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sz w:val="22"/>
              </w:rPr>
            </w:pPr>
            <w:r w:rsidRPr="00963287">
              <w:rPr>
                <w:rFonts w:ascii="Liberation Serif" w:hAnsi="Liberation Serif"/>
                <w:sz w:val="24"/>
                <w:szCs w:val="24"/>
              </w:rPr>
              <w:t>6</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jc w:val="center"/>
              <w:rPr>
                <w:sz w:val="22"/>
              </w:rPr>
            </w:pPr>
            <w:r w:rsidRPr="00963287">
              <w:rPr>
                <w:rFonts w:ascii="Liberation Serif" w:hAnsi="Liberation Serif"/>
                <w:sz w:val="24"/>
                <w:szCs w:val="24"/>
              </w:rPr>
              <w:t>7</w:t>
            </w:r>
          </w:p>
        </w:tc>
        <w:tc>
          <w:tcPr>
            <w:tcW w:w="1385"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8</w:t>
            </w:r>
          </w:p>
        </w:tc>
        <w:tc>
          <w:tcPr>
            <w:tcW w:w="1417"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9</w:t>
            </w:r>
          </w:p>
        </w:tc>
        <w:tc>
          <w:tcPr>
            <w:tcW w:w="1418"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10</w:t>
            </w:r>
          </w:p>
        </w:tc>
      </w:tr>
      <w:tr w:rsidR="00963287" w:rsidRPr="00963287" w:rsidTr="00AB6ED8">
        <w:trPr>
          <w:trHeight w:val="424"/>
        </w:trPr>
        <w:tc>
          <w:tcPr>
            <w:tcW w:w="78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ind w:left="221" w:right="212"/>
              <w:jc w:val="center"/>
              <w:rPr>
                <w:rFonts w:ascii="Liberation Serif" w:hAnsi="Liberation Serif"/>
                <w:sz w:val="24"/>
                <w:szCs w:val="24"/>
              </w:rPr>
            </w:pPr>
            <w:r w:rsidRPr="00963287">
              <w:rPr>
                <w:rFonts w:ascii="Liberation Serif" w:hAnsi="Liberation Serif"/>
                <w:sz w:val="24"/>
                <w:szCs w:val="24"/>
              </w:rPr>
              <w:t>1.</w:t>
            </w:r>
          </w:p>
        </w:tc>
        <w:tc>
          <w:tcPr>
            <w:tcW w:w="14202" w:type="dxa"/>
            <w:gridSpan w:val="9"/>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 xml:space="preserve">Задача 1:  «Увеличение количества </w:t>
            </w:r>
            <w:r w:rsidRPr="00963287">
              <w:rPr>
                <w:rFonts w:ascii="Liberation Serif" w:hAnsi="Liberation Serif"/>
                <w:sz w:val="24"/>
                <w:szCs w:val="24"/>
                <w:lang w:bidi="ru-RU"/>
              </w:rPr>
              <w:t>объектов недвижимого имущества</w:t>
            </w:r>
            <w:r w:rsidRPr="00963287">
              <w:rPr>
                <w:rFonts w:ascii="Liberation Serif" w:hAnsi="Liberation Serif"/>
                <w:sz w:val="24"/>
                <w:szCs w:val="24"/>
              </w:rPr>
              <w:t xml:space="preserve">, </w:t>
            </w:r>
            <w:r w:rsidRPr="00963287">
              <w:rPr>
                <w:rFonts w:ascii="Liberation Serif" w:hAnsi="Liberation Serif"/>
                <w:sz w:val="24"/>
                <w:szCs w:val="24"/>
                <w:lang w:bidi="ru-RU"/>
              </w:rPr>
              <w:t xml:space="preserve">на которые зарегистрировано право собственности </w:t>
            </w:r>
            <w:r w:rsidRPr="00963287">
              <w:rPr>
                <w:rFonts w:ascii="Liberation Serif" w:hAnsi="Liberation Serif"/>
                <w:sz w:val="24"/>
                <w:szCs w:val="24"/>
              </w:rPr>
              <w:t>м</w:t>
            </w:r>
            <w:r w:rsidRPr="00963287">
              <w:rPr>
                <w:rFonts w:ascii="Liberation Serif" w:hAnsi="Liberation Serif"/>
                <w:sz w:val="24"/>
                <w:szCs w:val="24"/>
                <w:lang w:bidi="ru-RU"/>
              </w:rPr>
              <w:t>униципального  округа, до 16 единиц к 2030 году</w:t>
            </w:r>
            <w:r w:rsidRPr="00963287">
              <w:rPr>
                <w:rFonts w:ascii="Liberation Serif" w:hAnsi="Liberation Serif"/>
                <w:sz w:val="24"/>
                <w:szCs w:val="24"/>
              </w:rPr>
              <w:t>»</w:t>
            </w:r>
          </w:p>
        </w:tc>
      </w:tr>
      <w:tr w:rsidR="00963287" w:rsidRPr="00963287" w:rsidTr="00AB6ED8">
        <w:trPr>
          <w:trHeight w:val="424"/>
        </w:trPr>
        <w:tc>
          <w:tcPr>
            <w:tcW w:w="78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ind w:left="221" w:right="212"/>
              <w:jc w:val="center"/>
              <w:rPr>
                <w:rFonts w:ascii="Liberation Serif" w:hAnsi="Liberation Serif"/>
                <w:sz w:val="24"/>
                <w:szCs w:val="24"/>
              </w:rPr>
            </w:pPr>
            <w:r w:rsidRPr="00963287">
              <w:rPr>
                <w:rFonts w:ascii="Liberation Serif" w:hAnsi="Liberation Serif"/>
                <w:sz w:val="24"/>
                <w:szCs w:val="24"/>
              </w:rPr>
              <w:t>1.1</w:t>
            </w:r>
          </w:p>
        </w:tc>
        <w:tc>
          <w:tcPr>
            <w:tcW w:w="3571"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rPr>
                <w:rFonts w:ascii="Liberation Serif" w:hAnsi="Liberation Serif"/>
                <w:sz w:val="24"/>
                <w:szCs w:val="24"/>
              </w:rPr>
            </w:pPr>
            <w:r w:rsidRPr="00963287">
              <w:rPr>
                <w:rFonts w:ascii="Liberation Serif" w:hAnsi="Liberation Serif"/>
                <w:sz w:val="24"/>
                <w:szCs w:val="24"/>
              </w:rPr>
              <w:t xml:space="preserve">Количество </w:t>
            </w:r>
            <w:r w:rsidRPr="00963287">
              <w:rPr>
                <w:rFonts w:ascii="Liberation Serif" w:hAnsi="Liberation Serif"/>
                <w:sz w:val="24"/>
                <w:szCs w:val="24"/>
                <w:lang w:bidi="ru-RU"/>
              </w:rPr>
              <w:t>объектов недвижимого имущества</w:t>
            </w:r>
            <w:r w:rsidRPr="00963287">
              <w:rPr>
                <w:rFonts w:ascii="Liberation Serif" w:hAnsi="Liberation Serif"/>
                <w:sz w:val="24"/>
                <w:szCs w:val="24"/>
              </w:rPr>
              <w:t xml:space="preserve">, </w:t>
            </w:r>
            <w:r w:rsidRPr="00963287">
              <w:rPr>
                <w:rFonts w:ascii="Liberation Serif" w:hAnsi="Liberation Serif"/>
                <w:sz w:val="24"/>
                <w:szCs w:val="24"/>
                <w:lang w:bidi="ru-RU"/>
              </w:rPr>
              <w:t xml:space="preserve">на которые зарегистрировано право собственности </w:t>
            </w:r>
            <w:r w:rsidRPr="00963287">
              <w:rPr>
                <w:rFonts w:ascii="Liberation Serif" w:hAnsi="Liberation Serif"/>
                <w:sz w:val="24"/>
                <w:szCs w:val="24"/>
              </w:rPr>
              <w:t>м</w:t>
            </w:r>
            <w:r w:rsidRPr="00963287">
              <w:rPr>
                <w:rFonts w:ascii="Liberation Serif" w:hAnsi="Liberation Serif"/>
                <w:sz w:val="24"/>
                <w:szCs w:val="24"/>
                <w:lang w:bidi="ru-RU"/>
              </w:rPr>
              <w:t>униципального  округа</w:t>
            </w:r>
          </w:p>
        </w:tc>
        <w:tc>
          <w:tcPr>
            <w:tcW w:w="127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ед.</w:t>
            </w:r>
          </w:p>
        </w:tc>
        <w:tc>
          <w:tcPr>
            <w:tcW w:w="1134"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w:t>
            </w:r>
          </w:p>
        </w:tc>
        <w:tc>
          <w:tcPr>
            <w:tcW w:w="1276"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11</w:t>
            </w:r>
          </w:p>
        </w:tc>
        <w:tc>
          <w:tcPr>
            <w:tcW w:w="1418"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12</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13</w:t>
            </w:r>
          </w:p>
        </w:tc>
        <w:tc>
          <w:tcPr>
            <w:tcW w:w="1385"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14</w:t>
            </w:r>
          </w:p>
        </w:tc>
        <w:tc>
          <w:tcPr>
            <w:tcW w:w="1417"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15</w:t>
            </w:r>
          </w:p>
        </w:tc>
        <w:tc>
          <w:tcPr>
            <w:tcW w:w="1418"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16</w:t>
            </w:r>
          </w:p>
        </w:tc>
      </w:tr>
      <w:tr w:rsidR="00963287" w:rsidRPr="00963287" w:rsidTr="00AB6ED8">
        <w:trPr>
          <w:trHeight w:val="424"/>
        </w:trPr>
        <w:tc>
          <w:tcPr>
            <w:tcW w:w="78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ind w:left="221" w:right="212"/>
              <w:jc w:val="center"/>
              <w:rPr>
                <w:rFonts w:ascii="Liberation Serif" w:hAnsi="Liberation Serif"/>
                <w:sz w:val="24"/>
                <w:szCs w:val="24"/>
              </w:rPr>
            </w:pPr>
            <w:r w:rsidRPr="00963287">
              <w:rPr>
                <w:rFonts w:ascii="Liberation Serif" w:hAnsi="Liberation Serif"/>
                <w:sz w:val="24"/>
                <w:szCs w:val="24"/>
              </w:rPr>
              <w:t>2.</w:t>
            </w:r>
          </w:p>
        </w:tc>
        <w:tc>
          <w:tcPr>
            <w:tcW w:w="14202" w:type="dxa"/>
            <w:gridSpan w:val="9"/>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Задача 2:  «Увеличение к</w:t>
            </w:r>
            <w:r w:rsidRPr="00963287">
              <w:rPr>
                <w:rFonts w:ascii="Liberation Serif" w:hAnsi="Liberation Serif"/>
                <w:sz w:val="24"/>
                <w:szCs w:val="24"/>
                <w:lang w:bidi="ru-RU"/>
              </w:rPr>
              <w:t>оличества земельных участков и объектов недвижимости, в отношении которых проведены кадастровые работы для отдельных категорий граждан, до 50 единиц к 2030 году</w:t>
            </w:r>
            <w:r w:rsidRPr="00963287">
              <w:rPr>
                <w:rFonts w:ascii="Liberation Serif" w:hAnsi="Liberation Serif"/>
                <w:sz w:val="24"/>
                <w:szCs w:val="24"/>
              </w:rPr>
              <w:t>»</w:t>
            </w:r>
          </w:p>
        </w:tc>
      </w:tr>
      <w:tr w:rsidR="00963287" w:rsidRPr="00963287" w:rsidTr="00AB6ED8">
        <w:trPr>
          <w:trHeight w:val="424"/>
        </w:trPr>
        <w:tc>
          <w:tcPr>
            <w:tcW w:w="78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ind w:left="221" w:right="212"/>
              <w:jc w:val="center"/>
              <w:rPr>
                <w:rFonts w:ascii="Liberation Serif" w:hAnsi="Liberation Serif"/>
                <w:sz w:val="24"/>
                <w:szCs w:val="24"/>
              </w:rPr>
            </w:pPr>
            <w:r w:rsidRPr="00963287">
              <w:rPr>
                <w:rFonts w:ascii="Liberation Serif" w:hAnsi="Liberation Serif"/>
                <w:sz w:val="24"/>
                <w:szCs w:val="24"/>
              </w:rPr>
              <w:lastRenderedPageBreak/>
              <w:t>2.1</w:t>
            </w:r>
          </w:p>
        </w:tc>
        <w:tc>
          <w:tcPr>
            <w:tcW w:w="3571"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rPr>
                <w:rFonts w:ascii="Liberation Serif" w:hAnsi="Liberation Serif"/>
                <w:sz w:val="24"/>
                <w:szCs w:val="24"/>
              </w:rPr>
            </w:pPr>
            <w:r w:rsidRPr="00963287">
              <w:rPr>
                <w:rFonts w:ascii="Liberation Serif" w:hAnsi="Liberation Serif"/>
                <w:sz w:val="24"/>
                <w:szCs w:val="24"/>
                <w:lang w:bidi="ru-RU"/>
              </w:rPr>
              <w:t>Количество земельных участков и объектов недвижимости, в отношении которых проведены кадастровые работы для отдельных категорий граждан</w:t>
            </w:r>
          </w:p>
        </w:tc>
        <w:tc>
          <w:tcPr>
            <w:tcW w:w="127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ед.</w:t>
            </w:r>
          </w:p>
        </w:tc>
        <w:tc>
          <w:tcPr>
            <w:tcW w:w="1134"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38</w:t>
            </w:r>
          </w:p>
        </w:tc>
        <w:tc>
          <w:tcPr>
            <w:tcW w:w="1276"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40</w:t>
            </w:r>
          </w:p>
        </w:tc>
        <w:tc>
          <w:tcPr>
            <w:tcW w:w="1418"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42</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44</w:t>
            </w:r>
          </w:p>
        </w:tc>
        <w:tc>
          <w:tcPr>
            <w:tcW w:w="1385" w:type="dxa"/>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46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48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50</w:t>
            </w:r>
          </w:p>
        </w:tc>
      </w:tr>
      <w:tr w:rsidR="00963287" w:rsidRPr="00963287" w:rsidTr="00AB6ED8">
        <w:trPr>
          <w:trHeight w:val="424"/>
        </w:trPr>
        <w:tc>
          <w:tcPr>
            <w:tcW w:w="78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ind w:left="221" w:right="212"/>
              <w:jc w:val="center"/>
              <w:rPr>
                <w:rFonts w:ascii="Liberation Serif" w:hAnsi="Liberation Serif"/>
                <w:sz w:val="24"/>
                <w:szCs w:val="24"/>
              </w:rPr>
            </w:pPr>
            <w:r w:rsidRPr="00963287">
              <w:rPr>
                <w:rFonts w:ascii="Liberation Serif" w:hAnsi="Liberation Serif"/>
                <w:sz w:val="24"/>
                <w:szCs w:val="24"/>
              </w:rPr>
              <w:t>3.</w:t>
            </w:r>
          </w:p>
        </w:tc>
        <w:tc>
          <w:tcPr>
            <w:tcW w:w="14202" w:type="dxa"/>
            <w:gridSpan w:val="9"/>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Задача 3:  «Увеличение к</w:t>
            </w:r>
            <w:r w:rsidRPr="00963287">
              <w:rPr>
                <w:rFonts w:ascii="Liberation Serif" w:hAnsi="Liberation Serif"/>
                <w:sz w:val="24"/>
                <w:szCs w:val="24"/>
                <w:lang w:bidi="ru-RU"/>
              </w:rPr>
              <w:t xml:space="preserve">оличества </w:t>
            </w:r>
            <w:r w:rsidRPr="00963287">
              <w:rPr>
                <w:rFonts w:ascii="Liberation Serif" w:hAnsi="Liberation Serif"/>
                <w:sz w:val="24"/>
                <w:szCs w:val="24"/>
              </w:rPr>
              <w:t xml:space="preserve">объектов </w:t>
            </w:r>
            <w:r w:rsidRPr="00963287">
              <w:rPr>
                <w:rFonts w:ascii="Liberation Serif" w:hAnsi="Liberation Serif"/>
                <w:sz w:val="24"/>
                <w:szCs w:val="24"/>
                <w:lang w:bidi="ru-RU"/>
              </w:rPr>
              <w:t>недвижимого имущества, на которые получены заключения в результате проведения рыночной оценки, до 38 единиц к 2030 году</w:t>
            </w:r>
            <w:r w:rsidRPr="00963287">
              <w:rPr>
                <w:rFonts w:ascii="Liberation Serif" w:hAnsi="Liberation Serif"/>
                <w:sz w:val="24"/>
                <w:szCs w:val="24"/>
              </w:rPr>
              <w:t>»</w:t>
            </w:r>
          </w:p>
        </w:tc>
      </w:tr>
      <w:tr w:rsidR="00963287" w:rsidRPr="00963287" w:rsidTr="00AB6ED8">
        <w:trPr>
          <w:trHeight w:val="424"/>
        </w:trPr>
        <w:tc>
          <w:tcPr>
            <w:tcW w:w="78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ind w:left="221" w:right="212"/>
              <w:jc w:val="center"/>
              <w:rPr>
                <w:rFonts w:ascii="Liberation Serif" w:hAnsi="Liberation Serif"/>
                <w:sz w:val="24"/>
                <w:szCs w:val="24"/>
              </w:rPr>
            </w:pPr>
            <w:r w:rsidRPr="00963287">
              <w:rPr>
                <w:rFonts w:ascii="Liberation Serif" w:hAnsi="Liberation Serif"/>
                <w:sz w:val="24"/>
                <w:szCs w:val="24"/>
              </w:rPr>
              <w:t>3.1</w:t>
            </w:r>
          </w:p>
        </w:tc>
        <w:tc>
          <w:tcPr>
            <w:tcW w:w="3571"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rPr>
                <w:rFonts w:ascii="Liberation Serif" w:hAnsi="Liberation Serif"/>
                <w:sz w:val="24"/>
                <w:szCs w:val="24"/>
              </w:rPr>
            </w:pPr>
            <w:r w:rsidRPr="00963287">
              <w:rPr>
                <w:rFonts w:ascii="Liberation Serif" w:hAnsi="Liberation Serif"/>
                <w:sz w:val="24"/>
                <w:szCs w:val="24"/>
                <w:lang w:bidi="ru-RU"/>
              </w:rPr>
              <w:t>Количество объектов недвижимого имущества, на которые получены заключения в результате проведения рыночной оценки объектов недвижимости в год</w:t>
            </w:r>
          </w:p>
        </w:tc>
        <w:tc>
          <w:tcPr>
            <w:tcW w:w="127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ед.</w:t>
            </w:r>
          </w:p>
        </w:tc>
        <w:tc>
          <w:tcPr>
            <w:tcW w:w="1134"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32</w:t>
            </w:r>
          </w:p>
        </w:tc>
        <w:tc>
          <w:tcPr>
            <w:tcW w:w="1276"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33</w:t>
            </w:r>
          </w:p>
        </w:tc>
        <w:tc>
          <w:tcPr>
            <w:tcW w:w="1418"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34</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35</w:t>
            </w:r>
          </w:p>
        </w:tc>
        <w:tc>
          <w:tcPr>
            <w:tcW w:w="1385"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36</w:t>
            </w:r>
          </w:p>
        </w:tc>
        <w:tc>
          <w:tcPr>
            <w:tcW w:w="1417"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37</w:t>
            </w:r>
          </w:p>
        </w:tc>
        <w:tc>
          <w:tcPr>
            <w:tcW w:w="1418"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38</w:t>
            </w:r>
          </w:p>
        </w:tc>
      </w:tr>
      <w:tr w:rsidR="00963287" w:rsidRPr="00963287" w:rsidTr="00AB6ED8">
        <w:trPr>
          <w:trHeight w:val="424"/>
        </w:trPr>
        <w:tc>
          <w:tcPr>
            <w:tcW w:w="78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ind w:left="221" w:right="212"/>
              <w:jc w:val="center"/>
              <w:rPr>
                <w:rFonts w:ascii="Liberation Serif" w:hAnsi="Liberation Serif"/>
                <w:sz w:val="24"/>
                <w:szCs w:val="24"/>
              </w:rPr>
            </w:pPr>
            <w:r w:rsidRPr="00963287">
              <w:rPr>
                <w:rFonts w:ascii="Liberation Serif" w:hAnsi="Liberation Serif"/>
                <w:sz w:val="24"/>
                <w:szCs w:val="24"/>
              </w:rPr>
              <w:t>4.</w:t>
            </w:r>
          </w:p>
        </w:tc>
        <w:tc>
          <w:tcPr>
            <w:tcW w:w="14202" w:type="dxa"/>
            <w:gridSpan w:val="9"/>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Задача 4:  «Увеличение доли</w:t>
            </w:r>
            <w:r w:rsidRPr="00963287">
              <w:rPr>
                <w:rFonts w:ascii="Liberation Serif" w:hAnsi="Liberation Serif"/>
                <w:sz w:val="24"/>
                <w:szCs w:val="24"/>
                <w:lang w:bidi="ru-RU"/>
              </w:rPr>
              <w:t xml:space="preserve"> населенных пунктов с установленными границами от общего количества населенных пунктов в округе и ее сохранение на уровне 100% к 2030 году</w:t>
            </w:r>
            <w:r w:rsidRPr="00963287">
              <w:rPr>
                <w:rFonts w:ascii="Liberation Serif" w:hAnsi="Liberation Serif"/>
                <w:sz w:val="24"/>
                <w:szCs w:val="24"/>
              </w:rPr>
              <w:t>»</w:t>
            </w:r>
          </w:p>
        </w:tc>
      </w:tr>
      <w:tr w:rsidR="00963287" w:rsidRPr="00963287" w:rsidTr="00AB6ED8">
        <w:trPr>
          <w:trHeight w:val="424"/>
        </w:trPr>
        <w:tc>
          <w:tcPr>
            <w:tcW w:w="78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ind w:left="221" w:right="212"/>
              <w:jc w:val="center"/>
              <w:rPr>
                <w:rFonts w:ascii="Liberation Serif" w:hAnsi="Liberation Serif"/>
                <w:sz w:val="24"/>
                <w:szCs w:val="24"/>
              </w:rPr>
            </w:pPr>
            <w:r w:rsidRPr="00963287">
              <w:rPr>
                <w:rFonts w:ascii="Liberation Serif" w:hAnsi="Liberation Serif"/>
                <w:sz w:val="24"/>
                <w:szCs w:val="24"/>
              </w:rPr>
              <w:t>4.1</w:t>
            </w:r>
          </w:p>
        </w:tc>
        <w:tc>
          <w:tcPr>
            <w:tcW w:w="3571"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rPr>
                <w:rFonts w:ascii="Liberation Serif" w:hAnsi="Liberation Serif"/>
                <w:sz w:val="24"/>
                <w:szCs w:val="24"/>
              </w:rPr>
            </w:pPr>
            <w:r w:rsidRPr="00963287">
              <w:rPr>
                <w:rFonts w:ascii="Liberation Serif" w:hAnsi="Liberation Serif"/>
                <w:sz w:val="24"/>
                <w:szCs w:val="24"/>
                <w:lang w:bidi="ru-RU"/>
              </w:rPr>
              <w:t>Доля населенных пунктов с установленными границами от общего количества населенных пунктов в округе</w:t>
            </w:r>
          </w:p>
        </w:tc>
        <w:tc>
          <w:tcPr>
            <w:tcW w:w="127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81</w:t>
            </w:r>
          </w:p>
        </w:tc>
        <w:tc>
          <w:tcPr>
            <w:tcW w:w="1276"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95</w:t>
            </w:r>
          </w:p>
        </w:tc>
        <w:tc>
          <w:tcPr>
            <w:tcW w:w="1418"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96</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385"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418"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r>
      <w:tr w:rsidR="00963287" w:rsidRPr="00963287" w:rsidTr="00AB6ED8">
        <w:trPr>
          <w:trHeight w:val="424"/>
        </w:trPr>
        <w:tc>
          <w:tcPr>
            <w:tcW w:w="78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ind w:left="221" w:right="212"/>
              <w:jc w:val="center"/>
              <w:rPr>
                <w:rFonts w:ascii="Liberation Serif" w:hAnsi="Liberation Serif"/>
                <w:sz w:val="24"/>
                <w:szCs w:val="24"/>
              </w:rPr>
            </w:pPr>
            <w:r w:rsidRPr="00963287">
              <w:rPr>
                <w:rFonts w:ascii="Liberation Serif" w:hAnsi="Liberation Serif"/>
                <w:sz w:val="24"/>
                <w:szCs w:val="24"/>
              </w:rPr>
              <w:t>5.</w:t>
            </w:r>
          </w:p>
        </w:tc>
        <w:tc>
          <w:tcPr>
            <w:tcW w:w="14202" w:type="dxa"/>
            <w:gridSpan w:val="9"/>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Задача 5:  «Обеспечение доли проведенных мероприятий по выявлению нарушений земельного законодательства от общего количества заявлений на уровне 100%»</w:t>
            </w:r>
          </w:p>
        </w:tc>
      </w:tr>
      <w:tr w:rsidR="00963287" w:rsidRPr="00963287" w:rsidTr="00AB6ED8">
        <w:trPr>
          <w:trHeight w:val="424"/>
        </w:trPr>
        <w:tc>
          <w:tcPr>
            <w:tcW w:w="78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ind w:left="221" w:right="212"/>
              <w:jc w:val="center"/>
              <w:rPr>
                <w:rFonts w:ascii="Liberation Serif" w:hAnsi="Liberation Serif"/>
                <w:sz w:val="24"/>
                <w:szCs w:val="24"/>
              </w:rPr>
            </w:pPr>
            <w:r w:rsidRPr="00963287">
              <w:rPr>
                <w:rFonts w:ascii="Liberation Serif" w:hAnsi="Liberation Serif"/>
                <w:sz w:val="24"/>
                <w:szCs w:val="24"/>
              </w:rPr>
              <w:t>5.1</w:t>
            </w:r>
          </w:p>
        </w:tc>
        <w:tc>
          <w:tcPr>
            <w:tcW w:w="3571"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rPr>
                <w:rFonts w:ascii="Liberation Serif" w:hAnsi="Liberation Serif"/>
                <w:sz w:val="24"/>
                <w:szCs w:val="24"/>
              </w:rPr>
            </w:pPr>
            <w:r w:rsidRPr="00963287">
              <w:rPr>
                <w:rFonts w:ascii="Liberation Serif" w:hAnsi="Liberation Serif"/>
                <w:sz w:val="24"/>
                <w:szCs w:val="24"/>
                <w:lang w:bidi="ru-RU"/>
              </w:rPr>
              <w:t>Доля проведенных мероприятий по выявлению нарушений земельного законодательства от общего количества заявлений</w:t>
            </w:r>
          </w:p>
        </w:tc>
        <w:tc>
          <w:tcPr>
            <w:tcW w:w="127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0</w:t>
            </w:r>
          </w:p>
        </w:tc>
        <w:tc>
          <w:tcPr>
            <w:tcW w:w="1276"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418"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385"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418"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r>
      <w:tr w:rsidR="00963287" w:rsidRPr="00963287" w:rsidTr="00AB6ED8">
        <w:trPr>
          <w:trHeight w:val="424"/>
        </w:trPr>
        <w:tc>
          <w:tcPr>
            <w:tcW w:w="78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ind w:left="221" w:right="212"/>
              <w:jc w:val="center"/>
              <w:rPr>
                <w:rFonts w:ascii="Liberation Serif" w:hAnsi="Liberation Serif"/>
                <w:sz w:val="24"/>
                <w:szCs w:val="24"/>
              </w:rPr>
            </w:pPr>
            <w:r w:rsidRPr="00963287">
              <w:rPr>
                <w:rFonts w:ascii="Liberation Serif" w:hAnsi="Liberation Serif"/>
                <w:sz w:val="24"/>
                <w:szCs w:val="24"/>
              </w:rPr>
              <w:t>6.</w:t>
            </w:r>
          </w:p>
        </w:tc>
        <w:tc>
          <w:tcPr>
            <w:tcW w:w="14202" w:type="dxa"/>
            <w:gridSpan w:val="9"/>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Задача 6:  «Уменьшение доли нежилого муниципального фонда, движимого имущества, непереданного в аренду и безвозмездное пользование,  от общего объема муниципального имущества, находящегося в казне округа, до 1,4% к 2030 году»</w:t>
            </w:r>
          </w:p>
        </w:tc>
      </w:tr>
      <w:tr w:rsidR="00963287" w:rsidRPr="00963287" w:rsidTr="00AB6ED8">
        <w:trPr>
          <w:trHeight w:val="424"/>
        </w:trPr>
        <w:tc>
          <w:tcPr>
            <w:tcW w:w="78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ind w:left="221" w:right="212"/>
              <w:jc w:val="center"/>
              <w:rPr>
                <w:rFonts w:ascii="Liberation Serif" w:hAnsi="Liberation Serif"/>
                <w:sz w:val="24"/>
                <w:szCs w:val="24"/>
              </w:rPr>
            </w:pPr>
            <w:r w:rsidRPr="00963287">
              <w:rPr>
                <w:rFonts w:ascii="Liberation Serif" w:hAnsi="Liberation Serif"/>
                <w:sz w:val="24"/>
                <w:szCs w:val="24"/>
              </w:rPr>
              <w:t>6.1</w:t>
            </w:r>
          </w:p>
        </w:tc>
        <w:tc>
          <w:tcPr>
            <w:tcW w:w="3571"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rPr>
                <w:rFonts w:ascii="Liberation Serif" w:hAnsi="Liberation Serif"/>
                <w:sz w:val="24"/>
                <w:szCs w:val="24"/>
              </w:rPr>
            </w:pPr>
            <w:r w:rsidRPr="00963287">
              <w:rPr>
                <w:rFonts w:ascii="Liberation Serif" w:hAnsi="Liberation Serif"/>
                <w:sz w:val="24"/>
                <w:szCs w:val="24"/>
              </w:rPr>
              <w:t xml:space="preserve">Доля нежилого муниципального фонда, движимого имущества, непереданного в аренду и безвозмездное пользование,  от общего объема муниципального </w:t>
            </w:r>
            <w:r w:rsidRPr="00963287">
              <w:rPr>
                <w:rFonts w:ascii="Liberation Serif" w:hAnsi="Liberation Serif"/>
                <w:sz w:val="24"/>
                <w:szCs w:val="24"/>
              </w:rPr>
              <w:lastRenderedPageBreak/>
              <w:t>имущества, находящегося в казне округа</w:t>
            </w:r>
          </w:p>
        </w:tc>
        <w:tc>
          <w:tcPr>
            <w:tcW w:w="127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2</w:t>
            </w:r>
          </w:p>
        </w:tc>
        <w:tc>
          <w:tcPr>
            <w:tcW w:w="1276"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1,9</w:t>
            </w:r>
          </w:p>
        </w:tc>
        <w:tc>
          <w:tcPr>
            <w:tcW w:w="1418"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1,8</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1,7</w:t>
            </w:r>
          </w:p>
        </w:tc>
        <w:tc>
          <w:tcPr>
            <w:tcW w:w="1385"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1,6</w:t>
            </w:r>
          </w:p>
        </w:tc>
        <w:tc>
          <w:tcPr>
            <w:tcW w:w="1417"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1,5</w:t>
            </w:r>
          </w:p>
        </w:tc>
        <w:tc>
          <w:tcPr>
            <w:tcW w:w="1418"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1,4</w:t>
            </w:r>
          </w:p>
        </w:tc>
      </w:tr>
      <w:tr w:rsidR="00963287" w:rsidRPr="00963287" w:rsidTr="00AB6ED8">
        <w:trPr>
          <w:trHeight w:val="424"/>
        </w:trPr>
        <w:tc>
          <w:tcPr>
            <w:tcW w:w="78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ind w:left="221" w:right="212"/>
              <w:jc w:val="center"/>
              <w:rPr>
                <w:rFonts w:ascii="Liberation Serif" w:hAnsi="Liberation Serif"/>
                <w:sz w:val="24"/>
                <w:szCs w:val="24"/>
              </w:rPr>
            </w:pPr>
            <w:r w:rsidRPr="00963287">
              <w:rPr>
                <w:rFonts w:ascii="Liberation Serif" w:hAnsi="Liberation Serif"/>
                <w:sz w:val="24"/>
                <w:szCs w:val="24"/>
              </w:rPr>
              <w:lastRenderedPageBreak/>
              <w:t>7.</w:t>
            </w:r>
          </w:p>
        </w:tc>
        <w:tc>
          <w:tcPr>
            <w:tcW w:w="14202" w:type="dxa"/>
            <w:gridSpan w:val="9"/>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Задача 7:  «Сохранение доли граждан</w:t>
            </w:r>
            <w:r w:rsidRPr="00963287">
              <w:rPr>
                <w:rFonts w:ascii="Liberation Serif" w:hAnsi="Liberation Serif"/>
                <w:sz w:val="24"/>
                <w:szCs w:val="24"/>
                <w:lang w:bidi="ru-RU"/>
              </w:rPr>
              <w:t>, имеющих трёх и более детей, получивших единовременную денежную выплату взамен земельного участка от общего количества поданных заявлений на уровне 100%</w:t>
            </w:r>
            <w:r w:rsidRPr="00963287">
              <w:rPr>
                <w:rFonts w:ascii="Liberation Serif" w:hAnsi="Liberation Serif"/>
                <w:sz w:val="24"/>
                <w:szCs w:val="24"/>
              </w:rPr>
              <w:t>»</w:t>
            </w:r>
          </w:p>
        </w:tc>
      </w:tr>
      <w:tr w:rsidR="00963287" w:rsidRPr="00963287" w:rsidTr="00AB6ED8">
        <w:trPr>
          <w:trHeight w:val="424"/>
        </w:trPr>
        <w:tc>
          <w:tcPr>
            <w:tcW w:w="78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ind w:left="221" w:right="212"/>
              <w:jc w:val="center"/>
              <w:rPr>
                <w:rFonts w:ascii="Liberation Serif" w:hAnsi="Liberation Serif"/>
                <w:sz w:val="24"/>
                <w:szCs w:val="24"/>
              </w:rPr>
            </w:pPr>
            <w:r w:rsidRPr="00963287">
              <w:rPr>
                <w:rFonts w:ascii="Liberation Serif" w:hAnsi="Liberation Serif"/>
                <w:sz w:val="24"/>
                <w:szCs w:val="24"/>
              </w:rPr>
              <w:t>7.1</w:t>
            </w:r>
          </w:p>
        </w:tc>
        <w:tc>
          <w:tcPr>
            <w:tcW w:w="3571"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rPr>
                <w:rFonts w:ascii="Liberation Serif" w:hAnsi="Liberation Serif"/>
                <w:sz w:val="24"/>
                <w:szCs w:val="24"/>
              </w:rPr>
            </w:pPr>
            <w:r w:rsidRPr="00963287">
              <w:rPr>
                <w:rFonts w:ascii="Liberation Serif" w:hAnsi="Liberation Serif"/>
                <w:sz w:val="24"/>
                <w:szCs w:val="24"/>
                <w:lang w:bidi="ru-RU"/>
              </w:rPr>
              <w:t>Доля граждан, имеющих трёх и более детей, получивших единовременную денежную выплату взамен земельного участка от численности граждан, которыми поданы заявления</w:t>
            </w:r>
          </w:p>
        </w:tc>
        <w:tc>
          <w:tcPr>
            <w:tcW w:w="127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276"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418"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385"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418"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r>
      <w:tr w:rsidR="00963287" w:rsidRPr="00963287" w:rsidTr="00AB6ED8">
        <w:trPr>
          <w:trHeight w:val="424"/>
        </w:trPr>
        <w:tc>
          <w:tcPr>
            <w:tcW w:w="78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ind w:left="221" w:right="212"/>
              <w:jc w:val="center"/>
              <w:rPr>
                <w:rFonts w:ascii="Liberation Serif" w:hAnsi="Liberation Serif"/>
                <w:sz w:val="24"/>
                <w:szCs w:val="24"/>
              </w:rPr>
            </w:pPr>
            <w:r w:rsidRPr="00963287">
              <w:rPr>
                <w:rFonts w:ascii="Liberation Serif" w:hAnsi="Liberation Serif"/>
                <w:sz w:val="24"/>
                <w:szCs w:val="24"/>
              </w:rPr>
              <w:t>8.</w:t>
            </w:r>
          </w:p>
        </w:tc>
        <w:tc>
          <w:tcPr>
            <w:tcW w:w="14202" w:type="dxa"/>
            <w:gridSpan w:val="9"/>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Задача 8: «Обеспечение государственного кадастрового учета земель сельскохозяйственного назначения, в отношении которых проведены кадастровые работы на уровне 100%»</w:t>
            </w:r>
          </w:p>
        </w:tc>
      </w:tr>
      <w:tr w:rsidR="00963287" w:rsidRPr="00963287" w:rsidTr="00AB6ED8">
        <w:trPr>
          <w:trHeight w:val="424"/>
        </w:trPr>
        <w:tc>
          <w:tcPr>
            <w:tcW w:w="78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ind w:left="221" w:right="212"/>
              <w:jc w:val="center"/>
              <w:rPr>
                <w:rFonts w:ascii="Liberation Serif" w:hAnsi="Liberation Serif"/>
                <w:sz w:val="24"/>
                <w:szCs w:val="24"/>
              </w:rPr>
            </w:pPr>
            <w:r w:rsidRPr="00963287">
              <w:rPr>
                <w:rFonts w:ascii="Liberation Serif" w:hAnsi="Liberation Serif"/>
                <w:sz w:val="24"/>
                <w:szCs w:val="24"/>
              </w:rPr>
              <w:t>8.1</w:t>
            </w:r>
          </w:p>
        </w:tc>
        <w:tc>
          <w:tcPr>
            <w:tcW w:w="3571"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jc w:val="both"/>
              <w:rPr>
                <w:rFonts w:ascii="Liberation Serif" w:hAnsi="Liberation Serif" w:cs="Liberation Serif"/>
                <w:sz w:val="24"/>
                <w:szCs w:val="24"/>
                <w:lang w:bidi="ru-RU"/>
              </w:rPr>
            </w:pPr>
            <w:r w:rsidRPr="00963287">
              <w:rPr>
                <w:rFonts w:ascii="Liberation Serif" w:hAnsi="Liberation Serif" w:cs="Liberation Serif"/>
                <w:sz w:val="24"/>
                <w:szCs w:val="24"/>
                <w:lang w:bidi="ru-RU"/>
              </w:rPr>
              <w:t>Доля земельных участков сельскохозяйственного назначения, в отношении которых проведены кадастровые работы и осуществлен государственный кадастровый учет от земельных участков сельскохозяйственного назначения, в отношении которых запланировано проведение кадастровых работ и осуществление государственного кадастрового учета</w:t>
            </w:r>
          </w:p>
        </w:tc>
        <w:tc>
          <w:tcPr>
            <w:tcW w:w="127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0</w:t>
            </w:r>
          </w:p>
        </w:tc>
        <w:tc>
          <w:tcPr>
            <w:tcW w:w="1276"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100</w:t>
            </w:r>
          </w:p>
        </w:tc>
        <w:tc>
          <w:tcPr>
            <w:tcW w:w="1418"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100</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100</w:t>
            </w:r>
          </w:p>
        </w:tc>
        <w:tc>
          <w:tcPr>
            <w:tcW w:w="1385"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418"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r>
    </w:tbl>
    <w:p w:rsidR="008F7A02" w:rsidRPr="008F7A02" w:rsidRDefault="008F7A02" w:rsidP="005B034C">
      <w:pPr>
        <w:outlineLvl w:val="2"/>
        <w:rPr>
          <w:rFonts w:ascii="Liberation Serif" w:hAnsi="Liberation Serif" w:cs="Liberation Serif"/>
          <w:sz w:val="26"/>
          <w:szCs w:val="26"/>
        </w:rPr>
      </w:pPr>
    </w:p>
    <w:p w:rsidR="00674DAD" w:rsidRDefault="00674DAD" w:rsidP="008F7A02">
      <w:pPr>
        <w:jc w:val="center"/>
        <w:outlineLvl w:val="2"/>
        <w:rPr>
          <w:rFonts w:ascii="Liberation Serif" w:hAnsi="Liberation Serif" w:cs="Liberation Serif"/>
          <w:sz w:val="26"/>
          <w:szCs w:val="26"/>
        </w:rPr>
      </w:pPr>
    </w:p>
    <w:p w:rsidR="00963287" w:rsidRDefault="00963287" w:rsidP="008F7A02">
      <w:pPr>
        <w:jc w:val="center"/>
        <w:outlineLvl w:val="2"/>
        <w:rPr>
          <w:rFonts w:ascii="Liberation Serif" w:hAnsi="Liberation Serif" w:cs="Liberation Serif"/>
          <w:sz w:val="26"/>
          <w:szCs w:val="26"/>
        </w:rPr>
      </w:pPr>
    </w:p>
    <w:p w:rsidR="00963287" w:rsidRDefault="00963287" w:rsidP="008F7A02">
      <w:pPr>
        <w:jc w:val="center"/>
        <w:outlineLvl w:val="2"/>
        <w:rPr>
          <w:rFonts w:ascii="Liberation Serif" w:hAnsi="Liberation Serif" w:cs="Liberation Serif"/>
          <w:sz w:val="26"/>
          <w:szCs w:val="26"/>
        </w:rPr>
      </w:pPr>
    </w:p>
    <w:p w:rsidR="00963287" w:rsidRDefault="00963287" w:rsidP="008F7A02">
      <w:pPr>
        <w:jc w:val="center"/>
        <w:outlineLvl w:val="2"/>
        <w:rPr>
          <w:rFonts w:ascii="Liberation Serif" w:hAnsi="Liberation Serif" w:cs="Liberation Serif"/>
          <w:sz w:val="26"/>
          <w:szCs w:val="26"/>
        </w:rPr>
      </w:pPr>
    </w:p>
    <w:p w:rsidR="00963287" w:rsidRDefault="00963287" w:rsidP="008F7A02">
      <w:pPr>
        <w:jc w:val="center"/>
        <w:outlineLvl w:val="2"/>
        <w:rPr>
          <w:rFonts w:ascii="Liberation Serif" w:hAnsi="Liberation Serif" w:cs="Liberation Serif"/>
          <w:sz w:val="26"/>
          <w:szCs w:val="26"/>
        </w:rPr>
      </w:pPr>
    </w:p>
    <w:p w:rsidR="00963287" w:rsidRDefault="00963287" w:rsidP="008F7A02">
      <w:pPr>
        <w:jc w:val="center"/>
        <w:outlineLvl w:val="2"/>
        <w:rPr>
          <w:rFonts w:ascii="Liberation Serif" w:hAnsi="Liberation Serif" w:cs="Liberation Serif"/>
          <w:sz w:val="26"/>
          <w:szCs w:val="26"/>
        </w:rPr>
      </w:pPr>
    </w:p>
    <w:p w:rsidR="008F7A02" w:rsidRPr="008F7A02" w:rsidRDefault="008F7A02" w:rsidP="008F7A02">
      <w:pPr>
        <w:jc w:val="center"/>
        <w:outlineLvl w:val="2"/>
        <w:rPr>
          <w:rFonts w:ascii="Liberation Serif" w:hAnsi="Liberation Serif" w:cs="Liberation Serif"/>
          <w:sz w:val="26"/>
          <w:szCs w:val="26"/>
        </w:rPr>
      </w:pPr>
      <w:r w:rsidRPr="008F7A02">
        <w:rPr>
          <w:rFonts w:ascii="Liberation Serif" w:hAnsi="Liberation Serif" w:cs="Liberation Serif"/>
          <w:sz w:val="26"/>
          <w:szCs w:val="26"/>
        </w:rPr>
        <w:lastRenderedPageBreak/>
        <w:t>3. Перечень мероприятий (результатов) комплекса процессных мероприятий</w:t>
      </w:r>
    </w:p>
    <w:p w:rsidR="008F7A02" w:rsidRPr="008F7A02" w:rsidRDefault="008F7A02" w:rsidP="008F7A02">
      <w:pPr>
        <w:jc w:val="both"/>
        <w:rPr>
          <w:rFonts w:ascii="Liberation Serif" w:hAnsi="Liberation Serif" w:cs="Liberation Serif"/>
          <w:sz w:val="26"/>
          <w:szCs w:val="26"/>
        </w:rPr>
      </w:pPr>
    </w:p>
    <w:tbl>
      <w:tblPr>
        <w:tblW w:w="15311" w:type="dxa"/>
        <w:tblInd w:w="-505" w:type="dxa"/>
        <w:tblLayout w:type="fixed"/>
        <w:tblCellMar>
          <w:left w:w="62" w:type="dxa"/>
          <w:right w:w="62" w:type="dxa"/>
        </w:tblCellMar>
        <w:tblLook w:val="04A0" w:firstRow="1" w:lastRow="0" w:firstColumn="1" w:lastColumn="0" w:noHBand="0" w:noVBand="1"/>
      </w:tblPr>
      <w:tblGrid>
        <w:gridCol w:w="564"/>
        <w:gridCol w:w="2694"/>
        <w:gridCol w:w="1276"/>
        <w:gridCol w:w="1134"/>
        <w:gridCol w:w="852"/>
        <w:gridCol w:w="992"/>
        <w:gridCol w:w="992"/>
        <w:gridCol w:w="992"/>
        <w:gridCol w:w="851"/>
        <w:gridCol w:w="993"/>
        <w:gridCol w:w="992"/>
        <w:gridCol w:w="993"/>
        <w:gridCol w:w="1986"/>
      </w:tblGrid>
      <w:tr w:rsidR="00963287" w:rsidRPr="00963287" w:rsidTr="00AB6ED8">
        <w:tc>
          <w:tcPr>
            <w:tcW w:w="56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w:t>
            </w:r>
          </w:p>
          <w:p w:rsidR="00963287" w:rsidRPr="00963287" w:rsidRDefault="00963287" w:rsidP="00963287">
            <w:pPr>
              <w:jc w:val="center"/>
              <w:rPr>
                <w:rFonts w:ascii="Liberation Serif" w:hAnsi="Liberation Serif" w:cs="Liberation Serif"/>
                <w:sz w:val="24"/>
                <w:szCs w:val="24"/>
              </w:rPr>
            </w:pPr>
            <w:proofErr w:type="gramStart"/>
            <w:r w:rsidRPr="00963287">
              <w:rPr>
                <w:rFonts w:ascii="Liberation Serif" w:hAnsi="Liberation Serif" w:cs="Liberation Serif"/>
                <w:sz w:val="24"/>
                <w:szCs w:val="24"/>
              </w:rPr>
              <w:t>п</w:t>
            </w:r>
            <w:proofErr w:type="gramEnd"/>
            <w:r w:rsidRPr="00963287">
              <w:rPr>
                <w:rFonts w:ascii="Liberation Serif" w:hAnsi="Liberation Serif" w:cs="Liberation Serif"/>
                <w:sz w:val="24"/>
                <w:szCs w:val="24"/>
              </w:rPr>
              <w:t>/п</w:t>
            </w:r>
          </w:p>
        </w:tc>
        <w:tc>
          <w:tcPr>
            <w:tcW w:w="269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Наименование задачи, мероприятия (результата)</w:t>
            </w:r>
          </w:p>
        </w:tc>
        <w:tc>
          <w:tcPr>
            <w:tcW w:w="12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Сроки реализации</w:t>
            </w:r>
          </w:p>
        </w:tc>
        <w:tc>
          <w:tcPr>
            <w:tcW w:w="1134"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Единица измерения (по ОКЕИ)</w:t>
            </w:r>
          </w:p>
        </w:tc>
        <w:tc>
          <w:tcPr>
            <w:tcW w:w="184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Базовое значение</w:t>
            </w:r>
          </w:p>
        </w:tc>
        <w:tc>
          <w:tcPr>
            <w:tcW w:w="5813"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 xml:space="preserve">Значение мероприятия (результата) по годам </w:t>
            </w:r>
          </w:p>
        </w:tc>
        <w:tc>
          <w:tcPr>
            <w:tcW w:w="198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 xml:space="preserve">Связь с показателем </w:t>
            </w:r>
          </w:p>
        </w:tc>
      </w:tr>
      <w:tr w:rsidR="00963287" w:rsidRPr="00963287" w:rsidTr="00AB6ED8">
        <w:trPr>
          <w:trHeight w:val="534"/>
        </w:trPr>
        <w:tc>
          <w:tcPr>
            <w:tcW w:w="56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rPr>
                <w:rFonts w:ascii="Liberation Serif" w:hAnsi="Liberation Serif" w:cs="Liberation Serif"/>
                <w:sz w:val="24"/>
                <w:szCs w:val="24"/>
              </w:rPr>
            </w:pPr>
          </w:p>
        </w:tc>
        <w:tc>
          <w:tcPr>
            <w:tcW w:w="269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rPr>
                <w:rFonts w:ascii="Liberation Serif" w:hAnsi="Liberation Serif" w:cs="Liberation Serif"/>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rPr>
                <w:rFonts w:ascii="Liberation Serif" w:hAnsi="Liberation Serif" w:cs="Liberation Serif"/>
                <w:sz w:val="24"/>
                <w:szCs w:val="24"/>
              </w:rPr>
            </w:pPr>
          </w:p>
        </w:tc>
        <w:tc>
          <w:tcPr>
            <w:tcW w:w="1134"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rPr>
                <w:rFonts w:ascii="Liberation Serif" w:hAnsi="Liberation Serif" w:cs="Liberation Serif"/>
                <w:sz w:val="24"/>
                <w:szCs w:val="24"/>
              </w:rPr>
            </w:pPr>
          </w:p>
        </w:tc>
        <w:tc>
          <w:tcPr>
            <w:tcW w:w="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значение</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год</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2025 год</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2026 год</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2027 год</w:t>
            </w:r>
          </w:p>
        </w:tc>
        <w:tc>
          <w:tcPr>
            <w:tcW w:w="993"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2028 год</w:t>
            </w:r>
          </w:p>
        </w:tc>
        <w:tc>
          <w:tcPr>
            <w:tcW w:w="992"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2029 год</w:t>
            </w:r>
          </w:p>
        </w:tc>
        <w:tc>
          <w:tcPr>
            <w:tcW w:w="993"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2030 год</w:t>
            </w:r>
          </w:p>
        </w:tc>
        <w:tc>
          <w:tcPr>
            <w:tcW w:w="198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rPr>
                <w:rFonts w:ascii="Liberation Serif" w:hAnsi="Liberation Serif" w:cs="Liberation Serif"/>
                <w:sz w:val="24"/>
                <w:szCs w:val="24"/>
              </w:rPr>
            </w:pPr>
          </w:p>
        </w:tc>
      </w:tr>
      <w:tr w:rsidR="00963287" w:rsidRPr="00963287" w:rsidTr="00AB6ED8">
        <w:trPr>
          <w:trHeight w:val="152"/>
        </w:trPr>
        <w:tc>
          <w:tcPr>
            <w:tcW w:w="5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3</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4</w:t>
            </w:r>
          </w:p>
        </w:tc>
        <w:tc>
          <w:tcPr>
            <w:tcW w:w="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5</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6</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7</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8</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9</w:t>
            </w:r>
          </w:p>
        </w:tc>
        <w:tc>
          <w:tcPr>
            <w:tcW w:w="993"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10</w:t>
            </w:r>
          </w:p>
        </w:tc>
        <w:tc>
          <w:tcPr>
            <w:tcW w:w="992"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11</w:t>
            </w:r>
          </w:p>
        </w:tc>
        <w:tc>
          <w:tcPr>
            <w:tcW w:w="993"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12</w:t>
            </w:r>
          </w:p>
        </w:tc>
        <w:tc>
          <w:tcPr>
            <w:tcW w:w="1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13</w:t>
            </w:r>
          </w:p>
        </w:tc>
      </w:tr>
      <w:tr w:rsidR="00963287" w:rsidRPr="00963287" w:rsidTr="00AB6ED8">
        <w:trPr>
          <w:trHeight w:val="552"/>
        </w:trPr>
        <w:tc>
          <w:tcPr>
            <w:tcW w:w="5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w:t>
            </w:r>
          </w:p>
        </w:tc>
        <w:tc>
          <w:tcPr>
            <w:tcW w:w="14747" w:type="dxa"/>
            <w:gridSpan w:val="12"/>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rPr>
            </w:pPr>
            <w:r w:rsidRPr="00963287">
              <w:rPr>
                <w:rFonts w:ascii="Liberation Serif" w:hAnsi="Liberation Serif" w:cs="Liberation Serif"/>
                <w:sz w:val="24"/>
                <w:szCs w:val="24"/>
              </w:rPr>
              <w:t xml:space="preserve">Задача 1: «Увеличение количества </w:t>
            </w:r>
            <w:r w:rsidRPr="00963287">
              <w:rPr>
                <w:rFonts w:ascii="Liberation Serif" w:hAnsi="Liberation Serif" w:cs="Liberation Serif"/>
                <w:sz w:val="24"/>
                <w:szCs w:val="24"/>
                <w:lang w:bidi="ru-RU"/>
              </w:rPr>
              <w:t>объектов недвижимого имущества</w:t>
            </w:r>
            <w:r w:rsidRPr="00963287">
              <w:rPr>
                <w:rFonts w:ascii="Liberation Serif" w:hAnsi="Liberation Serif" w:cs="Liberation Serif"/>
                <w:sz w:val="24"/>
                <w:szCs w:val="24"/>
              </w:rPr>
              <w:t xml:space="preserve">, </w:t>
            </w:r>
            <w:r w:rsidRPr="00963287">
              <w:rPr>
                <w:rFonts w:ascii="Liberation Serif" w:hAnsi="Liberation Serif" w:cs="Liberation Serif"/>
                <w:sz w:val="24"/>
                <w:szCs w:val="24"/>
                <w:lang w:bidi="ru-RU"/>
              </w:rPr>
              <w:t xml:space="preserve">на которые зарегистрировано право собственности </w:t>
            </w:r>
            <w:r w:rsidRPr="00963287">
              <w:rPr>
                <w:rFonts w:ascii="Liberation Serif" w:hAnsi="Liberation Serif" w:cs="Liberation Serif"/>
                <w:sz w:val="24"/>
                <w:szCs w:val="24"/>
              </w:rPr>
              <w:t>м</w:t>
            </w:r>
            <w:r w:rsidRPr="00963287">
              <w:rPr>
                <w:rFonts w:ascii="Liberation Serif" w:hAnsi="Liberation Serif" w:cs="Liberation Serif"/>
                <w:sz w:val="24"/>
                <w:szCs w:val="24"/>
                <w:lang w:bidi="ru-RU"/>
              </w:rPr>
              <w:t>униципального  округа, до 16 единиц к 2030 году</w:t>
            </w:r>
            <w:r w:rsidRPr="00963287">
              <w:rPr>
                <w:rFonts w:ascii="Liberation Serif" w:hAnsi="Liberation Serif" w:cs="Liberation Serif"/>
                <w:sz w:val="24"/>
                <w:szCs w:val="24"/>
              </w:rPr>
              <w:t>»</w:t>
            </w:r>
          </w:p>
        </w:tc>
      </w:tr>
      <w:tr w:rsidR="00963287" w:rsidRPr="00963287" w:rsidTr="00AB6ED8">
        <w:tc>
          <w:tcPr>
            <w:tcW w:w="5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1.1</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rPr>
                <w:rFonts w:ascii="Liberation Serif" w:hAnsi="Liberation Serif" w:cs="Liberation Serif"/>
                <w:sz w:val="24"/>
                <w:szCs w:val="24"/>
              </w:rPr>
            </w:pPr>
            <w:r w:rsidRPr="00963287">
              <w:rPr>
                <w:rFonts w:ascii="Liberation Serif" w:hAnsi="Liberation Serif" w:cs="Liberation Serif"/>
                <w:sz w:val="24"/>
                <w:szCs w:val="24"/>
              </w:rPr>
              <w:t>Результат:</w:t>
            </w:r>
            <w:r w:rsidRPr="00963287">
              <w:rPr>
                <w:rFonts w:ascii="Liberation Serif" w:hAnsi="Liberation Serif" w:cs="Liberation Serif"/>
                <w:sz w:val="24"/>
                <w:szCs w:val="24"/>
                <w:lang w:bidi="ru-RU"/>
              </w:rPr>
              <w:t xml:space="preserve"> выполнены кадастровые работы по изготовлению технического плана на объекты недвижимого имущества, кадастровые работы</w:t>
            </w:r>
            <w:r w:rsidRPr="00963287">
              <w:t xml:space="preserve"> </w:t>
            </w:r>
            <w:r w:rsidRPr="00963287">
              <w:rPr>
                <w:rFonts w:ascii="Liberation Serif" w:hAnsi="Liberation Serif" w:cs="Liberation Serif"/>
                <w:sz w:val="24"/>
                <w:szCs w:val="24"/>
                <w:lang w:bidi="ru-RU"/>
              </w:rPr>
              <w:t xml:space="preserve">по составлению акта обследования, подтверждающего существование объекта недвижимости для исключения сведений из ЕГРН </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2025-2030</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ед.</w:t>
            </w:r>
          </w:p>
        </w:tc>
        <w:tc>
          <w:tcPr>
            <w:tcW w:w="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10</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2023</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11</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12</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13</w:t>
            </w:r>
          </w:p>
        </w:tc>
        <w:tc>
          <w:tcPr>
            <w:tcW w:w="993"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14</w:t>
            </w:r>
          </w:p>
        </w:tc>
        <w:tc>
          <w:tcPr>
            <w:tcW w:w="992"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15</w:t>
            </w:r>
          </w:p>
        </w:tc>
        <w:tc>
          <w:tcPr>
            <w:tcW w:w="993"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16</w:t>
            </w:r>
          </w:p>
        </w:tc>
        <w:tc>
          <w:tcPr>
            <w:tcW w:w="1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both"/>
              <w:rPr>
                <w:rFonts w:ascii="Liberation Serif" w:hAnsi="Liberation Serif" w:cs="Liberation Serif"/>
              </w:rPr>
            </w:pPr>
            <w:proofErr w:type="gramStart"/>
            <w:r w:rsidRPr="00963287">
              <w:rPr>
                <w:rFonts w:ascii="Liberation Serif" w:hAnsi="Liberation Serif" w:cs="Liberation Serif"/>
              </w:rPr>
              <w:t xml:space="preserve">Количество </w:t>
            </w:r>
            <w:r w:rsidRPr="00963287">
              <w:rPr>
                <w:rFonts w:ascii="Liberation Serif" w:hAnsi="Liberation Serif" w:cs="Liberation Serif"/>
                <w:lang w:bidi="ru-RU"/>
              </w:rPr>
              <w:t>объектов недвижимого имущества</w:t>
            </w:r>
            <w:r w:rsidRPr="00963287">
              <w:rPr>
                <w:rFonts w:ascii="Liberation Serif" w:hAnsi="Liberation Serif" w:cs="Liberation Serif"/>
              </w:rPr>
              <w:t xml:space="preserve">, </w:t>
            </w:r>
            <w:r w:rsidRPr="00963287">
              <w:rPr>
                <w:rFonts w:ascii="Liberation Serif" w:hAnsi="Liberation Serif" w:cs="Liberation Serif"/>
                <w:lang w:bidi="ru-RU"/>
              </w:rPr>
              <w:t xml:space="preserve">на которые зарегистрировано право собственности </w:t>
            </w:r>
            <w:r w:rsidRPr="00963287">
              <w:rPr>
                <w:rFonts w:ascii="Liberation Serif" w:hAnsi="Liberation Serif" w:cs="Liberation Serif"/>
              </w:rPr>
              <w:t>м</w:t>
            </w:r>
            <w:r w:rsidRPr="00963287">
              <w:rPr>
                <w:rFonts w:ascii="Liberation Serif" w:hAnsi="Liberation Serif" w:cs="Liberation Serif"/>
                <w:lang w:bidi="ru-RU"/>
              </w:rPr>
              <w:t xml:space="preserve">униципального  округа в год/доля муниципального имущества </w:t>
            </w:r>
            <w:proofErr w:type="spellStart"/>
            <w:r w:rsidRPr="00963287">
              <w:rPr>
                <w:rFonts w:ascii="Liberation Serif" w:hAnsi="Liberation Serif" w:cs="Liberation Serif"/>
                <w:lang w:bidi="ru-RU"/>
              </w:rPr>
              <w:t>Грязовецкого</w:t>
            </w:r>
            <w:proofErr w:type="spellEnd"/>
            <w:r w:rsidRPr="00963287">
              <w:rPr>
                <w:rFonts w:ascii="Liberation Serif" w:hAnsi="Liberation Serif" w:cs="Liberation Serif"/>
                <w:lang w:bidi="ru-RU"/>
              </w:rPr>
              <w:t xml:space="preserve">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муниципального </w:t>
            </w:r>
            <w:r w:rsidRPr="00963287">
              <w:rPr>
                <w:rFonts w:ascii="Liberation Serif" w:hAnsi="Liberation Serif" w:cs="Liberation Serif"/>
                <w:lang w:bidi="ru-RU"/>
              </w:rPr>
              <w:lastRenderedPageBreak/>
              <w:t xml:space="preserve">имущества </w:t>
            </w:r>
            <w:proofErr w:type="spellStart"/>
            <w:r w:rsidRPr="00963287">
              <w:rPr>
                <w:rFonts w:ascii="Liberation Serif" w:hAnsi="Liberation Serif" w:cs="Liberation Serif"/>
                <w:lang w:bidi="ru-RU"/>
              </w:rPr>
              <w:t>Грязовецкого</w:t>
            </w:r>
            <w:proofErr w:type="spellEnd"/>
            <w:r w:rsidRPr="00963287">
              <w:rPr>
                <w:rFonts w:ascii="Liberation Serif" w:hAnsi="Liberation Serif" w:cs="Liberation Serif"/>
                <w:lang w:bidi="ru-RU"/>
              </w:rPr>
              <w:t xml:space="preserve"> округа, доля муниципальных услуг, оказанных в электронном виде от общего числа поданных заявлений</w:t>
            </w:r>
            <w:proofErr w:type="gramEnd"/>
          </w:p>
        </w:tc>
      </w:tr>
      <w:tr w:rsidR="00963287" w:rsidRPr="00963287" w:rsidTr="00AB6ED8">
        <w:tc>
          <w:tcPr>
            <w:tcW w:w="5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lastRenderedPageBreak/>
              <w:t>2</w:t>
            </w:r>
          </w:p>
        </w:tc>
        <w:tc>
          <w:tcPr>
            <w:tcW w:w="14747" w:type="dxa"/>
            <w:gridSpan w:val="12"/>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rPr>
            </w:pPr>
            <w:r w:rsidRPr="00963287">
              <w:rPr>
                <w:rFonts w:ascii="Liberation Serif" w:hAnsi="Liberation Serif"/>
                <w:sz w:val="24"/>
                <w:szCs w:val="24"/>
              </w:rPr>
              <w:t>Задача 2:  «Увеличение к</w:t>
            </w:r>
            <w:r w:rsidRPr="00963287">
              <w:rPr>
                <w:rFonts w:ascii="Liberation Serif" w:hAnsi="Liberation Serif"/>
                <w:sz w:val="24"/>
                <w:szCs w:val="24"/>
                <w:lang w:bidi="ru-RU"/>
              </w:rPr>
              <w:t>оличества земельных участков и объектов недвижимости, в отношении которых проведены кадастровые работы для отдельных категорий граждан, до 50 единиц к 2030 году</w:t>
            </w:r>
            <w:r w:rsidRPr="00963287">
              <w:rPr>
                <w:rFonts w:ascii="Liberation Serif" w:hAnsi="Liberation Serif"/>
                <w:sz w:val="24"/>
                <w:szCs w:val="24"/>
              </w:rPr>
              <w:t>»</w:t>
            </w:r>
          </w:p>
        </w:tc>
      </w:tr>
      <w:tr w:rsidR="00963287" w:rsidRPr="00963287" w:rsidTr="00AB6ED8">
        <w:tc>
          <w:tcPr>
            <w:tcW w:w="5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2.1</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rPr>
                <w:rFonts w:ascii="Liberation Serif" w:hAnsi="Liberation Serif" w:cs="Liberation Serif"/>
                <w:sz w:val="24"/>
                <w:szCs w:val="24"/>
              </w:rPr>
            </w:pPr>
            <w:r w:rsidRPr="00963287">
              <w:rPr>
                <w:sz w:val="24"/>
                <w:szCs w:val="24"/>
              </w:rPr>
              <w:t>Результат: выполнены работы по подготовке схем расположения земельных участков на кадастровом плане территории, изготовлению межевых планов на земельные участки, сопровождению кадастрового учета, постановке на кадастровый учет, определению границ земельных участков на местности для отдельных категорий граждан</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2025-2030</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ед.</w:t>
            </w:r>
          </w:p>
        </w:tc>
        <w:tc>
          <w:tcPr>
            <w:tcW w:w="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10</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2023</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10</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11</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12</w:t>
            </w:r>
          </w:p>
        </w:tc>
        <w:tc>
          <w:tcPr>
            <w:tcW w:w="993"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13</w:t>
            </w:r>
          </w:p>
        </w:tc>
        <w:tc>
          <w:tcPr>
            <w:tcW w:w="992"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14</w:t>
            </w:r>
          </w:p>
        </w:tc>
        <w:tc>
          <w:tcPr>
            <w:tcW w:w="993"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15</w:t>
            </w:r>
          </w:p>
        </w:tc>
        <w:tc>
          <w:tcPr>
            <w:tcW w:w="1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both"/>
              <w:rPr>
                <w:rFonts w:ascii="Liberation Serif" w:hAnsi="Liberation Serif" w:cs="Liberation Serif"/>
              </w:rPr>
            </w:pPr>
            <w:r w:rsidRPr="00963287">
              <w:rPr>
                <w:rFonts w:ascii="Liberation Serif" w:hAnsi="Liberation Serif" w:cs="Liberation Serif"/>
                <w:lang w:bidi="ru-RU"/>
              </w:rPr>
              <w:t>Количество земельных участков и объектов недвижимости, в отношении которых проведены кадастровые работы для отдельных категорий граждан</w:t>
            </w:r>
            <w:r w:rsidRPr="00963287">
              <w:rPr>
                <w:rFonts w:ascii="Liberation Serif" w:hAnsi="Liberation Serif" w:cs="Liberation Serif"/>
              </w:rPr>
              <w:t xml:space="preserve"> / доля муниципальных услуг, оказанных в электронном виде от общего числа поданных заявлений</w:t>
            </w:r>
          </w:p>
        </w:tc>
      </w:tr>
      <w:tr w:rsidR="00963287" w:rsidRPr="00963287" w:rsidTr="00AB6ED8">
        <w:tc>
          <w:tcPr>
            <w:tcW w:w="5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3</w:t>
            </w:r>
          </w:p>
        </w:tc>
        <w:tc>
          <w:tcPr>
            <w:tcW w:w="14747" w:type="dxa"/>
            <w:gridSpan w:val="12"/>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rPr>
            </w:pPr>
            <w:r w:rsidRPr="00963287">
              <w:rPr>
                <w:rFonts w:ascii="Liberation Serif" w:hAnsi="Liberation Serif"/>
                <w:sz w:val="24"/>
                <w:szCs w:val="24"/>
              </w:rPr>
              <w:t>Задача 3:  «Увеличение к</w:t>
            </w:r>
            <w:r w:rsidRPr="00963287">
              <w:rPr>
                <w:rFonts w:ascii="Liberation Serif" w:hAnsi="Liberation Serif"/>
                <w:sz w:val="24"/>
                <w:szCs w:val="24"/>
                <w:lang w:bidi="ru-RU"/>
              </w:rPr>
              <w:t xml:space="preserve">оличества </w:t>
            </w:r>
            <w:r w:rsidRPr="00963287">
              <w:rPr>
                <w:rFonts w:ascii="Liberation Serif" w:hAnsi="Liberation Serif"/>
                <w:sz w:val="24"/>
                <w:szCs w:val="24"/>
              </w:rPr>
              <w:t xml:space="preserve">объектов </w:t>
            </w:r>
            <w:r w:rsidRPr="00963287">
              <w:rPr>
                <w:rFonts w:ascii="Liberation Serif" w:hAnsi="Liberation Serif"/>
                <w:sz w:val="24"/>
                <w:szCs w:val="24"/>
                <w:lang w:bidi="ru-RU"/>
              </w:rPr>
              <w:t>недвижимого имущества, на которые получены заключения в результате проведения рыночной оценки, до 38 единиц к 2030 году</w:t>
            </w:r>
            <w:r w:rsidRPr="00963287">
              <w:rPr>
                <w:rFonts w:ascii="Liberation Serif" w:hAnsi="Liberation Serif"/>
                <w:sz w:val="24"/>
                <w:szCs w:val="24"/>
              </w:rPr>
              <w:t>»</w:t>
            </w:r>
          </w:p>
        </w:tc>
      </w:tr>
      <w:tr w:rsidR="00963287" w:rsidRPr="00963287" w:rsidTr="00AB6ED8">
        <w:tc>
          <w:tcPr>
            <w:tcW w:w="5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3.1</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rPr>
                <w:rFonts w:ascii="Liberation Serif" w:hAnsi="Liberation Serif" w:cs="Liberation Serif"/>
                <w:sz w:val="24"/>
                <w:szCs w:val="24"/>
              </w:rPr>
            </w:pPr>
            <w:r w:rsidRPr="00963287">
              <w:rPr>
                <w:rFonts w:ascii="Liberation Serif" w:hAnsi="Liberation Serif" w:cs="Liberation Serif"/>
                <w:sz w:val="24"/>
                <w:szCs w:val="24"/>
              </w:rPr>
              <w:t xml:space="preserve">Результат: оказаны </w:t>
            </w:r>
            <w:r w:rsidRPr="00963287">
              <w:rPr>
                <w:rFonts w:ascii="Liberation Serif" w:hAnsi="Liberation Serif" w:cs="Liberation Serif"/>
                <w:sz w:val="24"/>
                <w:szCs w:val="24"/>
              </w:rPr>
              <w:lastRenderedPageBreak/>
              <w:t>услуги по оценке рыночной стоимости объектов муниципальной собственности, права аренды или права собственности земельных участков, оценке рыночной стоимости на установку и эксплуатацию рекламных конструкций</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lastRenderedPageBreak/>
              <w:t>2025-2030</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ед.</w:t>
            </w:r>
          </w:p>
        </w:tc>
        <w:tc>
          <w:tcPr>
            <w:tcW w:w="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27</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2023</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28</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29</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30</w:t>
            </w:r>
          </w:p>
        </w:tc>
        <w:tc>
          <w:tcPr>
            <w:tcW w:w="993"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31</w:t>
            </w:r>
          </w:p>
        </w:tc>
        <w:tc>
          <w:tcPr>
            <w:tcW w:w="992"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32</w:t>
            </w:r>
          </w:p>
        </w:tc>
        <w:tc>
          <w:tcPr>
            <w:tcW w:w="993"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33</w:t>
            </w:r>
          </w:p>
        </w:tc>
        <w:tc>
          <w:tcPr>
            <w:tcW w:w="1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both"/>
              <w:rPr>
                <w:rFonts w:ascii="Liberation Serif" w:hAnsi="Liberation Serif" w:cs="Liberation Serif"/>
              </w:rPr>
            </w:pPr>
            <w:proofErr w:type="gramStart"/>
            <w:r w:rsidRPr="00963287">
              <w:rPr>
                <w:rFonts w:ascii="Liberation Serif" w:hAnsi="Liberation Serif" w:cs="Liberation Serif"/>
                <w:lang w:bidi="ru-RU"/>
              </w:rPr>
              <w:t xml:space="preserve">Количество объектов </w:t>
            </w:r>
            <w:r w:rsidRPr="00963287">
              <w:rPr>
                <w:rFonts w:ascii="Liberation Serif" w:hAnsi="Liberation Serif" w:cs="Liberation Serif"/>
                <w:lang w:bidi="ru-RU"/>
              </w:rPr>
              <w:lastRenderedPageBreak/>
              <w:t>недвижимого имущества, на которые получены заключения в результате проведения рыночной оценки объектов недвижимости в год</w:t>
            </w:r>
            <w:r w:rsidRPr="00963287">
              <w:rPr>
                <w:rFonts w:ascii="Liberation Serif" w:hAnsi="Liberation Serif" w:cs="Liberation Serif"/>
              </w:rPr>
              <w:t xml:space="preserve"> / доля муниципального имущества </w:t>
            </w:r>
            <w:proofErr w:type="spellStart"/>
            <w:r w:rsidRPr="00963287">
              <w:rPr>
                <w:rFonts w:ascii="Liberation Serif" w:hAnsi="Liberation Serif" w:cs="Liberation Serif"/>
              </w:rPr>
              <w:t>Грязовецкого</w:t>
            </w:r>
            <w:proofErr w:type="spellEnd"/>
            <w:r w:rsidRPr="00963287">
              <w:rPr>
                <w:rFonts w:ascii="Liberation Serif" w:hAnsi="Liberation Serif" w:cs="Liberation Serif"/>
              </w:rPr>
              <w:t xml:space="preserve">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муниципального имущества </w:t>
            </w:r>
            <w:proofErr w:type="spellStart"/>
            <w:r w:rsidRPr="00963287">
              <w:rPr>
                <w:rFonts w:ascii="Liberation Serif" w:hAnsi="Liberation Serif" w:cs="Liberation Serif"/>
              </w:rPr>
              <w:t>Грязовецкого</w:t>
            </w:r>
            <w:proofErr w:type="spellEnd"/>
            <w:r w:rsidRPr="00963287">
              <w:rPr>
                <w:rFonts w:ascii="Liberation Serif" w:hAnsi="Liberation Serif" w:cs="Liberation Serif"/>
              </w:rPr>
              <w:t xml:space="preserve"> округа, доля муниципальных услуг, оказанных в электронном виде от общего числа поданных заявлений</w:t>
            </w:r>
            <w:proofErr w:type="gramEnd"/>
          </w:p>
        </w:tc>
      </w:tr>
      <w:tr w:rsidR="00963287" w:rsidRPr="00963287" w:rsidTr="00AB6ED8">
        <w:tc>
          <w:tcPr>
            <w:tcW w:w="5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lastRenderedPageBreak/>
              <w:t>4</w:t>
            </w:r>
          </w:p>
        </w:tc>
        <w:tc>
          <w:tcPr>
            <w:tcW w:w="14747" w:type="dxa"/>
            <w:gridSpan w:val="12"/>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rPr>
            </w:pPr>
            <w:r w:rsidRPr="00963287">
              <w:rPr>
                <w:rFonts w:ascii="Liberation Serif" w:hAnsi="Liberation Serif"/>
                <w:sz w:val="24"/>
                <w:szCs w:val="24"/>
              </w:rPr>
              <w:t>Задача 4:  «</w:t>
            </w:r>
            <w:r w:rsidRPr="00963287">
              <w:rPr>
                <w:rFonts w:ascii="Liberation Serif" w:hAnsi="Liberation Serif" w:cs="Liberation Serif"/>
                <w:sz w:val="24"/>
                <w:szCs w:val="24"/>
              </w:rPr>
              <w:t>Увеличение доли</w:t>
            </w:r>
            <w:r w:rsidRPr="00963287">
              <w:rPr>
                <w:rFonts w:ascii="Liberation Serif" w:hAnsi="Liberation Serif" w:cs="Liberation Serif"/>
                <w:sz w:val="24"/>
                <w:szCs w:val="24"/>
                <w:lang w:bidi="ru-RU"/>
              </w:rPr>
              <w:t xml:space="preserve"> населенных пунктов с установленными границами от общего количества населенных пунктов в округе и ее сохранение на уровне 100% к 2030 году</w:t>
            </w:r>
            <w:r w:rsidRPr="00963287">
              <w:rPr>
                <w:rFonts w:ascii="Liberation Serif" w:hAnsi="Liberation Serif"/>
                <w:sz w:val="24"/>
                <w:szCs w:val="24"/>
              </w:rPr>
              <w:t>»</w:t>
            </w:r>
          </w:p>
        </w:tc>
      </w:tr>
      <w:tr w:rsidR="00963287" w:rsidRPr="00963287" w:rsidTr="00AB6ED8">
        <w:tc>
          <w:tcPr>
            <w:tcW w:w="5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4.1</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rPr>
                <w:rFonts w:ascii="Liberation Serif" w:hAnsi="Liberation Serif" w:cs="Liberation Serif"/>
                <w:sz w:val="24"/>
                <w:szCs w:val="24"/>
              </w:rPr>
            </w:pPr>
            <w:r w:rsidRPr="00963287">
              <w:rPr>
                <w:rFonts w:ascii="Liberation Serif" w:hAnsi="Liberation Serif" w:cs="Liberation Serif"/>
                <w:sz w:val="24"/>
                <w:szCs w:val="24"/>
              </w:rPr>
              <w:t xml:space="preserve">Результат: выполнены </w:t>
            </w:r>
            <w:r w:rsidRPr="00963287">
              <w:rPr>
                <w:rFonts w:ascii="Liberation Serif" w:hAnsi="Liberation Serif" w:cs="Liberation Serif"/>
                <w:sz w:val="24"/>
                <w:szCs w:val="24"/>
              </w:rPr>
              <w:lastRenderedPageBreak/>
              <w:t>кадастровые работы по изготовлению схемы расположения земельных участков, по подготовке описания местоположения границ населенных пунктов</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lastRenderedPageBreak/>
              <w:t>2025-2030</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ед.</w:t>
            </w:r>
          </w:p>
        </w:tc>
        <w:tc>
          <w:tcPr>
            <w:tcW w:w="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35</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2023</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25</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8</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10</w:t>
            </w:r>
          </w:p>
        </w:tc>
        <w:tc>
          <w:tcPr>
            <w:tcW w:w="993"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10</w:t>
            </w:r>
          </w:p>
        </w:tc>
        <w:tc>
          <w:tcPr>
            <w:tcW w:w="992"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10</w:t>
            </w:r>
          </w:p>
        </w:tc>
        <w:tc>
          <w:tcPr>
            <w:tcW w:w="993"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10</w:t>
            </w:r>
          </w:p>
        </w:tc>
        <w:tc>
          <w:tcPr>
            <w:tcW w:w="1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both"/>
              <w:rPr>
                <w:rFonts w:ascii="Liberation Serif" w:hAnsi="Liberation Serif" w:cs="Liberation Serif"/>
              </w:rPr>
            </w:pPr>
            <w:proofErr w:type="gramStart"/>
            <w:r w:rsidRPr="00963287">
              <w:rPr>
                <w:rFonts w:ascii="Liberation Serif" w:hAnsi="Liberation Serif" w:cs="Liberation Serif"/>
                <w:lang w:bidi="ru-RU"/>
              </w:rPr>
              <w:t xml:space="preserve">Доля населенных пунктов с </w:t>
            </w:r>
            <w:r w:rsidRPr="00963287">
              <w:rPr>
                <w:rFonts w:ascii="Liberation Serif" w:hAnsi="Liberation Serif" w:cs="Liberation Serif"/>
                <w:lang w:bidi="ru-RU"/>
              </w:rPr>
              <w:lastRenderedPageBreak/>
              <w:t>установленными границами от общего количества населенных пунктов в округе</w:t>
            </w:r>
            <w:r w:rsidRPr="00963287">
              <w:rPr>
                <w:rFonts w:ascii="Liberation Serif" w:hAnsi="Liberation Serif" w:cs="Liberation Serif"/>
              </w:rPr>
              <w:t xml:space="preserve">/доля муниципального имущества </w:t>
            </w:r>
            <w:proofErr w:type="spellStart"/>
            <w:r w:rsidRPr="00963287">
              <w:rPr>
                <w:rFonts w:ascii="Liberation Serif" w:hAnsi="Liberation Serif" w:cs="Liberation Serif"/>
              </w:rPr>
              <w:t>Грязовецкого</w:t>
            </w:r>
            <w:proofErr w:type="spellEnd"/>
            <w:r w:rsidRPr="00963287">
              <w:rPr>
                <w:rFonts w:ascii="Liberation Serif" w:hAnsi="Liberation Serif" w:cs="Liberation Serif"/>
              </w:rPr>
              <w:t xml:space="preserve">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муниципального имущества </w:t>
            </w:r>
            <w:proofErr w:type="spellStart"/>
            <w:r w:rsidRPr="00963287">
              <w:rPr>
                <w:rFonts w:ascii="Liberation Serif" w:hAnsi="Liberation Serif" w:cs="Liberation Serif"/>
              </w:rPr>
              <w:t>Грязовецкого</w:t>
            </w:r>
            <w:proofErr w:type="spellEnd"/>
            <w:r w:rsidRPr="00963287">
              <w:rPr>
                <w:rFonts w:ascii="Liberation Serif" w:hAnsi="Liberation Serif" w:cs="Liberation Serif"/>
              </w:rPr>
              <w:t xml:space="preserve"> округа</w:t>
            </w:r>
            <w:proofErr w:type="gramEnd"/>
          </w:p>
        </w:tc>
      </w:tr>
      <w:tr w:rsidR="00963287" w:rsidRPr="00963287" w:rsidTr="00AB6ED8">
        <w:tc>
          <w:tcPr>
            <w:tcW w:w="5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lastRenderedPageBreak/>
              <w:t>5</w:t>
            </w:r>
          </w:p>
        </w:tc>
        <w:tc>
          <w:tcPr>
            <w:tcW w:w="14747" w:type="dxa"/>
            <w:gridSpan w:val="12"/>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Задача 5:  «Обеспечение доли проведенных мероприятий по выявлению нарушений земельного законодательства от общего количества заявлений на уровне 100%»</w:t>
            </w:r>
          </w:p>
        </w:tc>
      </w:tr>
      <w:tr w:rsidR="00963287" w:rsidRPr="00963287" w:rsidTr="00AB6ED8">
        <w:tc>
          <w:tcPr>
            <w:tcW w:w="5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5.1</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rPr>
                <w:rFonts w:ascii="Liberation Serif" w:hAnsi="Liberation Serif" w:cs="Liberation Serif"/>
                <w:sz w:val="24"/>
                <w:szCs w:val="24"/>
              </w:rPr>
            </w:pPr>
            <w:r w:rsidRPr="00963287">
              <w:rPr>
                <w:rFonts w:ascii="Liberation Serif" w:hAnsi="Liberation Serif" w:cs="Liberation Serif"/>
                <w:sz w:val="24"/>
                <w:szCs w:val="24"/>
              </w:rPr>
              <w:t>Результат: проведены мероприятия по выявлению нарушений земельного законодательства</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2025-2030</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ед.</w:t>
            </w:r>
          </w:p>
        </w:tc>
        <w:tc>
          <w:tcPr>
            <w:tcW w:w="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2023</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4</w:t>
            </w:r>
          </w:p>
        </w:tc>
        <w:tc>
          <w:tcPr>
            <w:tcW w:w="993"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4</w:t>
            </w:r>
          </w:p>
        </w:tc>
        <w:tc>
          <w:tcPr>
            <w:tcW w:w="992"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4</w:t>
            </w:r>
          </w:p>
        </w:tc>
        <w:tc>
          <w:tcPr>
            <w:tcW w:w="993"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4</w:t>
            </w:r>
          </w:p>
        </w:tc>
        <w:tc>
          <w:tcPr>
            <w:tcW w:w="1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both"/>
              <w:rPr>
                <w:rFonts w:ascii="Liberation Serif" w:hAnsi="Liberation Serif" w:cs="Liberation Serif"/>
              </w:rPr>
            </w:pPr>
            <w:r w:rsidRPr="00963287">
              <w:rPr>
                <w:rFonts w:ascii="Liberation Serif" w:hAnsi="Liberation Serif" w:cs="Liberation Serif"/>
                <w:lang w:bidi="ru-RU"/>
              </w:rPr>
              <w:t>Доля проведенных мероприятий по выявлению нарушений земельного законодательства от общего количества заявлений/</w:t>
            </w:r>
            <w:r w:rsidRPr="00963287">
              <w:rPr>
                <w:rFonts w:ascii="Liberation Serif" w:hAnsi="Liberation Serif" w:cs="Liberation Serif"/>
              </w:rPr>
              <w:t xml:space="preserve">доля муниципального имущества </w:t>
            </w:r>
            <w:proofErr w:type="spellStart"/>
            <w:r w:rsidRPr="00963287">
              <w:rPr>
                <w:rFonts w:ascii="Liberation Serif" w:hAnsi="Liberation Serif" w:cs="Liberation Serif"/>
              </w:rPr>
              <w:t>Грязовецкого</w:t>
            </w:r>
            <w:proofErr w:type="spellEnd"/>
            <w:r w:rsidRPr="00963287">
              <w:rPr>
                <w:rFonts w:ascii="Liberation Serif" w:hAnsi="Liberation Serif" w:cs="Liberation Serif"/>
              </w:rPr>
              <w:t xml:space="preserve"> округа, переданного в </w:t>
            </w:r>
            <w:r w:rsidRPr="00963287">
              <w:rPr>
                <w:rFonts w:ascii="Liberation Serif" w:hAnsi="Liberation Serif" w:cs="Liberation Serif"/>
              </w:rPr>
              <w:lastRenderedPageBreak/>
              <w:t xml:space="preserve">аренду, пользование или на иных правовых основаниях физическим и юридическим лицам, в общем объеме муниципального имущества, находящегося в реестре муниципального имущества </w:t>
            </w:r>
            <w:proofErr w:type="spellStart"/>
            <w:r w:rsidRPr="00963287">
              <w:rPr>
                <w:rFonts w:ascii="Liberation Serif" w:hAnsi="Liberation Serif" w:cs="Liberation Serif"/>
              </w:rPr>
              <w:t>Грязовецкого</w:t>
            </w:r>
            <w:proofErr w:type="spellEnd"/>
            <w:r w:rsidRPr="00963287">
              <w:rPr>
                <w:rFonts w:ascii="Liberation Serif" w:hAnsi="Liberation Serif" w:cs="Liberation Serif"/>
              </w:rPr>
              <w:t xml:space="preserve"> округа</w:t>
            </w:r>
          </w:p>
        </w:tc>
      </w:tr>
      <w:tr w:rsidR="00963287" w:rsidRPr="00963287" w:rsidTr="00AB6ED8">
        <w:tc>
          <w:tcPr>
            <w:tcW w:w="5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lastRenderedPageBreak/>
              <w:t>6</w:t>
            </w:r>
          </w:p>
        </w:tc>
        <w:tc>
          <w:tcPr>
            <w:tcW w:w="14747" w:type="dxa"/>
            <w:gridSpan w:val="12"/>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Задача 6:  «Уменьшение доли нежилого муниципального фонда, движимого имущества, непереданного в аренду и безвозмездное пользование,  от общего объема муниципального имущества, находящегося в казне округа, до 1,4% к 2030 году»</w:t>
            </w:r>
          </w:p>
        </w:tc>
      </w:tr>
      <w:tr w:rsidR="00963287" w:rsidRPr="00963287" w:rsidTr="00AB6ED8">
        <w:tc>
          <w:tcPr>
            <w:tcW w:w="5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6.1</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rPr>
                <w:rFonts w:ascii="Liberation Serif" w:hAnsi="Liberation Serif" w:cs="Liberation Serif"/>
                <w:sz w:val="24"/>
                <w:szCs w:val="24"/>
              </w:rPr>
            </w:pPr>
            <w:r w:rsidRPr="00963287">
              <w:rPr>
                <w:rFonts w:ascii="Liberation Serif" w:hAnsi="Liberation Serif" w:cs="Liberation Serif"/>
                <w:sz w:val="24"/>
                <w:szCs w:val="24"/>
              </w:rPr>
              <w:t>Результат: заключены договоры на содержание и обслуживание нежилого муниципального фонда, движимого имущества</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2025-2030</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ед.</w:t>
            </w:r>
          </w:p>
        </w:tc>
        <w:tc>
          <w:tcPr>
            <w:tcW w:w="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2023</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3</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3</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3</w:t>
            </w:r>
          </w:p>
        </w:tc>
        <w:tc>
          <w:tcPr>
            <w:tcW w:w="993"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3</w:t>
            </w:r>
          </w:p>
        </w:tc>
        <w:tc>
          <w:tcPr>
            <w:tcW w:w="992"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3</w:t>
            </w:r>
          </w:p>
        </w:tc>
        <w:tc>
          <w:tcPr>
            <w:tcW w:w="993"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3</w:t>
            </w:r>
          </w:p>
        </w:tc>
        <w:tc>
          <w:tcPr>
            <w:tcW w:w="1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both"/>
              <w:rPr>
                <w:rFonts w:ascii="Liberation Serif" w:hAnsi="Liberation Serif" w:cs="Liberation Serif"/>
                <w:lang w:bidi="ru-RU"/>
              </w:rPr>
            </w:pPr>
            <w:proofErr w:type="gramStart"/>
            <w:r w:rsidRPr="00963287">
              <w:rPr>
                <w:rFonts w:ascii="Liberation Serif" w:hAnsi="Liberation Serif" w:cs="Liberation Serif"/>
                <w:lang w:bidi="ru-RU"/>
              </w:rPr>
              <w:t xml:space="preserve">Доля нежилого муниципального фонда, движимого имущества, непереданного в аренду и безвозмездное пользование,  от общего объема муниципального имущества, находящегося в казне округа/доля муниципального имущества </w:t>
            </w:r>
            <w:proofErr w:type="spellStart"/>
            <w:r w:rsidRPr="00963287">
              <w:rPr>
                <w:rFonts w:ascii="Liberation Serif" w:hAnsi="Liberation Serif" w:cs="Liberation Serif"/>
                <w:lang w:bidi="ru-RU"/>
              </w:rPr>
              <w:t>Грязовецкого</w:t>
            </w:r>
            <w:proofErr w:type="spellEnd"/>
            <w:r w:rsidRPr="00963287">
              <w:rPr>
                <w:rFonts w:ascii="Liberation Serif" w:hAnsi="Liberation Serif" w:cs="Liberation Serif"/>
                <w:lang w:bidi="ru-RU"/>
              </w:rPr>
              <w:t xml:space="preserve"> округа, переданного в аренду, пользование или на иных правовых основаниях физическим и </w:t>
            </w:r>
            <w:r w:rsidRPr="00963287">
              <w:rPr>
                <w:rFonts w:ascii="Liberation Serif" w:hAnsi="Liberation Serif" w:cs="Liberation Serif"/>
                <w:lang w:bidi="ru-RU"/>
              </w:rPr>
              <w:lastRenderedPageBreak/>
              <w:t xml:space="preserve">юридическим лицам, в общем объеме муниципального имущества, находящегося в реестре муниципального имущества </w:t>
            </w:r>
            <w:proofErr w:type="spellStart"/>
            <w:r w:rsidRPr="00963287">
              <w:rPr>
                <w:rFonts w:ascii="Liberation Serif" w:hAnsi="Liberation Serif" w:cs="Liberation Serif"/>
                <w:lang w:bidi="ru-RU"/>
              </w:rPr>
              <w:t>Грязовецкого</w:t>
            </w:r>
            <w:proofErr w:type="spellEnd"/>
            <w:r w:rsidRPr="00963287">
              <w:rPr>
                <w:rFonts w:ascii="Liberation Serif" w:hAnsi="Liberation Serif" w:cs="Liberation Serif"/>
                <w:lang w:bidi="ru-RU"/>
              </w:rPr>
              <w:t xml:space="preserve"> округа</w:t>
            </w:r>
            <w:proofErr w:type="gramEnd"/>
          </w:p>
        </w:tc>
      </w:tr>
      <w:tr w:rsidR="00963287" w:rsidRPr="00963287" w:rsidTr="00AB6ED8">
        <w:tc>
          <w:tcPr>
            <w:tcW w:w="5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lastRenderedPageBreak/>
              <w:t>7</w:t>
            </w:r>
          </w:p>
        </w:tc>
        <w:tc>
          <w:tcPr>
            <w:tcW w:w="14747" w:type="dxa"/>
            <w:gridSpan w:val="12"/>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lang w:bidi="ru-RU"/>
              </w:rPr>
            </w:pPr>
            <w:r w:rsidRPr="00963287">
              <w:rPr>
                <w:rFonts w:ascii="Liberation Serif" w:hAnsi="Liberation Serif"/>
                <w:sz w:val="24"/>
                <w:szCs w:val="24"/>
              </w:rPr>
              <w:t>Задача 7:  «Сохранение доли граждан</w:t>
            </w:r>
            <w:r w:rsidRPr="00963287">
              <w:rPr>
                <w:rFonts w:ascii="Liberation Serif" w:hAnsi="Liberation Serif"/>
                <w:sz w:val="24"/>
                <w:szCs w:val="24"/>
                <w:lang w:bidi="ru-RU"/>
              </w:rPr>
              <w:t>, имеющих трёх и более детей, получивших единовременную денежную выплату взамен земельного участка от общего количества поданных заявлений на уровне 100%</w:t>
            </w:r>
            <w:r w:rsidRPr="00963287">
              <w:rPr>
                <w:rFonts w:ascii="Liberation Serif" w:hAnsi="Liberation Serif"/>
                <w:sz w:val="24"/>
                <w:szCs w:val="24"/>
              </w:rPr>
              <w:t>»</w:t>
            </w:r>
          </w:p>
        </w:tc>
      </w:tr>
      <w:tr w:rsidR="00963287" w:rsidRPr="00963287" w:rsidTr="00AB6ED8">
        <w:tc>
          <w:tcPr>
            <w:tcW w:w="5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7.1</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rPr>
                <w:rFonts w:ascii="Liberation Serif" w:hAnsi="Liberation Serif" w:cs="Liberation Serif"/>
                <w:sz w:val="24"/>
                <w:szCs w:val="24"/>
              </w:rPr>
            </w:pPr>
            <w:r w:rsidRPr="00963287">
              <w:rPr>
                <w:rFonts w:ascii="Liberation Serif" w:hAnsi="Liberation Serif" w:cs="Liberation Serif"/>
                <w:sz w:val="24"/>
                <w:szCs w:val="24"/>
              </w:rPr>
              <w:t>Результат: предоставлена единовременная денежная выплата гражданам, имеющим трёх и более детей</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2025-2030</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чел.</w:t>
            </w:r>
          </w:p>
        </w:tc>
        <w:tc>
          <w:tcPr>
            <w:tcW w:w="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10</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2023</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3</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3</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3</w:t>
            </w:r>
          </w:p>
        </w:tc>
        <w:tc>
          <w:tcPr>
            <w:tcW w:w="993"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3</w:t>
            </w:r>
          </w:p>
        </w:tc>
        <w:tc>
          <w:tcPr>
            <w:tcW w:w="992"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3</w:t>
            </w:r>
          </w:p>
        </w:tc>
        <w:tc>
          <w:tcPr>
            <w:tcW w:w="993"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3</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963287" w:rsidRPr="00963287" w:rsidRDefault="00963287" w:rsidP="00963287">
            <w:pPr>
              <w:jc w:val="both"/>
              <w:rPr>
                <w:rFonts w:ascii="Liberation Serif" w:hAnsi="Liberation Serif" w:cs="Liberation Serif"/>
              </w:rPr>
            </w:pPr>
            <w:r w:rsidRPr="00963287">
              <w:rPr>
                <w:rFonts w:ascii="Liberation Serif" w:hAnsi="Liberation Serif" w:cs="Liberation Serif"/>
                <w:lang w:bidi="ru-RU"/>
              </w:rPr>
              <w:t>Доля граждан, имеющих трёх и более детей, получивших единовременную денежную выплату взамен земельного участка от общего количества поданных заявлений</w:t>
            </w:r>
          </w:p>
        </w:tc>
      </w:tr>
      <w:tr w:rsidR="00963287" w:rsidRPr="00963287" w:rsidTr="00AB6ED8">
        <w:tc>
          <w:tcPr>
            <w:tcW w:w="5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8</w:t>
            </w:r>
          </w:p>
        </w:tc>
        <w:tc>
          <w:tcPr>
            <w:tcW w:w="14747" w:type="dxa"/>
            <w:gridSpan w:val="12"/>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lang w:bidi="ru-RU"/>
              </w:rPr>
            </w:pPr>
            <w:r w:rsidRPr="00963287">
              <w:rPr>
                <w:rFonts w:ascii="Liberation Serif" w:hAnsi="Liberation Serif" w:cs="Liberation Serif"/>
                <w:sz w:val="24"/>
                <w:szCs w:val="24"/>
                <w:lang w:bidi="ru-RU"/>
              </w:rPr>
              <w:t>Задача 8:  «Обеспечение государственного кадастрового учета земель сельскохозяйственного назначения, в отношении которых проведены кадастровые работы на уровне 100%»</w:t>
            </w:r>
          </w:p>
        </w:tc>
      </w:tr>
      <w:tr w:rsidR="00963287" w:rsidRPr="00963287" w:rsidTr="00AB6ED8">
        <w:tc>
          <w:tcPr>
            <w:tcW w:w="5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8.1</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both"/>
              <w:rPr>
                <w:rFonts w:ascii="Liberation Serif" w:hAnsi="Liberation Serif" w:cs="Liberation Serif"/>
                <w:sz w:val="24"/>
                <w:szCs w:val="24"/>
              </w:rPr>
            </w:pPr>
            <w:r w:rsidRPr="00963287">
              <w:rPr>
                <w:rFonts w:ascii="Liberation Serif" w:hAnsi="Liberation Serif" w:cs="Liberation Serif"/>
                <w:sz w:val="24"/>
                <w:szCs w:val="24"/>
              </w:rPr>
              <w:t xml:space="preserve">Результат: </w:t>
            </w:r>
            <w:r w:rsidRPr="00963287">
              <w:rPr>
                <w:rFonts w:ascii="Liberation Serif" w:hAnsi="Liberation Serif" w:cs="Liberation Serif"/>
                <w:bCs/>
                <w:sz w:val="24"/>
                <w:szCs w:val="24"/>
              </w:rPr>
              <w:t xml:space="preserve">подготовлены проекты межевания земельных участков, выделяемых в счет невостребованных земельных долей, находящихся в собственности муниципальных </w:t>
            </w:r>
            <w:r w:rsidRPr="00963287">
              <w:rPr>
                <w:rFonts w:ascii="Liberation Serif" w:hAnsi="Liberation Serif" w:cs="Liberation Serif"/>
                <w:bCs/>
                <w:sz w:val="24"/>
                <w:szCs w:val="24"/>
              </w:rPr>
              <w:lastRenderedPageBreak/>
              <w:t>образований и осуществлен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находящихся в собственности муниципальных образований</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lastRenderedPageBreak/>
              <w:t>2025-2030</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тыс. га</w:t>
            </w:r>
          </w:p>
        </w:tc>
        <w:tc>
          <w:tcPr>
            <w:tcW w:w="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2023</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0,2</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0,2</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0,2</w:t>
            </w:r>
          </w:p>
        </w:tc>
        <w:tc>
          <w:tcPr>
            <w:tcW w:w="993"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0,2</w:t>
            </w:r>
          </w:p>
        </w:tc>
        <w:tc>
          <w:tcPr>
            <w:tcW w:w="992"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0,2</w:t>
            </w:r>
          </w:p>
        </w:tc>
        <w:tc>
          <w:tcPr>
            <w:tcW w:w="993"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0,2</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963287" w:rsidRPr="00963287" w:rsidRDefault="00963287" w:rsidP="00963287">
            <w:pPr>
              <w:jc w:val="both"/>
              <w:rPr>
                <w:rFonts w:ascii="Liberation Serif" w:hAnsi="Liberation Serif" w:cs="Liberation Serif"/>
                <w:sz w:val="24"/>
                <w:szCs w:val="24"/>
                <w:lang w:bidi="ru-RU"/>
              </w:rPr>
            </w:pPr>
            <w:proofErr w:type="gramStart"/>
            <w:r w:rsidRPr="00963287">
              <w:rPr>
                <w:rFonts w:ascii="Liberation Serif" w:hAnsi="Liberation Serif" w:cs="Liberation Serif"/>
                <w:sz w:val="24"/>
                <w:szCs w:val="24"/>
                <w:lang w:bidi="ru-RU"/>
              </w:rPr>
              <w:t xml:space="preserve">Доля земельных участков сельскохозяйственного назначения, в отношении которых проведены кадастровые </w:t>
            </w:r>
            <w:r w:rsidRPr="00963287">
              <w:rPr>
                <w:rFonts w:ascii="Liberation Serif" w:hAnsi="Liberation Serif" w:cs="Liberation Serif"/>
                <w:sz w:val="24"/>
                <w:szCs w:val="24"/>
                <w:lang w:bidi="ru-RU"/>
              </w:rPr>
              <w:lastRenderedPageBreak/>
              <w:t xml:space="preserve">работы и осуществлен государственный кадастровый учет от земельных участков сельскохозяйственного назначения, в отношении которых запланировано проведение кадастровых работ и осуществление государственного кадастрового учета/доля муниципального имущества </w:t>
            </w:r>
            <w:proofErr w:type="spellStart"/>
            <w:r w:rsidRPr="00963287">
              <w:rPr>
                <w:rFonts w:ascii="Liberation Serif" w:hAnsi="Liberation Serif" w:cs="Liberation Serif"/>
                <w:sz w:val="24"/>
                <w:szCs w:val="24"/>
                <w:lang w:bidi="ru-RU"/>
              </w:rPr>
              <w:t>Грязовецкого</w:t>
            </w:r>
            <w:proofErr w:type="spellEnd"/>
            <w:r w:rsidRPr="00963287">
              <w:rPr>
                <w:rFonts w:ascii="Liberation Serif" w:hAnsi="Liberation Serif" w:cs="Liberation Serif"/>
                <w:sz w:val="24"/>
                <w:szCs w:val="24"/>
                <w:lang w:bidi="ru-RU"/>
              </w:rPr>
              <w:t xml:space="preserve"> округа, переданного в аренду, пользование или на иных правовых основаниях физическим и юридическим лицам, в общем </w:t>
            </w:r>
            <w:r w:rsidRPr="00963287">
              <w:rPr>
                <w:rFonts w:ascii="Liberation Serif" w:hAnsi="Liberation Serif" w:cs="Liberation Serif"/>
                <w:sz w:val="24"/>
                <w:szCs w:val="24"/>
                <w:lang w:bidi="ru-RU"/>
              </w:rPr>
              <w:lastRenderedPageBreak/>
              <w:t>объеме муниципального имущества, находящегося в реестре муниципального</w:t>
            </w:r>
            <w:proofErr w:type="gramEnd"/>
            <w:r w:rsidRPr="00963287">
              <w:rPr>
                <w:rFonts w:ascii="Liberation Serif" w:hAnsi="Liberation Serif" w:cs="Liberation Serif"/>
                <w:sz w:val="24"/>
                <w:szCs w:val="24"/>
                <w:lang w:bidi="ru-RU"/>
              </w:rPr>
              <w:t xml:space="preserve"> имущества </w:t>
            </w:r>
            <w:proofErr w:type="spellStart"/>
            <w:r w:rsidRPr="00963287">
              <w:rPr>
                <w:rFonts w:ascii="Liberation Serif" w:hAnsi="Liberation Serif" w:cs="Liberation Serif"/>
                <w:sz w:val="24"/>
                <w:szCs w:val="24"/>
                <w:lang w:bidi="ru-RU"/>
              </w:rPr>
              <w:t>Грязовецкого</w:t>
            </w:r>
            <w:proofErr w:type="spellEnd"/>
            <w:r w:rsidRPr="00963287">
              <w:rPr>
                <w:rFonts w:ascii="Liberation Serif" w:hAnsi="Liberation Serif" w:cs="Liberation Serif"/>
                <w:sz w:val="24"/>
                <w:szCs w:val="24"/>
                <w:lang w:bidi="ru-RU"/>
              </w:rPr>
              <w:t xml:space="preserve"> округа</w:t>
            </w:r>
          </w:p>
        </w:tc>
      </w:tr>
    </w:tbl>
    <w:p w:rsidR="00674DAD" w:rsidRDefault="00674DAD" w:rsidP="008F7A02">
      <w:pPr>
        <w:jc w:val="both"/>
        <w:rPr>
          <w:rFonts w:ascii="Liberation Serif" w:hAnsi="Liberation Serif" w:cs="Liberation Serif"/>
          <w:sz w:val="24"/>
          <w:szCs w:val="24"/>
        </w:rPr>
      </w:pPr>
    </w:p>
    <w:p w:rsidR="00674DAD" w:rsidRPr="008F7A02" w:rsidRDefault="00674DAD" w:rsidP="008F7A02">
      <w:pPr>
        <w:jc w:val="both"/>
        <w:rPr>
          <w:rFonts w:ascii="Liberation Serif" w:hAnsi="Liberation Serif" w:cs="Liberation Serif"/>
          <w:sz w:val="24"/>
          <w:szCs w:val="24"/>
        </w:rPr>
      </w:pPr>
    </w:p>
    <w:p w:rsidR="008F7A02" w:rsidRDefault="008F7A02" w:rsidP="008F7A02">
      <w:pPr>
        <w:jc w:val="center"/>
        <w:rPr>
          <w:rFonts w:ascii="Liberation Serif" w:hAnsi="Liberation Serif"/>
          <w:sz w:val="26"/>
          <w:szCs w:val="26"/>
        </w:rPr>
      </w:pPr>
      <w:r w:rsidRPr="008F7A02">
        <w:rPr>
          <w:rFonts w:ascii="Liberation Serif" w:hAnsi="Liberation Serif"/>
          <w:sz w:val="26"/>
          <w:szCs w:val="26"/>
        </w:rPr>
        <w:t>4. Финансовое обеспечение комплекса процессных мероприятий «Повышение эффективности управления и распоряжения земельно-имущественным комплексом округа» за счет средств бюджета округа</w:t>
      </w:r>
    </w:p>
    <w:tbl>
      <w:tblPr>
        <w:tblW w:w="15281" w:type="dxa"/>
        <w:tblInd w:w="-465" w:type="dxa"/>
        <w:tblCellMar>
          <w:left w:w="5" w:type="dxa"/>
          <w:right w:w="0" w:type="dxa"/>
        </w:tblCellMar>
        <w:tblLook w:val="04A0" w:firstRow="1" w:lastRow="0" w:firstColumn="1" w:lastColumn="0" w:noHBand="0" w:noVBand="1"/>
      </w:tblPr>
      <w:tblGrid>
        <w:gridCol w:w="760"/>
        <w:gridCol w:w="6004"/>
        <w:gridCol w:w="1400"/>
        <w:gridCol w:w="1266"/>
        <w:gridCol w:w="1266"/>
        <w:gridCol w:w="1196"/>
        <w:gridCol w:w="1087"/>
        <w:gridCol w:w="1087"/>
        <w:gridCol w:w="1215"/>
      </w:tblGrid>
      <w:tr w:rsidR="00E46741" w:rsidRPr="00E46741" w:rsidTr="00E46741">
        <w:trPr>
          <w:trHeight w:val="409"/>
        </w:trPr>
        <w:tc>
          <w:tcPr>
            <w:tcW w:w="760" w:type="dxa"/>
            <w:vMerge w:val="restart"/>
            <w:tcBorders>
              <w:top w:val="single" w:sz="4" w:space="0" w:color="000000"/>
              <w:left w:val="single" w:sz="4" w:space="0" w:color="000000"/>
              <w:bottom w:val="single" w:sz="4" w:space="0" w:color="000000"/>
            </w:tcBorders>
            <w:shd w:val="clear" w:color="auto" w:fill="auto"/>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w:t>
            </w:r>
          </w:p>
          <w:p w:rsidR="00E46741" w:rsidRPr="00E46741" w:rsidRDefault="00E46741" w:rsidP="00E46741">
            <w:pPr>
              <w:suppressAutoHyphens w:val="0"/>
              <w:jc w:val="center"/>
              <w:rPr>
                <w:rFonts w:ascii="Liberation Serif" w:hAnsi="Liberation Serif" w:cs="Liberation Serif"/>
                <w:sz w:val="26"/>
                <w:szCs w:val="26"/>
              </w:rPr>
            </w:pPr>
            <w:proofErr w:type="gramStart"/>
            <w:r w:rsidRPr="00E46741">
              <w:rPr>
                <w:rFonts w:ascii="Liberation Serif" w:hAnsi="Liberation Serif" w:cs="Liberation Serif"/>
                <w:sz w:val="26"/>
                <w:szCs w:val="26"/>
              </w:rPr>
              <w:t>п</w:t>
            </w:r>
            <w:proofErr w:type="gramEnd"/>
            <w:r w:rsidRPr="00E46741">
              <w:rPr>
                <w:rFonts w:ascii="Liberation Serif" w:hAnsi="Liberation Serif" w:cs="Liberation Serif"/>
                <w:sz w:val="26"/>
                <w:szCs w:val="26"/>
              </w:rPr>
              <w:t>/п</w:t>
            </w:r>
          </w:p>
        </w:tc>
        <w:tc>
          <w:tcPr>
            <w:tcW w:w="6004" w:type="dxa"/>
            <w:vMerge w:val="restart"/>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Источник финансового обеспечения</w:t>
            </w:r>
          </w:p>
        </w:tc>
        <w:tc>
          <w:tcPr>
            <w:tcW w:w="8517" w:type="dxa"/>
            <w:gridSpan w:val="7"/>
            <w:tcBorders>
              <w:top w:val="single" w:sz="4" w:space="0" w:color="000000"/>
              <w:left w:val="single" w:sz="4" w:space="0" w:color="000000"/>
              <w:bottom w:val="single" w:sz="4" w:space="0" w:color="000000"/>
              <w:right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Объем финансового обеспечения по годам реализации, тыс. руб.</w:t>
            </w:r>
          </w:p>
        </w:tc>
      </w:tr>
      <w:tr w:rsidR="00E46741" w:rsidRPr="00E46741" w:rsidTr="00E46741">
        <w:trPr>
          <w:trHeight w:val="448"/>
        </w:trPr>
        <w:tc>
          <w:tcPr>
            <w:tcW w:w="760" w:type="dxa"/>
            <w:vMerge/>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vMerge/>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2025 год</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2026 год</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2027 год</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2028 год</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2029 год</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2030 год</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всего</w:t>
            </w:r>
          </w:p>
        </w:tc>
      </w:tr>
      <w:tr w:rsidR="00E46741" w:rsidRPr="00E46741" w:rsidTr="00E46741">
        <w:trPr>
          <w:trHeight w:val="282"/>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w:t>
            </w: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w:t>
            </w:r>
          </w:p>
        </w:tc>
        <w:tc>
          <w:tcPr>
            <w:tcW w:w="140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3</w:t>
            </w:r>
          </w:p>
        </w:tc>
        <w:tc>
          <w:tcPr>
            <w:tcW w:w="1266"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4</w:t>
            </w:r>
          </w:p>
        </w:tc>
        <w:tc>
          <w:tcPr>
            <w:tcW w:w="1266"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5</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6</w:t>
            </w:r>
          </w:p>
        </w:tc>
        <w:tc>
          <w:tcPr>
            <w:tcW w:w="1087" w:type="dxa"/>
            <w:tcBorders>
              <w:top w:val="single" w:sz="4" w:space="0" w:color="000000"/>
              <w:left w:val="single" w:sz="4" w:space="0" w:color="000000"/>
              <w:bottom w:val="single" w:sz="4" w:space="0" w:color="000000"/>
              <w:right w:val="single" w:sz="4" w:space="0" w:color="000000"/>
            </w:tcBorders>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r>
              <w:rPr>
                <w:rFonts w:ascii="Liberation Serif" w:hAnsi="Liberation Serif" w:cs="Liberation Serif"/>
                <w:sz w:val="26"/>
                <w:szCs w:val="26"/>
              </w:rPr>
              <w:t>7</w:t>
            </w:r>
          </w:p>
        </w:tc>
        <w:tc>
          <w:tcPr>
            <w:tcW w:w="1087" w:type="dxa"/>
            <w:tcBorders>
              <w:top w:val="single" w:sz="4" w:space="0" w:color="000000"/>
              <w:left w:val="single" w:sz="4" w:space="0" w:color="000000"/>
              <w:bottom w:val="single" w:sz="4" w:space="0" w:color="000000"/>
              <w:right w:val="single" w:sz="4" w:space="0" w:color="000000"/>
            </w:tcBorders>
          </w:tcPr>
          <w:p w:rsidR="00E46741" w:rsidRPr="00E46741" w:rsidRDefault="00E46741" w:rsidP="00E46741">
            <w:pPr>
              <w:suppressAutoHyphens w:val="0"/>
              <w:jc w:val="center"/>
              <w:rPr>
                <w:rFonts w:ascii="Liberation Serif" w:hAnsi="Liberation Serif" w:cs="Liberation Serif"/>
                <w:sz w:val="26"/>
                <w:szCs w:val="26"/>
              </w:rPr>
            </w:pPr>
            <w:r>
              <w:rPr>
                <w:rFonts w:ascii="Liberation Serif" w:hAnsi="Liberation Serif" w:cs="Liberation Serif"/>
                <w:sz w:val="26"/>
                <w:szCs w:val="26"/>
              </w:rPr>
              <w:t>8</w:t>
            </w:r>
          </w:p>
        </w:tc>
        <w:tc>
          <w:tcPr>
            <w:tcW w:w="1215" w:type="dxa"/>
            <w:tcBorders>
              <w:top w:val="single" w:sz="4" w:space="0" w:color="000000"/>
              <w:left w:val="single" w:sz="4" w:space="0" w:color="000000"/>
              <w:bottom w:val="single" w:sz="4" w:space="0" w:color="000000"/>
              <w:right w:val="single" w:sz="4" w:space="0" w:color="000000"/>
            </w:tcBorders>
          </w:tcPr>
          <w:p w:rsidR="00E46741" w:rsidRPr="00E46741" w:rsidRDefault="00E46741" w:rsidP="00E46741">
            <w:pPr>
              <w:suppressAutoHyphens w:val="0"/>
              <w:jc w:val="center"/>
              <w:rPr>
                <w:rFonts w:ascii="Liberation Serif" w:hAnsi="Liberation Serif" w:cs="Liberation Serif"/>
                <w:sz w:val="26"/>
                <w:szCs w:val="26"/>
              </w:rPr>
            </w:pPr>
            <w:r>
              <w:rPr>
                <w:rFonts w:ascii="Liberation Serif" w:hAnsi="Liberation Serif" w:cs="Liberation Serif"/>
                <w:sz w:val="26"/>
                <w:szCs w:val="26"/>
              </w:rPr>
              <w:t>9</w:t>
            </w:r>
          </w:p>
        </w:tc>
      </w:tr>
      <w:tr w:rsidR="00E46741" w:rsidRPr="00E46741" w:rsidTr="00E46741">
        <w:trPr>
          <w:trHeight w:val="445"/>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w:t>
            </w: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Всего, в том числе</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7680,3</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5208,3</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2434,7</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2434,7</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2434,7</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2434,7</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22627,4</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собственные доходы бюджета округа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2479,7</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2625,8</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1527,7</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1527,7</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1527,7</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1527,7</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11216,3</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межбюджетные трансферты из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 за счет собственных средств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5080,9</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1988,6</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907,0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907,0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907,0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907,0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10697,5</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межбюджетные трансферты из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 за счет средств федерального бюджета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119,7</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593,9</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713,6</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безвозмездные поступления от физических и юр</w:t>
            </w:r>
            <w:r w:rsidRPr="00E46741">
              <w:rPr>
                <w:rFonts w:ascii="Liberation Serif" w:hAnsi="Liberation Serif" w:cs="Liberation Serif"/>
                <w:sz w:val="26"/>
                <w:szCs w:val="26"/>
              </w:rPr>
              <w:t>и</w:t>
            </w:r>
            <w:r w:rsidRPr="00E46741">
              <w:rPr>
                <w:rFonts w:ascii="Liberation Serif" w:hAnsi="Liberation Serif" w:cs="Liberation Serif"/>
                <w:sz w:val="26"/>
                <w:szCs w:val="26"/>
              </w:rPr>
              <w:t xml:space="preserve">дических лиц </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1.1.</w:t>
            </w: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 xml:space="preserve">Результат: </w:t>
            </w:r>
            <w:r w:rsidRPr="00E46741">
              <w:rPr>
                <w:rFonts w:ascii="Liberation Serif" w:hAnsi="Liberation Serif" w:cs="Liberation Serif"/>
                <w:sz w:val="26"/>
                <w:szCs w:val="26"/>
                <w:lang w:bidi="ru-RU"/>
              </w:rPr>
              <w:t>выполнены кадастровые работы по изг</w:t>
            </w:r>
            <w:r w:rsidRPr="00E46741">
              <w:rPr>
                <w:rFonts w:ascii="Liberation Serif" w:hAnsi="Liberation Serif" w:cs="Liberation Serif"/>
                <w:sz w:val="26"/>
                <w:szCs w:val="26"/>
                <w:lang w:bidi="ru-RU"/>
              </w:rPr>
              <w:t>о</w:t>
            </w:r>
            <w:r w:rsidRPr="00E46741">
              <w:rPr>
                <w:rFonts w:ascii="Liberation Serif" w:hAnsi="Liberation Serif" w:cs="Liberation Serif"/>
                <w:sz w:val="26"/>
                <w:szCs w:val="26"/>
                <w:lang w:bidi="ru-RU"/>
              </w:rPr>
              <w:t>товлению технического плана на объекты недв</w:t>
            </w:r>
            <w:r w:rsidRPr="00E46741">
              <w:rPr>
                <w:rFonts w:ascii="Liberation Serif" w:hAnsi="Liberation Serif" w:cs="Liberation Serif"/>
                <w:sz w:val="26"/>
                <w:szCs w:val="26"/>
                <w:lang w:bidi="ru-RU"/>
              </w:rPr>
              <w:t>и</w:t>
            </w:r>
            <w:r w:rsidRPr="00E46741">
              <w:rPr>
                <w:rFonts w:ascii="Liberation Serif" w:hAnsi="Liberation Serif" w:cs="Liberation Serif"/>
                <w:sz w:val="26"/>
                <w:szCs w:val="26"/>
                <w:lang w:bidi="ru-RU"/>
              </w:rPr>
              <w:t>жимого имущества, кадастровые работы</w:t>
            </w:r>
            <w:r w:rsidRPr="00E46741">
              <w:rPr>
                <w:rFonts w:ascii="Liberation Serif" w:hAnsi="Liberation Serif" w:cs="Liberation Serif"/>
                <w:sz w:val="26"/>
                <w:szCs w:val="26"/>
              </w:rPr>
              <w:t xml:space="preserve"> </w:t>
            </w:r>
            <w:r w:rsidRPr="00E46741">
              <w:rPr>
                <w:rFonts w:ascii="Liberation Serif" w:hAnsi="Liberation Serif" w:cs="Liberation Serif"/>
                <w:sz w:val="26"/>
                <w:szCs w:val="26"/>
                <w:lang w:bidi="ru-RU"/>
              </w:rPr>
              <w:t>по соста</w:t>
            </w:r>
            <w:r w:rsidRPr="00E46741">
              <w:rPr>
                <w:rFonts w:ascii="Liberation Serif" w:hAnsi="Liberation Serif" w:cs="Liberation Serif"/>
                <w:sz w:val="26"/>
                <w:szCs w:val="26"/>
                <w:lang w:bidi="ru-RU"/>
              </w:rPr>
              <w:t>в</w:t>
            </w:r>
            <w:r w:rsidRPr="00E46741">
              <w:rPr>
                <w:rFonts w:ascii="Liberation Serif" w:hAnsi="Liberation Serif" w:cs="Liberation Serif"/>
                <w:sz w:val="26"/>
                <w:szCs w:val="26"/>
                <w:lang w:bidi="ru-RU"/>
              </w:rPr>
              <w:t>лению акта обследования, подтверждающего сущ</w:t>
            </w:r>
            <w:r w:rsidRPr="00E46741">
              <w:rPr>
                <w:rFonts w:ascii="Liberation Serif" w:hAnsi="Liberation Serif" w:cs="Liberation Serif"/>
                <w:sz w:val="26"/>
                <w:szCs w:val="26"/>
                <w:lang w:bidi="ru-RU"/>
              </w:rPr>
              <w:t>е</w:t>
            </w:r>
            <w:r w:rsidRPr="00E46741">
              <w:rPr>
                <w:rFonts w:ascii="Liberation Serif" w:hAnsi="Liberation Serif" w:cs="Liberation Serif"/>
                <w:sz w:val="26"/>
                <w:szCs w:val="26"/>
                <w:lang w:bidi="ru-RU"/>
              </w:rPr>
              <w:lastRenderedPageBreak/>
              <w:t>ствование объекта недвижимости для искл</w:t>
            </w:r>
            <w:r w:rsidRPr="00E46741">
              <w:rPr>
                <w:rFonts w:ascii="Liberation Serif" w:hAnsi="Liberation Serif" w:cs="Liberation Serif"/>
                <w:sz w:val="26"/>
                <w:szCs w:val="26"/>
                <w:lang w:bidi="ru-RU"/>
              </w:rPr>
              <w:t>ю</w:t>
            </w:r>
            <w:r w:rsidRPr="00E46741">
              <w:rPr>
                <w:rFonts w:ascii="Liberation Serif" w:hAnsi="Liberation Serif" w:cs="Liberation Serif"/>
                <w:sz w:val="26"/>
                <w:szCs w:val="26"/>
                <w:lang w:bidi="ru-RU"/>
              </w:rPr>
              <w:t xml:space="preserve">чения сведений из ЕГРН </w:t>
            </w:r>
            <w:r w:rsidRPr="00E46741">
              <w:rPr>
                <w:rFonts w:ascii="Liberation Serif" w:hAnsi="Liberation Serif" w:cs="Liberation Serif"/>
                <w:sz w:val="26"/>
                <w:szCs w:val="26"/>
              </w:rPr>
              <w:t xml:space="preserve">всего, </w:t>
            </w:r>
          </w:p>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 xml:space="preserve">в том числе </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lastRenderedPageBreak/>
              <w:t>192,7</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360,0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410,0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410,0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410,0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410,0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2192,7</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собственные доходы бюджета округа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192,7</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360,0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410,0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410,0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410,0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410,0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2192,7</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межбюджетные трансферты из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 за счет собственных средств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межбюджетные трансферты из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 за счет средств федерального бюджета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безвозмездные поступления от физических и юр</w:t>
            </w:r>
            <w:r w:rsidRPr="00E46741">
              <w:rPr>
                <w:rFonts w:ascii="Liberation Serif" w:hAnsi="Liberation Serif" w:cs="Liberation Serif"/>
                <w:sz w:val="26"/>
                <w:szCs w:val="26"/>
              </w:rPr>
              <w:t>и</w:t>
            </w:r>
            <w:r w:rsidRPr="00E46741">
              <w:rPr>
                <w:rFonts w:ascii="Liberation Serif" w:hAnsi="Liberation Serif" w:cs="Liberation Serif"/>
                <w:sz w:val="26"/>
                <w:szCs w:val="26"/>
              </w:rPr>
              <w:t>дических лиц</w:t>
            </w:r>
          </w:p>
        </w:tc>
        <w:tc>
          <w:tcPr>
            <w:tcW w:w="1400" w:type="dxa"/>
            <w:tcBorders>
              <w:top w:val="single" w:sz="4" w:space="0" w:color="000000"/>
              <w:left w:val="single" w:sz="4" w:space="0" w:color="000000"/>
              <w:bottom w:val="single" w:sz="4" w:space="0" w:color="000000"/>
            </w:tcBorders>
            <w:shd w:val="clear" w:color="auto" w:fill="auto"/>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1.2.</w:t>
            </w: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Результат: выполнены работы по подготовке схем расположения земельных участков на кадас</w:t>
            </w:r>
            <w:r w:rsidRPr="00E46741">
              <w:rPr>
                <w:rFonts w:ascii="Liberation Serif" w:hAnsi="Liberation Serif" w:cs="Liberation Serif"/>
                <w:sz w:val="26"/>
                <w:szCs w:val="26"/>
              </w:rPr>
              <w:t>т</w:t>
            </w:r>
            <w:r w:rsidRPr="00E46741">
              <w:rPr>
                <w:rFonts w:ascii="Liberation Serif" w:hAnsi="Liberation Serif" w:cs="Liberation Serif"/>
                <w:sz w:val="26"/>
                <w:szCs w:val="26"/>
              </w:rPr>
              <w:t>ровом плане территории, изготовлению межевых планов на земельные участки, сопровождению кадастров</w:t>
            </w:r>
            <w:r w:rsidRPr="00E46741">
              <w:rPr>
                <w:rFonts w:ascii="Liberation Serif" w:hAnsi="Liberation Serif" w:cs="Liberation Serif"/>
                <w:sz w:val="26"/>
                <w:szCs w:val="26"/>
              </w:rPr>
              <w:t>о</w:t>
            </w:r>
            <w:r w:rsidRPr="00E46741">
              <w:rPr>
                <w:rFonts w:ascii="Liberation Serif" w:hAnsi="Liberation Serif" w:cs="Liberation Serif"/>
                <w:sz w:val="26"/>
                <w:szCs w:val="26"/>
              </w:rPr>
              <w:t>го учета, постановке на кадастровый учет, опред</w:t>
            </w:r>
            <w:r w:rsidRPr="00E46741">
              <w:rPr>
                <w:rFonts w:ascii="Liberation Serif" w:hAnsi="Liberation Serif" w:cs="Liberation Serif"/>
                <w:sz w:val="26"/>
                <w:szCs w:val="26"/>
              </w:rPr>
              <w:t>е</w:t>
            </w:r>
            <w:r w:rsidRPr="00E46741">
              <w:rPr>
                <w:rFonts w:ascii="Liberation Serif" w:hAnsi="Liberation Serif" w:cs="Liberation Serif"/>
                <w:sz w:val="26"/>
                <w:szCs w:val="26"/>
              </w:rPr>
              <w:t xml:space="preserve">лению границ земельных участков на местности для отдельных категорий граждан всего, </w:t>
            </w:r>
          </w:p>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 xml:space="preserve">в том числе </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94,4</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458,7</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500,0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500,0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500,0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500,0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2553,1</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собственные доходы бюджета округа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94,4</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458,7</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500,0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500,0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500,0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500,0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2553,1</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межбюджетные трансферты из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 за счет собственных средств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межбюджетные трансферты из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 за счет средств федерального бюджета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безвозмездные поступления от физических и юр</w:t>
            </w:r>
            <w:r w:rsidRPr="00E46741">
              <w:rPr>
                <w:rFonts w:ascii="Liberation Serif" w:hAnsi="Liberation Serif" w:cs="Liberation Serif"/>
                <w:sz w:val="26"/>
                <w:szCs w:val="26"/>
              </w:rPr>
              <w:t>и</w:t>
            </w:r>
            <w:r w:rsidRPr="00E46741">
              <w:rPr>
                <w:rFonts w:ascii="Liberation Serif" w:hAnsi="Liberation Serif" w:cs="Liberation Serif"/>
                <w:sz w:val="26"/>
                <w:szCs w:val="26"/>
              </w:rPr>
              <w:t>дических лиц</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1.3.</w:t>
            </w: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 xml:space="preserve">Результат: оказаны услуги по оценке рыночной стоимости объектов муниципальной собственности, права аренды или права собственности земельных участков, оценке рыночной стоимости на установку </w:t>
            </w:r>
            <w:r w:rsidRPr="00E46741">
              <w:rPr>
                <w:rFonts w:ascii="Liberation Serif" w:hAnsi="Liberation Serif" w:cs="Liberation Serif"/>
                <w:sz w:val="26"/>
                <w:szCs w:val="26"/>
              </w:rPr>
              <w:lastRenderedPageBreak/>
              <w:t xml:space="preserve">и эксплуатацию рекламных конструкций всего, </w:t>
            </w:r>
          </w:p>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 xml:space="preserve">в том числе </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lastRenderedPageBreak/>
              <w:t>132,0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250,0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240,0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240,0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240,0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240,0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1342,0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собственные доходы бюджета округа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132,0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250,0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240,0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240,0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240,0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240,0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1342,0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межбюджетные трансферты из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 за счет собственных средств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межбюджетные трансферты из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 за счет средств федерального бюджета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безвозмездные поступления от физических и юр</w:t>
            </w:r>
            <w:r w:rsidRPr="00E46741">
              <w:rPr>
                <w:rFonts w:ascii="Liberation Serif" w:hAnsi="Liberation Serif" w:cs="Liberation Serif"/>
                <w:sz w:val="26"/>
                <w:szCs w:val="26"/>
              </w:rPr>
              <w:t>и</w:t>
            </w:r>
            <w:r w:rsidRPr="00E46741">
              <w:rPr>
                <w:rFonts w:ascii="Liberation Serif" w:hAnsi="Liberation Serif" w:cs="Liberation Serif"/>
                <w:sz w:val="26"/>
                <w:szCs w:val="26"/>
              </w:rPr>
              <w:t>дических лиц</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1.4.</w:t>
            </w: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Результат: выполнены кадастровые работы по изг</w:t>
            </w:r>
            <w:r w:rsidRPr="00E46741">
              <w:rPr>
                <w:rFonts w:ascii="Liberation Serif" w:hAnsi="Liberation Serif" w:cs="Liberation Serif"/>
                <w:sz w:val="26"/>
                <w:szCs w:val="26"/>
              </w:rPr>
              <w:t>о</w:t>
            </w:r>
            <w:r w:rsidRPr="00E46741">
              <w:rPr>
                <w:rFonts w:ascii="Liberation Serif" w:hAnsi="Liberation Serif" w:cs="Liberation Serif"/>
                <w:sz w:val="26"/>
                <w:szCs w:val="26"/>
              </w:rPr>
              <w:t>товлению схемы расположения земельных учас</w:t>
            </w:r>
            <w:r w:rsidRPr="00E46741">
              <w:rPr>
                <w:rFonts w:ascii="Liberation Serif" w:hAnsi="Liberation Serif" w:cs="Liberation Serif"/>
                <w:sz w:val="26"/>
                <w:szCs w:val="26"/>
              </w:rPr>
              <w:t>т</w:t>
            </w:r>
            <w:r w:rsidRPr="00E46741">
              <w:rPr>
                <w:rFonts w:ascii="Liberation Serif" w:hAnsi="Liberation Serif" w:cs="Liberation Serif"/>
                <w:sz w:val="26"/>
                <w:szCs w:val="26"/>
              </w:rPr>
              <w:t>ков, по подготовке описания местоположения гр</w:t>
            </w:r>
            <w:r w:rsidRPr="00E46741">
              <w:rPr>
                <w:rFonts w:ascii="Liberation Serif" w:hAnsi="Liberation Serif" w:cs="Liberation Serif"/>
                <w:sz w:val="26"/>
                <w:szCs w:val="26"/>
              </w:rPr>
              <w:t>а</w:t>
            </w:r>
            <w:r w:rsidRPr="00E46741">
              <w:rPr>
                <w:rFonts w:ascii="Liberation Serif" w:hAnsi="Liberation Serif" w:cs="Liberation Serif"/>
                <w:sz w:val="26"/>
                <w:szCs w:val="26"/>
              </w:rPr>
              <w:t xml:space="preserve">ниц населенных пунктов всего, </w:t>
            </w:r>
          </w:p>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 xml:space="preserve">в том числе </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114,3</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145,2</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182,7</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182,7</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182,7</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182,7</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990,3</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собственные доходы бюджета округа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114,3</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145,2</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182,7</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182,7</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182,7</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182,7</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990,3</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межбюджетные трансферты из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 за счет собственных средств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межбюджетные трансферты из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 за счет средств федерального бюджета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безвозмездные поступления от физических и юр</w:t>
            </w:r>
            <w:r w:rsidRPr="00E46741">
              <w:rPr>
                <w:rFonts w:ascii="Liberation Serif" w:hAnsi="Liberation Serif" w:cs="Liberation Serif"/>
                <w:sz w:val="26"/>
                <w:szCs w:val="26"/>
              </w:rPr>
              <w:t>и</w:t>
            </w:r>
            <w:r w:rsidRPr="00E46741">
              <w:rPr>
                <w:rFonts w:ascii="Liberation Serif" w:hAnsi="Liberation Serif" w:cs="Liberation Serif"/>
                <w:sz w:val="26"/>
                <w:szCs w:val="26"/>
              </w:rPr>
              <w:t>дических лиц</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1.5.</w:t>
            </w: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Результат: проведены мероприятия по выявл</w:t>
            </w:r>
            <w:r w:rsidRPr="00E46741">
              <w:rPr>
                <w:rFonts w:ascii="Liberation Serif" w:hAnsi="Liberation Serif" w:cs="Liberation Serif"/>
                <w:sz w:val="26"/>
                <w:szCs w:val="26"/>
              </w:rPr>
              <w:t>е</w:t>
            </w:r>
            <w:r w:rsidRPr="00E46741">
              <w:rPr>
                <w:rFonts w:ascii="Liberation Serif" w:hAnsi="Liberation Serif" w:cs="Liberation Serif"/>
                <w:sz w:val="26"/>
                <w:szCs w:val="26"/>
              </w:rPr>
              <w:t xml:space="preserve">нию нарушений земельного законодательства всего, </w:t>
            </w:r>
          </w:p>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 xml:space="preserve">в том числе </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собственные доходы бюджета округа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межбюджетные трансферты из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 за счет собственных средств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межбюджетные трансферты из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 за счет средств федерального бюджета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безвозмездные поступления от физических и юр</w:t>
            </w:r>
            <w:r w:rsidRPr="00E46741">
              <w:rPr>
                <w:rFonts w:ascii="Liberation Serif" w:hAnsi="Liberation Serif" w:cs="Liberation Serif"/>
                <w:sz w:val="26"/>
                <w:szCs w:val="26"/>
              </w:rPr>
              <w:t>и</w:t>
            </w:r>
            <w:r w:rsidRPr="00E46741">
              <w:rPr>
                <w:rFonts w:ascii="Liberation Serif" w:hAnsi="Liberation Serif" w:cs="Liberation Serif"/>
                <w:sz w:val="26"/>
                <w:szCs w:val="26"/>
              </w:rPr>
              <w:t>дических лиц</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1.6.</w:t>
            </w: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 xml:space="preserve">Результат: заключены договора на содержание и обслуживание нежилого муниципального фонда всего, </w:t>
            </w:r>
          </w:p>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 xml:space="preserve">в том числе </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1916,3</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1301,3</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195,0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195,0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195,0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195,0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3997,6</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собственные доходы бюджета округа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1916,3</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1301,3</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195,0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195,0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195,0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195,0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3997,6</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межбюджетные трансферты из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 за счет собственных средств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межбюджетные трансферты из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 за счет средств федерального бюджета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безвозмездные поступления от физических и юр</w:t>
            </w:r>
            <w:r w:rsidRPr="00E46741">
              <w:rPr>
                <w:rFonts w:ascii="Liberation Serif" w:hAnsi="Liberation Serif" w:cs="Liberation Serif"/>
                <w:sz w:val="26"/>
                <w:szCs w:val="26"/>
              </w:rPr>
              <w:t>и</w:t>
            </w:r>
            <w:r w:rsidRPr="00E46741">
              <w:rPr>
                <w:rFonts w:ascii="Liberation Serif" w:hAnsi="Liberation Serif" w:cs="Liberation Serif"/>
                <w:sz w:val="26"/>
                <w:szCs w:val="26"/>
              </w:rPr>
              <w:t>дических лиц</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1.7.</w:t>
            </w: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Результат: предоставлена единовременная дене</w:t>
            </w:r>
            <w:r w:rsidRPr="00E46741">
              <w:rPr>
                <w:rFonts w:ascii="Liberation Serif" w:hAnsi="Liberation Serif" w:cs="Liberation Serif"/>
                <w:sz w:val="26"/>
                <w:szCs w:val="26"/>
              </w:rPr>
              <w:t>ж</w:t>
            </w:r>
            <w:r w:rsidRPr="00E46741">
              <w:rPr>
                <w:rFonts w:ascii="Liberation Serif" w:hAnsi="Liberation Serif" w:cs="Liberation Serif"/>
                <w:sz w:val="26"/>
                <w:szCs w:val="26"/>
              </w:rPr>
              <w:t>ная выплата гражданам, имеющим трёх и более д</w:t>
            </w:r>
            <w:r w:rsidRPr="00E46741">
              <w:rPr>
                <w:rFonts w:ascii="Liberation Serif" w:hAnsi="Liberation Serif" w:cs="Liberation Serif"/>
                <w:sz w:val="26"/>
                <w:szCs w:val="26"/>
              </w:rPr>
              <w:t>е</w:t>
            </w:r>
            <w:r w:rsidRPr="00E46741">
              <w:rPr>
                <w:rFonts w:ascii="Liberation Serif" w:hAnsi="Liberation Serif" w:cs="Liberation Serif"/>
                <w:sz w:val="26"/>
                <w:szCs w:val="26"/>
              </w:rPr>
              <w:t xml:space="preserve">тей всего, </w:t>
            </w:r>
          </w:p>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 xml:space="preserve">в том числе </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4930,6</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1587,3</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907,0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907,0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907,0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907,0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10145,9</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собственные доходы бюджета округа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межбюджетные трансферты из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 за счет собственных средств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4930,6</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1587,3</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907,0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907,0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907,0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907,0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10145,9</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межбюджетные трансферты из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 за счет средств федерального бюджета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безвозмездные поступления от физических и юр</w:t>
            </w:r>
            <w:r w:rsidRPr="00E46741">
              <w:rPr>
                <w:rFonts w:ascii="Liberation Serif" w:hAnsi="Liberation Serif" w:cs="Liberation Serif"/>
                <w:sz w:val="26"/>
                <w:szCs w:val="26"/>
              </w:rPr>
              <w:t>и</w:t>
            </w:r>
            <w:r w:rsidRPr="00E46741">
              <w:rPr>
                <w:rFonts w:ascii="Liberation Serif" w:hAnsi="Liberation Serif" w:cs="Liberation Serif"/>
                <w:sz w:val="26"/>
                <w:szCs w:val="26"/>
              </w:rPr>
              <w:t>дических лиц</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1.8.</w:t>
            </w: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 xml:space="preserve">Результат: </w:t>
            </w:r>
            <w:r w:rsidRPr="00E46741">
              <w:rPr>
                <w:rFonts w:ascii="Liberation Serif" w:hAnsi="Liberation Serif" w:cs="Liberation Serif"/>
                <w:bCs/>
                <w:sz w:val="26"/>
                <w:szCs w:val="26"/>
              </w:rPr>
              <w:t>подготовлены проекты межевания з</w:t>
            </w:r>
            <w:r w:rsidRPr="00E46741">
              <w:rPr>
                <w:rFonts w:ascii="Liberation Serif" w:hAnsi="Liberation Serif" w:cs="Liberation Serif"/>
                <w:bCs/>
                <w:sz w:val="26"/>
                <w:szCs w:val="26"/>
              </w:rPr>
              <w:t>е</w:t>
            </w:r>
            <w:r w:rsidRPr="00E46741">
              <w:rPr>
                <w:rFonts w:ascii="Liberation Serif" w:hAnsi="Liberation Serif" w:cs="Liberation Serif"/>
                <w:bCs/>
                <w:sz w:val="26"/>
                <w:szCs w:val="26"/>
              </w:rPr>
              <w:t>мельных участков, выделяемых в счет невостреб</w:t>
            </w:r>
            <w:r w:rsidRPr="00E46741">
              <w:rPr>
                <w:rFonts w:ascii="Liberation Serif" w:hAnsi="Liberation Serif" w:cs="Liberation Serif"/>
                <w:bCs/>
                <w:sz w:val="26"/>
                <w:szCs w:val="26"/>
              </w:rPr>
              <w:t>о</w:t>
            </w:r>
            <w:r w:rsidRPr="00E46741">
              <w:rPr>
                <w:rFonts w:ascii="Liberation Serif" w:hAnsi="Liberation Serif" w:cs="Liberation Serif"/>
                <w:bCs/>
                <w:sz w:val="26"/>
                <w:szCs w:val="26"/>
              </w:rPr>
              <w:t>ванных земельных долей, находящихся в собстве</w:t>
            </w:r>
            <w:r w:rsidRPr="00E46741">
              <w:rPr>
                <w:rFonts w:ascii="Liberation Serif" w:hAnsi="Liberation Serif" w:cs="Liberation Serif"/>
                <w:bCs/>
                <w:sz w:val="26"/>
                <w:szCs w:val="26"/>
              </w:rPr>
              <w:t>н</w:t>
            </w:r>
            <w:r w:rsidRPr="00E46741">
              <w:rPr>
                <w:rFonts w:ascii="Liberation Serif" w:hAnsi="Liberation Serif" w:cs="Liberation Serif"/>
                <w:bCs/>
                <w:sz w:val="26"/>
                <w:szCs w:val="26"/>
              </w:rPr>
              <w:t>ности муниципальных образований и ос</w:t>
            </w:r>
            <w:r w:rsidRPr="00E46741">
              <w:rPr>
                <w:rFonts w:ascii="Liberation Serif" w:hAnsi="Liberation Serif" w:cs="Liberation Serif"/>
                <w:bCs/>
                <w:sz w:val="26"/>
                <w:szCs w:val="26"/>
              </w:rPr>
              <w:t>у</w:t>
            </w:r>
            <w:r w:rsidRPr="00E46741">
              <w:rPr>
                <w:rFonts w:ascii="Liberation Serif" w:hAnsi="Liberation Serif" w:cs="Liberation Serif"/>
                <w:bCs/>
                <w:sz w:val="26"/>
                <w:szCs w:val="26"/>
              </w:rPr>
              <w:t xml:space="preserve">ществлен государственный кадастровый учет земельных </w:t>
            </w:r>
            <w:r w:rsidRPr="00E46741">
              <w:rPr>
                <w:rFonts w:ascii="Liberation Serif" w:hAnsi="Liberation Serif" w:cs="Liberation Serif"/>
                <w:bCs/>
                <w:sz w:val="26"/>
                <w:szCs w:val="26"/>
              </w:rPr>
              <w:lastRenderedPageBreak/>
              <w:t>участков, государственная собственность на кот</w:t>
            </w:r>
            <w:r w:rsidRPr="00E46741">
              <w:rPr>
                <w:rFonts w:ascii="Liberation Serif" w:hAnsi="Liberation Serif" w:cs="Liberation Serif"/>
                <w:bCs/>
                <w:sz w:val="26"/>
                <w:szCs w:val="26"/>
              </w:rPr>
              <w:t>о</w:t>
            </w:r>
            <w:r w:rsidRPr="00E46741">
              <w:rPr>
                <w:rFonts w:ascii="Liberation Serif" w:hAnsi="Liberation Serif" w:cs="Liberation Serif"/>
                <w:bCs/>
                <w:sz w:val="26"/>
                <w:szCs w:val="26"/>
              </w:rPr>
              <w:t>рые не разграничена, из состава земель сельскох</w:t>
            </w:r>
            <w:r w:rsidRPr="00E46741">
              <w:rPr>
                <w:rFonts w:ascii="Liberation Serif" w:hAnsi="Liberation Serif" w:cs="Liberation Serif"/>
                <w:bCs/>
                <w:sz w:val="26"/>
                <w:szCs w:val="26"/>
              </w:rPr>
              <w:t>о</w:t>
            </w:r>
            <w:r w:rsidRPr="00E46741">
              <w:rPr>
                <w:rFonts w:ascii="Liberation Serif" w:hAnsi="Liberation Serif" w:cs="Liberation Serif"/>
                <w:bCs/>
                <w:sz w:val="26"/>
                <w:szCs w:val="26"/>
              </w:rPr>
              <w:t>зяйственного назначения и земельных участков, выделяемых в счет невостребованных з</w:t>
            </w:r>
            <w:r w:rsidRPr="00E46741">
              <w:rPr>
                <w:rFonts w:ascii="Liberation Serif" w:hAnsi="Liberation Serif" w:cs="Liberation Serif"/>
                <w:bCs/>
                <w:sz w:val="26"/>
                <w:szCs w:val="26"/>
              </w:rPr>
              <w:t>е</w:t>
            </w:r>
            <w:r w:rsidRPr="00E46741">
              <w:rPr>
                <w:rFonts w:ascii="Liberation Serif" w:hAnsi="Liberation Serif" w:cs="Liberation Serif"/>
                <w:bCs/>
                <w:sz w:val="26"/>
                <w:szCs w:val="26"/>
              </w:rPr>
              <w:t>мельных долей, находящихся в собственности муниципал</w:t>
            </w:r>
            <w:r w:rsidRPr="00E46741">
              <w:rPr>
                <w:rFonts w:ascii="Liberation Serif" w:hAnsi="Liberation Serif" w:cs="Liberation Serif"/>
                <w:bCs/>
                <w:sz w:val="26"/>
                <w:szCs w:val="26"/>
              </w:rPr>
              <w:t>ь</w:t>
            </w:r>
            <w:r w:rsidRPr="00E46741">
              <w:rPr>
                <w:rFonts w:ascii="Liberation Serif" w:hAnsi="Liberation Serif" w:cs="Liberation Serif"/>
                <w:bCs/>
                <w:sz w:val="26"/>
                <w:szCs w:val="26"/>
              </w:rPr>
              <w:t>ных образований</w:t>
            </w:r>
            <w:r w:rsidRPr="00E46741">
              <w:rPr>
                <w:rFonts w:ascii="Liberation Serif" w:hAnsi="Liberation Serif" w:cs="Liberation Serif"/>
                <w:sz w:val="26"/>
                <w:szCs w:val="26"/>
              </w:rPr>
              <w:t xml:space="preserve"> всего, </w:t>
            </w:r>
          </w:p>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 xml:space="preserve">в том числе </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lastRenderedPageBreak/>
              <w:t>300,0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1105,8</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1405,8</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собственные доходы бюджета округа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30,0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110,6</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140,6</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межбюджетные трансферты из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 за счет собственных средств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150,3</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401,3</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551,6</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межбюджетные трансферты из областного бю</w:t>
            </w:r>
            <w:r w:rsidRPr="00E46741">
              <w:rPr>
                <w:rFonts w:ascii="Liberation Serif" w:hAnsi="Liberation Serif" w:cs="Liberation Serif"/>
                <w:sz w:val="26"/>
                <w:szCs w:val="26"/>
              </w:rPr>
              <w:t>д</w:t>
            </w:r>
            <w:r w:rsidRPr="00E46741">
              <w:rPr>
                <w:rFonts w:ascii="Liberation Serif" w:hAnsi="Liberation Serif" w:cs="Liberation Serif"/>
                <w:sz w:val="26"/>
                <w:szCs w:val="26"/>
              </w:rPr>
              <w:t>жета за счет средств федерального бюджета</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119,7</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593,9</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713,6</w:t>
            </w:r>
          </w:p>
        </w:tc>
      </w:tr>
      <w:tr w:rsidR="00E46741" w:rsidRPr="00E46741" w:rsidTr="00E46741">
        <w:trPr>
          <w:trHeight w:val="311"/>
        </w:trPr>
        <w:tc>
          <w:tcPr>
            <w:tcW w:w="760" w:type="dxa"/>
            <w:tcBorders>
              <w:top w:val="single" w:sz="4" w:space="0" w:color="000000"/>
              <w:left w:val="single" w:sz="4" w:space="0" w:color="000000"/>
              <w:bottom w:val="single" w:sz="4" w:space="0" w:color="000000"/>
            </w:tcBorders>
            <w:shd w:val="clear" w:color="auto" w:fill="auto"/>
          </w:tcPr>
          <w:p w:rsidR="00E46741" w:rsidRPr="00E46741" w:rsidRDefault="00E46741" w:rsidP="00E46741">
            <w:pPr>
              <w:numPr>
                <w:ilvl w:val="0"/>
                <w:numId w:val="39"/>
              </w:numPr>
              <w:tabs>
                <w:tab w:val="num" w:pos="360"/>
              </w:tabs>
              <w:suppressAutoHyphens w:val="0"/>
              <w:jc w:val="center"/>
              <w:rPr>
                <w:rFonts w:ascii="Liberation Serif" w:hAnsi="Liberation Serif" w:cs="Liberation Serif"/>
                <w:sz w:val="26"/>
                <w:szCs w:val="26"/>
              </w:rPr>
            </w:pPr>
          </w:p>
        </w:tc>
        <w:tc>
          <w:tcPr>
            <w:tcW w:w="6004" w:type="dxa"/>
            <w:tcBorders>
              <w:top w:val="single" w:sz="4" w:space="0" w:color="000000"/>
              <w:left w:val="single" w:sz="4" w:space="0" w:color="000000"/>
              <w:bottom w:val="single" w:sz="4" w:space="0" w:color="000000"/>
            </w:tcBorders>
            <w:shd w:val="clear" w:color="auto" w:fill="auto"/>
            <w:tcMar>
              <w:left w:w="85" w:type="dxa"/>
              <w:right w:w="85" w:type="dxa"/>
            </w:tcMar>
          </w:tcPr>
          <w:p w:rsidR="00E46741" w:rsidRPr="00E46741" w:rsidRDefault="00E46741" w:rsidP="00E46741">
            <w:pPr>
              <w:suppressAutoHyphens w:val="0"/>
              <w:rPr>
                <w:rFonts w:ascii="Liberation Serif" w:hAnsi="Liberation Serif" w:cs="Liberation Serif"/>
                <w:sz w:val="26"/>
                <w:szCs w:val="26"/>
              </w:rPr>
            </w:pPr>
            <w:r w:rsidRPr="00E46741">
              <w:rPr>
                <w:rFonts w:ascii="Liberation Serif" w:hAnsi="Liberation Serif" w:cs="Liberation Serif"/>
                <w:sz w:val="26"/>
                <w:szCs w:val="26"/>
              </w:rPr>
              <w:t>безвозмездные поступления от физических и юр</w:t>
            </w:r>
            <w:r w:rsidRPr="00E46741">
              <w:rPr>
                <w:rFonts w:ascii="Liberation Serif" w:hAnsi="Liberation Serif" w:cs="Liberation Serif"/>
                <w:sz w:val="26"/>
                <w:szCs w:val="26"/>
              </w:rPr>
              <w:t>и</w:t>
            </w:r>
            <w:r w:rsidRPr="00E46741">
              <w:rPr>
                <w:rFonts w:ascii="Liberation Serif" w:hAnsi="Liberation Serif" w:cs="Liberation Serif"/>
                <w:sz w:val="26"/>
                <w:szCs w:val="26"/>
              </w:rPr>
              <w:t>дических лиц</w:t>
            </w:r>
          </w:p>
        </w:tc>
        <w:tc>
          <w:tcPr>
            <w:tcW w:w="1400"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66" w:type="dxa"/>
            <w:tcBorders>
              <w:top w:val="single" w:sz="4" w:space="0" w:color="000000"/>
              <w:left w:val="single" w:sz="4" w:space="0" w:color="000000"/>
              <w:bottom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087"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c>
          <w:tcPr>
            <w:tcW w:w="1215" w:type="dxa"/>
            <w:tcBorders>
              <w:top w:val="single" w:sz="4" w:space="0" w:color="000000"/>
              <w:left w:val="single" w:sz="4" w:space="0" w:color="000000"/>
              <w:bottom w:val="single" w:sz="4" w:space="0" w:color="000000"/>
              <w:right w:val="single" w:sz="4" w:space="0" w:color="000000"/>
            </w:tcBorders>
            <w:vAlign w:val="center"/>
          </w:tcPr>
          <w:p w:rsidR="00E46741" w:rsidRPr="00E46741" w:rsidRDefault="00E46741" w:rsidP="00CE771F">
            <w:pPr>
              <w:suppressAutoHyphens w:val="0"/>
              <w:jc w:val="center"/>
              <w:rPr>
                <w:rFonts w:ascii="Liberation Serif" w:hAnsi="Liberation Serif" w:cs="Liberation Serif"/>
                <w:sz w:val="26"/>
                <w:szCs w:val="26"/>
              </w:rPr>
            </w:pPr>
            <w:r w:rsidRPr="00E46741">
              <w:rPr>
                <w:rFonts w:ascii="Liberation Serif" w:hAnsi="Liberation Serif" w:cs="Liberation Serif"/>
                <w:sz w:val="26"/>
                <w:szCs w:val="26"/>
              </w:rPr>
              <w:t>0,0</w:t>
            </w:r>
          </w:p>
        </w:tc>
      </w:tr>
    </w:tbl>
    <w:p w:rsidR="00674DAD" w:rsidRDefault="00674DAD" w:rsidP="008F7A02">
      <w:pPr>
        <w:numPr>
          <w:ilvl w:val="0"/>
          <w:numId w:val="39"/>
        </w:numPr>
        <w:tabs>
          <w:tab w:val="num" w:pos="360"/>
        </w:tabs>
        <w:suppressAutoHyphens w:val="0"/>
        <w:jc w:val="center"/>
        <w:rPr>
          <w:rFonts w:ascii="Liberation Serif" w:hAnsi="Liberation Serif" w:cs="Liberation Serif"/>
          <w:sz w:val="26"/>
          <w:szCs w:val="26"/>
        </w:rPr>
      </w:pPr>
    </w:p>
    <w:p w:rsidR="00674DAD" w:rsidRDefault="00674DAD" w:rsidP="008F7A02">
      <w:pPr>
        <w:numPr>
          <w:ilvl w:val="0"/>
          <w:numId w:val="39"/>
        </w:numPr>
        <w:tabs>
          <w:tab w:val="num" w:pos="360"/>
        </w:tabs>
        <w:suppressAutoHyphens w:val="0"/>
        <w:jc w:val="center"/>
        <w:rPr>
          <w:rFonts w:ascii="Liberation Serif" w:hAnsi="Liberation Serif" w:cs="Liberation Serif"/>
          <w:sz w:val="26"/>
          <w:szCs w:val="26"/>
        </w:rPr>
      </w:pPr>
    </w:p>
    <w:p w:rsidR="008F7A02" w:rsidRPr="008F7A02" w:rsidRDefault="008F7A02" w:rsidP="008F7A02">
      <w:pPr>
        <w:numPr>
          <w:ilvl w:val="0"/>
          <w:numId w:val="39"/>
        </w:numPr>
        <w:tabs>
          <w:tab w:val="num" w:pos="360"/>
        </w:tabs>
        <w:suppressAutoHyphens w:val="0"/>
        <w:jc w:val="center"/>
        <w:rPr>
          <w:rFonts w:ascii="Liberation Serif" w:hAnsi="Liberation Serif" w:cs="Liberation Serif"/>
          <w:sz w:val="26"/>
          <w:szCs w:val="26"/>
        </w:rPr>
      </w:pPr>
      <w:r w:rsidRPr="008F7A02">
        <w:rPr>
          <w:rFonts w:ascii="Liberation Serif" w:hAnsi="Liberation Serif" w:cs="Liberation Serif"/>
          <w:sz w:val="26"/>
          <w:szCs w:val="26"/>
        </w:rPr>
        <w:t xml:space="preserve">5. Характеристика направлений расходов финансовых мероприятий (результатов) комплекса процессных мероприятий </w:t>
      </w:r>
    </w:p>
    <w:p w:rsidR="008F7A02" w:rsidRPr="008F7A02" w:rsidRDefault="008F7A02" w:rsidP="008F7A02">
      <w:pPr>
        <w:numPr>
          <w:ilvl w:val="0"/>
          <w:numId w:val="39"/>
        </w:numPr>
        <w:tabs>
          <w:tab w:val="num" w:pos="360"/>
        </w:tabs>
        <w:suppressAutoHyphens w:val="0"/>
        <w:jc w:val="center"/>
        <w:rPr>
          <w:rFonts w:ascii="Liberation Serif" w:hAnsi="Liberation Serif" w:cs="Liberation Serif"/>
          <w:sz w:val="26"/>
          <w:szCs w:val="26"/>
        </w:rPr>
      </w:pPr>
      <w:r w:rsidRPr="008F7A02">
        <w:rPr>
          <w:rFonts w:ascii="Liberation Serif" w:hAnsi="Liberation Serif" w:cs="Liberation Serif"/>
          <w:sz w:val="26"/>
          <w:szCs w:val="26"/>
        </w:rPr>
        <w:t xml:space="preserve">«Повышение эффективности управления и распоряжения земельно-имущественным комплексом округа» </w:t>
      </w:r>
    </w:p>
    <w:tbl>
      <w:tblPr>
        <w:tblpPr w:leftFromText="180" w:rightFromText="180" w:vertAnchor="text" w:horzAnchor="margin" w:tblpXSpec="center" w:tblpY="301"/>
        <w:tblW w:w="14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951"/>
        <w:gridCol w:w="2123"/>
        <w:gridCol w:w="9"/>
        <w:gridCol w:w="1553"/>
        <w:gridCol w:w="293"/>
        <w:gridCol w:w="1408"/>
        <w:gridCol w:w="296"/>
        <w:gridCol w:w="980"/>
        <w:gridCol w:w="992"/>
        <w:gridCol w:w="851"/>
        <w:gridCol w:w="851"/>
        <w:gridCol w:w="851"/>
        <w:gridCol w:w="851"/>
      </w:tblGrid>
      <w:tr w:rsidR="00CE771F" w:rsidRPr="00CE771F" w:rsidTr="001F28BD">
        <w:tc>
          <w:tcPr>
            <w:tcW w:w="843" w:type="dxa"/>
            <w:vMerge w:val="restart"/>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 xml:space="preserve">№ </w:t>
            </w:r>
            <w:proofErr w:type="gramStart"/>
            <w:r w:rsidRPr="00CE771F">
              <w:rPr>
                <w:rFonts w:ascii="Liberation Serif" w:hAnsi="Liberation Serif" w:cs="Liberation Serif"/>
                <w:sz w:val="26"/>
                <w:szCs w:val="26"/>
                <w:lang w:eastAsia="zh-CN"/>
              </w:rPr>
              <w:t>п</w:t>
            </w:r>
            <w:proofErr w:type="gramEnd"/>
            <w:r w:rsidRPr="00CE771F">
              <w:rPr>
                <w:rFonts w:ascii="Liberation Serif" w:hAnsi="Liberation Serif" w:cs="Liberation Serif"/>
                <w:sz w:val="26"/>
                <w:szCs w:val="26"/>
                <w:lang w:eastAsia="zh-CN"/>
              </w:rPr>
              <w:t>/п</w:t>
            </w:r>
          </w:p>
        </w:tc>
        <w:tc>
          <w:tcPr>
            <w:tcW w:w="2951" w:type="dxa"/>
            <w:vMerge w:val="restart"/>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Наименование комплекса процессных мероприятий, мероприятия (результат)</w:t>
            </w:r>
          </w:p>
        </w:tc>
        <w:tc>
          <w:tcPr>
            <w:tcW w:w="2132" w:type="dxa"/>
            <w:gridSpan w:val="2"/>
            <w:vMerge w:val="restart"/>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 xml:space="preserve">Наименование расходов </w:t>
            </w:r>
          </w:p>
        </w:tc>
        <w:tc>
          <w:tcPr>
            <w:tcW w:w="1846" w:type="dxa"/>
            <w:gridSpan w:val="2"/>
            <w:vMerge w:val="restart"/>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 xml:space="preserve">Тип мероприятия </w:t>
            </w:r>
          </w:p>
          <w:p w:rsidR="00CE771F" w:rsidRPr="00CE771F" w:rsidRDefault="00CE771F" w:rsidP="00CE771F">
            <w:pPr>
              <w:jc w:val="center"/>
              <w:rPr>
                <w:rFonts w:ascii="Liberation Serif" w:hAnsi="Liberation Serif" w:cs="Liberation Serif"/>
                <w:sz w:val="26"/>
                <w:szCs w:val="26"/>
                <w:lang w:eastAsia="zh-CN"/>
              </w:rPr>
            </w:pPr>
          </w:p>
          <w:p w:rsidR="00CE771F" w:rsidRPr="00CE771F" w:rsidRDefault="00CE771F" w:rsidP="00CE771F">
            <w:pPr>
              <w:jc w:val="center"/>
              <w:rPr>
                <w:rFonts w:ascii="Liberation Serif" w:hAnsi="Liberation Serif" w:cs="Liberation Serif"/>
                <w:sz w:val="26"/>
                <w:szCs w:val="26"/>
                <w:lang w:eastAsia="zh-CN"/>
              </w:rPr>
            </w:pPr>
          </w:p>
        </w:tc>
        <w:tc>
          <w:tcPr>
            <w:tcW w:w="1704" w:type="dxa"/>
            <w:gridSpan w:val="2"/>
            <w:vMerge w:val="restart"/>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Характеристика направления расходов</w:t>
            </w:r>
          </w:p>
        </w:tc>
        <w:tc>
          <w:tcPr>
            <w:tcW w:w="5376" w:type="dxa"/>
            <w:gridSpan w:val="6"/>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Объем финансового обеспечения по годам, тыс. руб.</w:t>
            </w:r>
          </w:p>
        </w:tc>
      </w:tr>
      <w:tr w:rsidR="00CE771F" w:rsidRPr="00CE771F" w:rsidTr="001F28BD">
        <w:tc>
          <w:tcPr>
            <w:tcW w:w="843" w:type="dxa"/>
            <w:vMerge/>
            <w:shd w:val="clear" w:color="auto" w:fill="auto"/>
          </w:tcPr>
          <w:p w:rsidR="00CE771F" w:rsidRPr="00CE771F" w:rsidRDefault="00CE771F" w:rsidP="00CE771F">
            <w:pPr>
              <w:jc w:val="center"/>
              <w:rPr>
                <w:rFonts w:ascii="Liberation Serif" w:hAnsi="Liberation Serif" w:cs="Liberation Serif"/>
                <w:sz w:val="26"/>
                <w:szCs w:val="26"/>
                <w:lang w:eastAsia="zh-CN"/>
              </w:rPr>
            </w:pPr>
          </w:p>
        </w:tc>
        <w:tc>
          <w:tcPr>
            <w:tcW w:w="2951" w:type="dxa"/>
            <w:vMerge/>
            <w:shd w:val="clear" w:color="auto" w:fill="auto"/>
          </w:tcPr>
          <w:p w:rsidR="00CE771F" w:rsidRPr="00CE771F" w:rsidRDefault="00CE771F" w:rsidP="00CE771F">
            <w:pPr>
              <w:jc w:val="center"/>
              <w:rPr>
                <w:rFonts w:ascii="Liberation Serif" w:hAnsi="Liberation Serif" w:cs="Liberation Serif"/>
                <w:sz w:val="26"/>
                <w:szCs w:val="26"/>
                <w:lang w:eastAsia="zh-CN"/>
              </w:rPr>
            </w:pPr>
          </w:p>
        </w:tc>
        <w:tc>
          <w:tcPr>
            <w:tcW w:w="2132" w:type="dxa"/>
            <w:gridSpan w:val="2"/>
            <w:vMerge/>
          </w:tcPr>
          <w:p w:rsidR="00CE771F" w:rsidRPr="00CE771F" w:rsidRDefault="00CE771F" w:rsidP="00CE771F">
            <w:pPr>
              <w:jc w:val="center"/>
              <w:rPr>
                <w:rFonts w:ascii="Liberation Serif" w:hAnsi="Liberation Serif" w:cs="Liberation Serif"/>
                <w:sz w:val="26"/>
                <w:szCs w:val="26"/>
                <w:lang w:eastAsia="zh-CN"/>
              </w:rPr>
            </w:pPr>
          </w:p>
        </w:tc>
        <w:tc>
          <w:tcPr>
            <w:tcW w:w="1846" w:type="dxa"/>
            <w:gridSpan w:val="2"/>
            <w:vMerge/>
          </w:tcPr>
          <w:p w:rsidR="00CE771F" w:rsidRPr="00CE771F" w:rsidRDefault="00CE771F" w:rsidP="00CE771F">
            <w:pPr>
              <w:jc w:val="center"/>
              <w:rPr>
                <w:rFonts w:ascii="Liberation Serif" w:hAnsi="Liberation Serif" w:cs="Liberation Serif"/>
                <w:sz w:val="26"/>
                <w:szCs w:val="26"/>
                <w:lang w:eastAsia="zh-CN"/>
              </w:rPr>
            </w:pPr>
          </w:p>
        </w:tc>
        <w:tc>
          <w:tcPr>
            <w:tcW w:w="1704" w:type="dxa"/>
            <w:gridSpan w:val="2"/>
            <w:vMerge/>
          </w:tcPr>
          <w:p w:rsidR="00CE771F" w:rsidRPr="00CE771F" w:rsidRDefault="00CE771F" w:rsidP="00CE771F">
            <w:pPr>
              <w:jc w:val="center"/>
              <w:rPr>
                <w:rFonts w:ascii="Liberation Serif" w:hAnsi="Liberation Serif" w:cs="Liberation Serif"/>
                <w:sz w:val="26"/>
                <w:szCs w:val="26"/>
                <w:lang w:eastAsia="zh-CN"/>
              </w:rPr>
            </w:pPr>
          </w:p>
        </w:tc>
        <w:tc>
          <w:tcPr>
            <w:tcW w:w="980"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2025 год</w:t>
            </w:r>
          </w:p>
        </w:tc>
        <w:tc>
          <w:tcPr>
            <w:tcW w:w="992"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2026 год</w:t>
            </w:r>
          </w:p>
        </w:tc>
        <w:tc>
          <w:tcPr>
            <w:tcW w:w="851"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2027 год</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2028 год</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2029 год</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2030 год</w:t>
            </w:r>
          </w:p>
        </w:tc>
      </w:tr>
      <w:tr w:rsidR="00CE771F" w:rsidRPr="00CE771F" w:rsidTr="001F28BD">
        <w:tc>
          <w:tcPr>
            <w:tcW w:w="843"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w:t>
            </w:r>
          </w:p>
        </w:tc>
        <w:tc>
          <w:tcPr>
            <w:tcW w:w="2951"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2</w:t>
            </w:r>
          </w:p>
        </w:tc>
        <w:tc>
          <w:tcPr>
            <w:tcW w:w="2132"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3</w:t>
            </w:r>
          </w:p>
        </w:tc>
        <w:tc>
          <w:tcPr>
            <w:tcW w:w="1846"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4</w:t>
            </w:r>
          </w:p>
        </w:tc>
        <w:tc>
          <w:tcPr>
            <w:tcW w:w="1704"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5</w:t>
            </w:r>
          </w:p>
        </w:tc>
        <w:tc>
          <w:tcPr>
            <w:tcW w:w="980"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6</w:t>
            </w:r>
          </w:p>
        </w:tc>
        <w:tc>
          <w:tcPr>
            <w:tcW w:w="992"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7</w:t>
            </w:r>
          </w:p>
        </w:tc>
        <w:tc>
          <w:tcPr>
            <w:tcW w:w="851"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8</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9</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11</w:t>
            </w:r>
          </w:p>
        </w:tc>
      </w:tr>
      <w:tr w:rsidR="00CE771F" w:rsidRPr="00CE771F" w:rsidTr="001F28BD">
        <w:tc>
          <w:tcPr>
            <w:tcW w:w="843"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w:t>
            </w:r>
          </w:p>
        </w:tc>
        <w:tc>
          <w:tcPr>
            <w:tcW w:w="14009" w:type="dxa"/>
            <w:gridSpan w:val="13"/>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 xml:space="preserve">Задача 1: «Увеличение количества </w:t>
            </w:r>
            <w:r w:rsidRPr="00CE771F">
              <w:rPr>
                <w:rFonts w:ascii="Liberation Serif" w:hAnsi="Liberation Serif" w:cs="Liberation Serif"/>
                <w:sz w:val="26"/>
                <w:szCs w:val="26"/>
                <w:lang w:eastAsia="zh-CN" w:bidi="ru-RU"/>
              </w:rPr>
              <w:t>объектов недвижимого имущества</w:t>
            </w:r>
            <w:r w:rsidRPr="00CE771F">
              <w:rPr>
                <w:rFonts w:ascii="Liberation Serif" w:hAnsi="Liberation Serif" w:cs="Liberation Serif"/>
                <w:sz w:val="26"/>
                <w:szCs w:val="26"/>
                <w:lang w:eastAsia="zh-CN"/>
              </w:rPr>
              <w:t xml:space="preserve">, </w:t>
            </w:r>
            <w:r w:rsidRPr="00CE771F">
              <w:rPr>
                <w:rFonts w:ascii="Liberation Serif" w:hAnsi="Liberation Serif" w:cs="Liberation Serif"/>
                <w:sz w:val="26"/>
                <w:szCs w:val="26"/>
                <w:lang w:eastAsia="zh-CN" w:bidi="ru-RU"/>
              </w:rPr>
              <w:t xml:space="preserve">на которые зарегистрировано право собственности </w:t>
            </w:r>
            <w:r w:rsidRPr="00CE771F">
              <w:rPr>
                <w:rFonts w:ascii="Liberation Serif" w:hAnsi="Liberation Serif" w:cs="Liberation Serif"/>
                <w:sz w:val="26"/>
                <w:szCs w:val="26"/>
                <w:lang w:eastAsia="zh-CN"/>
              </w:rPr>
              <w:t>м</w:t>
            </w:r>
            <w:r w:rsidRPr="00CE771F">
              <w:rPr>
                <w:rFonts w:ascii="Liberation Serif" w:hAnsi="Liberation Serif" w:cs="Liberation Serif"/>
                <w:sz w:val="26"/>
                <w:szCs w:val="26"/>
                <w:lang w:eastAsia="zh-CN" w:bidi="ru-RU"/>
              </w:rPr>
              <w:t>униципального  округа, до 16 единиц к 2030 году</w:t>
            </w:r>
            <w:r w:rsidRPr="00CE771F">
              <w:rPr>
                <w:rFonts w:ascii="Liberation Serif" w:hAnsi="Liberation Serif" w:cs="Liberation Serif"/>
                <w:sz w:val="26"/>
                <w:szCs w:val="26"/>
                <w:lang w:eastAsia="zh-CN"/>
              </w:rPr>
              <w:t>»</w:t>
            </w:r>
          </w:p>
        </w:tc>
      </w:tr>
      <w:tr w:rsidR="00CE771F" w:rsidRPr="00CE771F" w:rsidTr="001F28BD">
        <w:tc>
          <w:tcPr>
            <w:tcW w:w="843"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1.1</w:t>
            </w:r>
          </w:p>
        </w:tc>
        <w:tc>
          <w:tcPr>
            <w:tcW w:w="2951" w:type="dxa"/>
            <w:shd w:val="clear" w:color="auto" w:fill="auto"/>
          </w:tcPr>
          <w:p w:rsidR="00CE771F" w:rsidRPr="00CE771F" w:rsidRDefault="00CE771F" w:rsidP="00CE771F">
            <w:pPr>
              <w:rPr>
                <w:rFonts w:ascii="Liberation Serif" w:hAnsi="Liberation Serif" w:cs="Liberation Serif"/>
                <w:sz w:val="26"/>
                <w:szCs w:val="26"/>
                <w:lang w:eastAsia="zh-CN"/>
              </w:rPr>
            </w:pPr>
            <w:r w:rsidRPr="00CE771F">
              <w:rPr>
                <w:rFonts w:ascii="Liberation Serif" w:hAnsi="Liberation Serif" w:cs="Liberation Serif"/>
                <w:sz w:val="26"/>
                <w:szCs w:val="26"/>
                <w:lang w:eastAsia="zh-CN" w:bidi="ru-RU"/>
              </w:rPr>
              <w:t xml:space="preserve">Результат:  выполнены кадастровые работы по </w:t>
            </w:r>
            <w:r w:rsidRPr="00CE771F">
              <w:rPr>
                <w:rFonts w:ascii="Liberation Serif" w:hAnsi="Liberation Serif" w:cs="Liberation Serif"/>
                <w:sz w:val="26"/>
                <w:szCs w:val="26"/>
                <w:lang w:eastAsia="zh-CN" w:bidi="ru-RU"/>
              </w:rPr>
              <w:lastRenderedPageBreak/>
              <w:t>изготовлению технического плана на объекты недвижимого имущества, кадастровые работы по составлению акта обследования, подтверждающего существование объекта недвижимости для исключения сведений из ЕГРН</w:t>
            </w:r>
          </w:p>
        </w:tc>
        <w:tc>
          <w:tcPr>
            <w:tcW w:w="2132"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lastRenderedPageBreak/>
              <w:t>Расходы на государственну</w:t>
            </w:r>
            <w:r w:rsidRPr="00CE771F">
              <w:rPr>
                <w:rFonts w:ascii="Liberation Serif" w:hAnsi="Liberation Serif" w:cs="Liberation Serif"/>
                <w:sz w:val="26"/>
                <w:szCs w:val="26"/>
                <w:lang w:eastAsia="zh-CN"/>
              </w:rPr>
              <w:lastRenderedPageBreak/>
              <w:t xml:space="preserve">ю регистрацию возникновения, перехода, прекращения права собственности округа на объекты </w:t>
            </w:r>
            <w:r w:rsidRPr="00CE771F">
              <w:rPr>
                <w:rFonts w:ascii="Liberation Serif" w:hAnsi="Liberation Serif" w:cs="Liberation Serif"/>
                <w:sz w:val="26"/>
                <w:szCs w:val="26"/>
                <w:lang w:eastAsia="zh-CN" w:bidi="ru-RU"/>
              </w:rPr>
              <w:t>недвижимого имущества</w:t>
            </w:r>
          </w:p>
        </w:tc>
        <w:tc>
          <w:tcPr>
            <w:tcW w:w="1846"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lastRenderedPageBreak/>
              <w:t xml:space="preserve">Приобретение товаров, </w:t>
            </w:r>
            <w:r w:rsidRPr="00CE771F">
              <w:rPr>
                <w:rFonts w:ascii="Liberation Serif" w:hAnsi="Liberation Serif" w:cs="Liberation Serif"/>
                <w:sz w:val="26"/>
                <w:szCs w:val="26"/>
                <w:lang w:eastAsia="zh-CN"/>
              </w:rPr>
              <w:lastRenderedPageBreak/>
              <w:t>работ, услуг</w:t>
            </w:r>
          </w:p>
        </w:tc>
        <w:tc>
          <w:tcPr>
            <w:tcW w:w="1704"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lastRenderedPageBreak/>
              <w:t>Закупка услуг</w:t>
            </w:r>
            <w:r w:rsidRPr="00CE771F">
              <w:rPr>
                <w:rFonts w:ascii="Liberation Serif" w:hAnsi="Liberation Serif" w:cs="Liberation Serif"/>
                <w:sz w:val="26"/>
                <w:szCs w:val="26"/>
                <w:lang w:eastAsia="zh-CN" w:bidi="ru-RU"/>
              </w:rPr>
              <w:t xml:space="preserve"> за </w:t>
            </w:r>
            <w:r w:rsidRPr="00CE771F">
              <w:rPr>
                <w:rFonts w:ascii="Liberation Serif" w:hAnsi="Liberation Serif" w:cs="Liberation Serif"/>
                <w:sz w:val="26"/>
                <w:szCs w:val="26"/>
                <w:lang w:eastAsia="zh-CN" w:bidi="ru-RU"/>
              </w:rPr>
              <w:lastRenderedPageBreak/>
              <w:t xml:space="preserve">регистрацию прав собственности </w:t>
            </w:r>
            <w:r w:rsidRPr="00CE771F">
              <w:rPr>
                <w:rFonts w:ascii="Liberation Serif" w:hAnsi="Liberation Serif" w:cs="Liberation Serif"/>
                <w:sz w:val="26"/>
                <w:szCs w:val="26"/>
                <w:lang w:eastAsia="zh-CN"/>
              </w:rPr>
              <w:t>м</w:t>
            </w:r>
            <w:r w:rsidRPr="00CE771F">
              <w:rPr>
                <w:rFonts w:ascii="Liberation Serif" w:hAnsi="Liberation Serif" w:cs="Liberation Serif"/>
                <w:sz w:val="26"/>
                <w:szCs w:val="26"/>
                <w:lang w:eastAsia="zh-CN" w:bidi="ru-RU"/>
              </w:rPr>
              <w:t>униципального  округа на объекты недвижимого имущества</w:t>
            </w:r>
          </w:p>
        </w:tc>
        <w:tc>
          <w:tcPr>
            <w:tcW w:w="980"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lastRenderedPageBreak/>
              <w:t>192,7</w:t>
            </w:r>
          </w:p>
        </w:tc>
        <w:tc>
          <w:tcPr>
            <w:tcW w:w="992"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360,0</w:t>
            </w:r>
          </w:p>
        </w:tc>
        <w:tc>
          <w:tcPr>
            <w:tcW w:w="851"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410,0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410,0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410,0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410,0</w:t>
            </w:r>
          </w:p>
        </w:tc>
      </w:tr>
      <w:tr w:rsidR="00CE771F" w:rsidRPr="00CE771F" w:rsidTr="001F28BD">
        <w:tc>
          <w:tcPr>
            <w:tcW w:w="843"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lastRenderedPageBreak/>
              <w:t>2</w:t>
            </w:r>
          </w:p>
        </w:tc>
        <w:tc>
          <w:tcPr>
            <w:tcW w:w="14009" w:type="dxa"/>
            <w:gridSpan w:val="13"/>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Задача 2: «Увеличение к</w:t>
            </w:r>
            <w:r w:rsidRPr="00CE771F">
              <w:rPr>
                <w:rFonts w:ascii="Liberation Serif" w:hAnsi="Liberation Serif" w:cs="Liberation Serif"/>
                <w:sz w:val="26"/>
                <w:szCs w:val="26"/>
                <w:lang w:eastAsia="zh-CN" w:bidi="ru-RU"/>
              </w:rPr>
              <w:t>оличества земельных участков и объектов недвижимости, в отношении которых проведены кадастровые работы для отдельных категорий граждан, до 50 единиц к 2030 году</w:t>
            </w:r>
            <w:r w:rsidRPr="00CE771F">
              <w:rPr>
                <w:rFonts w:ascii="Liberation Serif" w:hAnsi="Liberation Serif" w:cs="Liberation Serif"/>
                <w:sz w:val="26"/>
                <w:szCs w:val="26"/>
                <w:lang w:eastAsia="zh-CN"/>
              </w:rPr>
              <w:t>»</w:t>
            </w:r>
          </w:p>
        </w:tc>
      </w:tr>
      <w:tr w:rsidR="00CE771F" w:rsidRPr="00CE771F" w:rsidTr="001F28BD">
        <w:tc>
          <w:tcPr>
            <w:tcW w:w="843"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2.1</w:t>
            </w:r>
          </w:p>
        </w:tc>
        <w:tc>
          <w:tcPr>
            <w:tcW w:w="2951" w:type="dxa"/>
            <w:shd w:val="clear" w:color="auto" w:fill="auto"/>
          </w:tcPr>
          <w:p w:rsidR="00CE771F" w:rsidRPr="00CE771F" w:rsidRDefault="00CE771F" w:rsidP="00CE771F">
            <w:pP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 xml:space="preserve">Результат: выполнены работы по подготовке схем расположения земельных участков на кадастровом плане территории, изготовлению межевых планов на земельные участки, сопровождению кадастрового учета, постановке на кадастровый учет, определению границ земельных участков на местности для </w:t>
            </w:r>
            <w:r w:rsidRPr="00CE771F">
              <w:rPr>
                <w:rFonts w:ascii="Liberation Serif" w:hAnsi="Liberation Serif" w:cs="Liberation Serif"/>
                <w:sz w:val="26"/>
                <w:szCs w:val="26"/>
                <w:lang w:eastAsia="zh-CN"/>
              </w:rPr>
              <w:lastRenderedPageBreak/>
              <w:t>отдельных категорий граждан</w:t>
            </w:r>
          </w:p>
        </w:tc>
        <w:tc>
          <w:tcPr>
            <w:tcW w:w="2132"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lastRenderedPageBreak/>
              <w:t>Расходы на проведение кадастровых работ</w:t>
            </w:r>
          </w:p>
        </w:tc>
        <w:tc>
          <w:tcPr>
            <w:tcW w:w="1846"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Приобретение товаров, работ, услуг</w:t>
            </w:r>
          </w:p>
        </w:tc>
        <w:tc>
          <w:tcPr>
            <w:tcW w:w="1704"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Закупка на проведение кадастровых работ в отношении земельных участков и объектов недвижимости для отдельных категорий граждан</w:t>
            </w:r>
          </w:p>
        </w:tc>
        <w:tc>
          <w:tcPr>
            <w:tcW w:w="980"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94,4</w:t>
            </w:r>
          </w:p>
        </w:tc>
        <w:tc>
          <w:tcPr>
            <w:tcW w:w="992"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458,7</w:t>
            </w:r>
          </w:p>
        </w:tc>
        <w:tc>
          <w:tcPr>
            <w:tcW w:w="851"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500,0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500,0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500,0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500,0</w:t>
            </w:r>
          </w:p>
        </w:tc>
      </w:tr>
      <w:tr w:rsidR="00CE771F" w:rsidRPr="00CE771F" w:rsidTr="001F28BD">
        <w:tc>
          <w:tcPr>
            <w:tcW w:w="843"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lastRenderedPageBreak/>
              <w:t>3</w:t>
            </w:r>
          </w:p>
        </w:tc>
        <w:tc>
          <w:tcPr>
            <w:tcW w:w="14009" w:type="dxa"/>
            <w:gridSpan w:val="13"/>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Задача 3: «Увеличение к</w:t>
            </w:r>
            <w:r w:rsidRPr="00CE771F">
              <w:rPr>
                <w:rFonts w:ascii="Liberation Serif" w:hAnsi="Liberation Serif" w:cs="Liberation Serif"/>
                <w:sz w:val="26"/>
                <w:szCs w:val="26"/>
                <w:lang w:eastAsia="zh-CN" w:bidi="ru-RU"/>
              </w:rPr>
              <w:t xml:space="preserve">оличества </w:t>
            </w:r>
            <w:r w:rsidRPr="00CE771F">
              <w:rPr>
                <w:rFonts w:ascii="Liberation Serif" w:hAnsi="Liberation Serif" w:cs="Liberation Serif"/>
                <w:sz w:val="26"/>
                <w:szCs w:val="26"/>
                <w:lang w:eastAsia="zh-CN"/>
              </w:rPr>
              <w:t xml:space="preserve">объектов </w:t>
            </w:r>
            <w:r w:rsidRPr="00CE771F">
              <w:rPr>
                <w:rFonts w:ascii="Liberation Serif" w:hAnsi="Liberation Serif" w:cs="Liberation Serif"/>
                <w:sz w:val="26"/>
                <w:szCs w:val="26"/>
                <w:lang w:eastAsia="zh-CN" w:bidi="ru-RU"/>
              </w:rPr>
              <w:t>недвижимого имущества, на которые получены заключения в результате проведения рыночной оценки, до 38 единиц к 2030 году</w:t>
            </w:r>
            <w:r w:rsidRPr="00CE771F">
              <w:rPr>
                <w:rFonts w:ascii="Liberation Serif" w:hAnsi="Liberation Serif" w:cs="Liberation Serif"/>
                <w:sz w:val="26"/>
                <w:szCs w:val="26"/>
                <w:lang w:eastAsia="zh-CN"/>
              </w:rPr>
              <w:t>»</w:t>
            </w:r>
          </w:p>
        </w:tc>
      </w:tr>
      <w:tr w:rsidR="00CE771F" w:rsidRPr="00CE771F" w:rsidTr="001F28BD">
        <w:tc>
          <w:tcPr>
            <w:tcW w:w="843" w:type="dxa"/>
            <w:vMerge w:val="restart"/>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3.1</w:t>
            </w:r>
          </w:p>
        </w:tc>
        <w:tc>
          <w:tcPr>
            <w:tcW w:w="2951" w:type="dxa"/>
            <w:vMerge w:val="restart"/>
            <w:shd w:val="clear" w:color="auto" w:fill="auto"/>
          </w:tcPr>
          <w:p w:rsidR="00CE771F" w:rsidRPr="00CE771F" w:rsidRDefault="00CE771F" w:rsidP="00CE771F">
            <w:pP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Результат: оказаны услуги по оценке рыночной стоимости объектов муниципальной собственности, права аренды или права собственности земельных участков, оценке рыночной стоимости на установку и эксплуатацию рекламных конструкций</w:t>
            </w:r>
          </w:p>
        </w:tc>
        <w:tc>
          <w:tcPr>
            <w:tcW w:w="2132"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Расходы на проведение  независимой оценки рыночной стоимости  объектов муниципальной собственности</w:t>
            </w:r>
          </w:p>
        </w:tc>
        <w:tc>
          <w:tcPr>
            <w:tcW w:w="1846"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Приобретение товаров, работ, услуг</w:t>
            </w:r>
          </w:p>
        </w:tc>
        <w:tc>
          <w:tcPr>
            <w:tcW w:w="1704"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Закупка услуг на проведение независимой оценки рыночной стоимости объектов муниципальной собственности</w:t>
            </w:r>
          </w:p>
        </w:tc>
        <w:tc>
          <w:tcPr>
            <w:tcW w:w="980"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92,0</w:t>
            </w:r>
          </w:p>
        </w:tc>
        <w:tc>
          <w:tcPr>
            <w:tcW w:w="992"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100,0</w:t>
            </w:r>
          </w:p>
        </w:tc>
        <w:tc>
          <w:tcPr>
            <w:tcW w:w="851"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90,0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90,0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90,0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90,0</w:t>
            </w:r>
          </w:p>
        </w:tc>
      </w:tr>
      <w:tr w:rsidR="00CE771F" w:rsidRPr="00CE771F" w:rsidTr="001F28BD">
        <w:tc>
          <w:tcPr>
            <w:tcW w:w="843" w:type="dxa"/>
            <w:vMerge/>
            <w:shd w:val="clear" w:color="auto" w:fill="auto"/>
          </w:tcPr>
          <w:p w:rsidR="00CE771F" w:rsidRPr="00CE771F" w:rsidRDefault="00CE771F" w:rsidP="00CE771F">
            <w:pPr>
              <w:jc w:val="center"/>
              <w:rPr>
                <w:rFonts w:ascii="Liberation Serif" w:hAnsi="Liberation Serif" w:cs="Liberation Serif"/>
                <w:sz w:val="26"/>
                <w:szCs w:val="26"/>
                <w:lang w:eastAsia="zh-CN"/>
              </w:rPr>
            </w:pPr>
          </w:p>
        </w:tc>
        <w:tc>
          <w:tcPr>
            <w:tcW w:w="2951" w:type="dxa"/>
            <w:vMerge/>
            <w:shd w:val="clear" w:color="auto" w:fill="auto"/>
          </w:tcPr>
          <w:p w:rsidR="00CE771F" w:rsidRPr="00CE771F" w:rsidRDefault="00CE771F" w:rsidP="00CE771F">
            <w:pPr>
              <w:jc w:val="center"/>
              <w:rPr>
                <w:rFonts w:ascii="Liberation Serif" w:hAnsi="Liberation Serif" w:cs="Liberation Serif"/>
                <w:sz w:val="26"/>
                <w:szCs w:val="26"/>
                <w:lang w:eastAsia="zh-CN"/>
              </w:rPr>
            </w:pPr>
          </w:p>
        </w:tc>
        <w:tc>
          <w:tcPr>
            <w:tcW w:w="2132"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Расходы на проведение  независимой оценки рыночной стоимости  права аренды или права собственности земельных участков</w:t>
            </w:r>
          </w:p>
        </w:tc>
        <w:tc>
          <w:tcPr>
            <w:tcW w:w="1846"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Приобретение товаров, работ, услуг</w:t>
            </w:r>
          </w:p>
        </w:tc>
        <w:tc>
          <w:tcPr>
            <w:tcW w:w="1704"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Закупка услуг на проведение независимой оценки рыночной стоимости права аренды или права собственности земельных участков</w:t>
            </w:r>
          </w:p>
        </w:tc>
        <w:tc>
          <w:tcPr>
            <w:tcW w:w="980"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40,0</w:t>
            </w:r>
          </w:p>
        </w:tc>
        <w:tc>
          <w:tcPr>
            <w:tcW w:w="992"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150,0</w:t>
            </w:r>
          </w:p>
        </w:tc>
        <w:tc>
          <w:tcPr>
            <w:tcW w:w="851"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150,0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150,0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150,0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150,0</w:t>
            </w:r>
          </w:p>
        </w:tc>
      </w:tr>
      <w:tr w:rsidR="00CE771F" w:rsidRPr="00CE771F" w:rsidTr="001F28BD">
        <w:tc>
          <w:tcPr>
            <w:tcW w:w="843"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4</w:t>
            </w:r>
          </w:p>
        </w:tc>
        <w:tc>
          <w:tcPr>
            <w:tcW w:w="14009" w:type="dxa"/>
            <w:gridSpan w:val="13"/>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Задача 4: «Увеличение доли</w:t>
            </w:r>
            <w:r w:rsidRPr="00CE771F">
              <w:rPr>
                <w:rFonts w:ascii="Liberation Serif" w:hAnsi="Liberation Serif" w:cs="Liberation Serif"/>
                <w:sz w:val="26"/>
                <w:szCs w:val="26"/>
                <w:lang w:eastAsia="zh-CN" w:bidi="ru-RU"/>
              </w:rPr>
              <w:t xml:space="preserve"> населенных пунктов с установленными границами от общего количества населенных пунктов </w:t>
            </w:r>
            <w:r w:rsidRPr="00CE771F">
              <w:rPr>
                <w:rFonts w:ascii="Liberation Serif" w:hAnsi="Liberation Serif" w:cs="Liberation Serif"/>
                <w:sz w:val="26"/>
                <w:szCs w:val="26"/>
                <w:lang w:eastAsia="zh-CN" w:bidi="ru-RU"/>
              </w:rPr>
              <w:lastRenderedPageBreak/>
              <w:t>в округе и ее сохранение на уровне 100% к 2030 году</w:t>
            </w:r>
            <w:r w:rsidRPr="00CE771F">
              <w:rPr>
                <w:rFonts w:ascii="Liberation Serif" w:hAnsi="Liberation Serif" w:cs="Liberation Serif"/>
                <w:sz w:val="26"/>
                <w:szCs w:val="26"/>
                <w:lang w:eastAsia="zh-CN"/>
              </w:rPr>
              <w:t>»</w:t>
            </w:r>
          </w:p>
        </w:tc>
      </w:tr>
      <w:tr w:rsidR="00CE771F" w:rsidRPr="00CE771F" w:rsidTr="001F28BD">
        <w:tc>
          <w:tcPr>
            <w:tcW w:w="843"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lastRenderedPageBreak/>
              <w:t>4.1</w:t>
            </w:r>
          </w:p>
        </w:tc>
        <w:tc>
          <w:tcPr>
            <w:tcW w:w="2951" w:type="dxa"/>
            <w:shd w:val="clear" w:color="auto" w:fill="auto"/>
          </w:tcPr>
          <w:p w:rsidR="00CE771F" w:rsidRPr="00CE771F" w:rsidRDefault="00CE771F" w:rsidP="00CE771F">
            <w:pP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Результат:  выполнены кадастровые работы по изготовлению схемы расположения земельных участков, по подготовке описания местоположения границ населенных пунктов</w:t>
            </w:r>
          </w:p>
        </w:tc>
        <w:tc>
          <w:tcPr>
            <w:tcW w:w="2132"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Расходы на установление границ населенных пунктов</w:t>
            </w:r>
          </w:p>
        </w:tc>
        <w:tc>
          <w:tcPr>
            <w:tcW w:w="1846"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Приобретение товаров, работ, услуг</w:t>
            </w:r>
          </w:p>
        </w:tc>
        <w:tc>
          <w:tcPr>
            <w:tcW w:w="1704"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Закупка на выполнение кадастровых работ</w:t>
            </w:r>
          </w:p>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по подготовке описания местоположения границ населенных пунктов</w:t>
            </w:r>
          </w:p>
        </w:tc>
        <w:tc>
          <w:tcPr>
            <w:tcW w:w="980"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114,3</w:t>
            </w:r>
          </w:p>
        </w:tc>
        <w:tc>
          <w:tcPr>
            <w:tcW w:w="992"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145,2</w:t>
            </w:r>
          </w:p>
        </w:tc>
        <w:tc>
          <w:tcPr>
            <w:tcW w:w="851"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182,7</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182,7</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182,7</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182,7</w:t>
            </w:r>
          </w:p>
        </w:tc>
      </w:tr>
      <w:tr w:rsidR="00CE771F" w:rsidRPr="00CE771F" w:rsidTr="001F28BD">
        <w:tc>
          <w:tcPr>
            <w:tcW w:w="843"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5</w:t>
            </w:r>
          </w:p>
        </w:tc>
        <w:tc>
          <w:tcPr>
            <w:tcW w:w="14009" w:type="dxa"/>
            <w:gridSpan w:val="13"/>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Задача 5: «Обеспечение доли проведенных мероприятий по выявлению нарушений земельного законодательства от общего количества заявлений на уровне 100%»</w:t>
            </w:r>
          </w:p>
        </w:tc>
      </w:tr>
      <w:tr w:rsidR="00CE771F" w:rsidRPr="00CE771F" w:rsidTr="001F28BD">
        <w:tc>
          <w:tcPr>
            <w:tcW w:w="843"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5.1</w:t>
            </w:r>
          </w:p>
        </w:tc>
        <w:tc>
          <w:tcPr>
            <w:tcW w:w="2951" w:type="dxa"/>
            <w:shd w:val="clear" w:color="auto" w:fill="auto"/>
          </w:tcPr>
          <w:p w:rsidR="00CE771F" w:rsidRPr="00CE771F" w:rsidRDefault="00CE771F" w:rsidP="00CE771F">
            <w:pP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Результат:  проведены мероприятия по выявлению нарушений земельного законодательства</w:t>
            </w:r>
          </w:p>
        </w:tc>
        <w:tc>
          <w:tcPr>
            <w:tcW w:w="2132"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Расходы на проведение муниципального земельного контроля на территории округа</w:t>
            </w:r>
          </w:p>
        </w:tc>
        <w:tc>
          <w:tcPr>
            <w:tcW w:w="1846"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Приобретение товаров, работ, услуг</w:t>
            </w:r>
          </w:p>
        </w:tc>
        <w:tc>
          <w:tcPr>
            <w:tcW w:w="1704" w:type="dxa"/>
            <w:gridSpan w:val="2"/>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Закупка услуг на проведение мероприятий, направленных на профилактику нарушений земельного законодательства</w:t>
            </w:r>
          </w:p>
        </w:tc>
        <w:tc>
          <w:tcPr>
            <w:tcW w:w="980"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0,0</w:t>
            </w:r>
          </w:p>
        </w:tc>
        <w:tc>
          <w:tcPr>
            <w:tcW w:w="992"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0,0</w:t>
            </w:r>
          </w:p>
        </w:tc>
        <w:tc>
          <w:tcPr>
            <w:tcW w:w="851"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0,0</w:t>
            </w:r>
          </w:p>
        </w:tc>
      </w:tr>
      <w:tr w:rsidR="00CE771F" w:rsidRPr="00CE771F" w:rsidTr="001F28BD">
        <w:trPr>
          <w:trHeight w:val="300"/>
        </w:trPr>
        <w:tc>
          <w:tcPr>
            <w:tcW w:w="843"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6</w:t>
            </w:r>
          </w:p>
        </w:tc>
        <w:tc>
          <w:tcPr>
            <w:tcW w:w="14009" w:type="dxa"/>
            <w:gridSpan w:val="13"/>
            <w:shd w:val="clear" w:color="auto" w:fill="auto"/>
          </w:tcPr>
          <w:p w:rsidR="00CE771F" w:rsidRPr="00CE771F" w:rsidRDefault="00CE771F" w:rsidP="00CE771F">
            <w:pPr>
              <w:jc w:val="center"/>
              <w:rPr>
                <w:rFonts w:ascii="Liberation Serif" w:hAnsi="Liberation Serif" w:cs="Liberation Serif"/>
                <w:sz w:val="26"/>
                <w:szCs w:val="26"/>
                <w:lang w:eastAsia="zh-CN" w:bidi="ru-RU"/>
              </w:rPr>
            </w:pPr>
            <w:r w:rsidRPr="00CE771F">
              <w:rPr>
                <w:rFonts w:ascii="Liberation Serif" w:hAnsi="Liberation Serif" w:cs="Liberation Serif"/>
                <w:sz w:val="26"/>
                <w:szCs w:val="26"/>
                <w:lang w:eastAsia="zh-CN" w:bidi="ru-RU"/>
              </w:rPr>
              <w:t>Задача 6:  «Уменьшение доли нежилого муниципального фонда, движимого имущества, непереданного в аренду и безвозмездное пользование,  от общего объема муниципального имущества, находящегося в казне округа, до 1,4% к 2030 году»</w:t>
            </w:r>
          </w:p>
        </w:tc>
      </w:tr>
      <w:tr w:rsidR="00CE771F" w:rsidRPr="00CE771F" w:rsidTr="001F28BD">
        <w:trPr>
          <w:trHeight w:val="300"/>
        </w:trPr>
        <w:tc>
          <w:tcPr>
            <w:tcW w:w="843"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6.1</w:t>
            </w:r>
          </w:p>
        </w:tc>
        <w:tc>
          <w:tcPr>
            <w:tcW w:w="2951" w:type="dxa"/>
            <w:shd w:val="clear" w:color="auto" w:fill="auto"/>
          </w:tcPr>
          <w:p w:rsidR="00CE771F" w:rsidRPr="00CE771F" w:rsidRDefault="00CE771F" w:rsidP="00CE771F">
            <w:pP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 xml:space="preserve">Результат: заключены </w:t>
            </w:r>
            <w:r w:rsidRPr="00CE771F">
              <w:rPr>
                <w:rFonts w:ascii="Liberation Serif" w:hAnsi="Liberation Serif" w:cs="Liberation Serif"/>
                <w:sz w:val="26"/>
                <w:szCs w:val="26"/>
                <w:lang w:eastAsia="zh-CN"/>
              </w:rPr>
              <w:lastRenderedPageBreak/>
              <w:t>договоры на содержание и обслуживание нежилого муниципального фонда, движимого имущества</w:t>
            </w:r>
          </w:p>
        </w:tc>
        <w:tc>
          <w:tcPr>
            <w:tcW w:w="2123"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lastRenderedPageBreak/>
              <w:t xml:space="preserve">Расходы на </w:t>
            </w:r>
            <w:r w:rsidRPr="00CE771F">
              <w:rPr>
                <w:rFonts w:ascii="Liberation Serif" w:hAnsi="Liberation Serif" w:cs="Liberation Serif"/>
                <w:sz w:val="26"/>
                <w:szCs w:val="26"/>
                <w:lang w:eastAsia="zh-CN"/>
              </w:rPr>
              <w:lastRenderedPageBreak/>
              <w:t xml:space="preserve">содержание имущества казны </w:t>
            </w:r>
            <w:proofErr w:type="spellStart"/>
            <w:r w:rsidRPr="00CE771F">
              <w:rPr>
                <w:rFonts w:ascii="Liberation Serif" w:hAnsi="Liberation Serif" w:cs="Liberation Serif"/>
                <w:sz w:val="26"/>
                <w:szCs w:val="26"/>
                <w:lang w:eastAsia="zh-CN"/>
              </w:rPr>
              <w:t>Грязовецкого</w:t>
            </w:r>
            <w:proofErr w:type="spellEnd"/>
            <w:r w:rsidRPr="00CE771F">
              <w:rPr>
                <w:rFonts w:ascii="Liberation Serif" w:hAnsi="Liberation Serif" w:cs="Liberation Serif"/>
                <w:sz w:val="26"/>
                <w:szCs w:val="26"/>
                <w:lang w:eastAsia="zh-CN"/>
              </w:rPr>
              <w:t xml:space="preserve"> муниципального округа</w:t>
            </w:r>
          </w:p>
        </w:tc>
        <w:tc>
          <w:tcPr>
            <w:tcW w:w="1562" w:type="dxa"/>
            <w:gridSpan w:val="2"/>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lastRenderedPageBreak/>
              <w:t>Приобретен</w:t>
            </w:r>
            <w:r w:rsidRPr="00CE771F">
              <w:rPr>
                <w:rFonts w:ascii="Liberation Serif" w:hAnsi="Liberation Serif" w:cs="Liberation Serif"/>
                <w:sz w:val="26"/>
                <w:szCs w:val="26"/>
                <w:lang w:eastAsia="zh-CN"/>
              </w:rPr>
              <w:lastRenderedPageBreak/>
              <w:t>ие товаров, работ, услуг</w:t>
            </w:r>
          </w:p>
        </w:tc>
        <w:tc>
          <w:tcPr>
            <w:tcW w:w="1701" w:type="dxa"/>
            <w:gridSpan w:val="2"/>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lastRenderedPageBreak/>
              <w:t xml:space="preserve">Закупка </w:t>
            </w:r>
            <w:r w:rsidRPr="00CE771F">
              <w:rPr>
                <w:rFonts w:ascii="Liberation Serif" w:hAnsi="Liberation Serif" w:cs="Liberation Serif"/>
                <w:sz w:val="26"/>
                <w:szCs w:val="26"/>
                <w:lang w:eastAsia="zh-CN"/>
              </w:rPr>
              <w:lastRenderedPageBreak/>
              <w:t>услуг на  содержание и обслуживание нежилого муниципального фонда, движимого имущества</w:t>
            </w:r>
          </w:p>
        </w:tc>
        <w:tc>
          <w:tcPr>
            <w:tcW w:w="1276" w:type="dxa"/>
            <w:gridSpan w:val="2"/>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lastRenderedPageBreak/>
              <w:t>1916,3</w:t>
            </w:r>
          </w:p>
        </w:tc>
        <w:tc>
          <w:tcPr>
            <w:tcW w:w="992"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1301,3</w:t>
            </w:r>
          </w:p>
        </w:tc>
        <w:tc>
          <w:tcPr>
            <w:tcW w:w="851"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195,0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195,0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195,0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195,0</w:t>
            </w:r>
          </w:p>
        </w:tc>
      </w:tr>
      <w:tr w:rsidR="00CE771F" w:rsidRPr="00CE771F" w:rsidTr="001F28BD">
        <w:trPr>
          <w:trHeight w:val="300"/>
        </w:trPr>
        <w:tc>
          <w:tcPr>
            <w:tcW w:w="843"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lastRenderedPageBreak/>
              <w:t>7</w:t>
            </w:r>
          </w:p>
        </w:tc>
        <w:tc>
          <w:tcPr>
            <w:tcW w:w="14009" w:type="dxa"/>
            <w:gridSpan w:val="13"/>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Задача 7:  « Сохранение доли граждан</w:t>
            </w:r>
            <w:r w:rsidRPr="00CE771F">
              <w:rPr>
                <w:rFonts w:ascii="Liberation Serif" w:hAnsi="Liberation Serif" w:cs="Liberation Serif"/>
                <w:sz w:val="26"/>
                <w:szCs w:val="26"/>
                <w:lang w:eastAsia="zh-CN" w:bidi="ru-RU"/>
              </w:rPr>
              <w:t>, имеющих трёх и более детей, получивших единовременную денежную выплату взамен земельного участка от общего количества поданных заявлений на уровне 100%</w:t>
            </w:r>
            <w:r w:rsidRPr="00CE771F">
              <w:rPr>
                <w:rFonts w:ascii="Liberation Serif" w:hAnsi="Liberation Serif" w:cs="Liberation Serif"/>
                <w:sz w:val="26"/>
                <w:szCs w:val="26"/>
                <w:lang w:eastAsia="zh-CN"/>
              </w:rPr>
              <w:t>»</w:t>
            </w:r>
          </w:p>
        </w:tc>
      </w:tr>
      <w:tr w:rsidR="00CE771F" w:rsidRPr="00CE771F" w:rsidTr="001F28BD">
        <w:trPr>
          <w:trHeight w:val="300"/>
        </w:trPr>
        <w:tc>
          <w:tcPr>
            <w:tcW w:w="843"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7.1</w:t>
            </w:r>
          </w:p>
        </w:tc>
        <w:tc>
          <w:tcPr>
            <w:tcW w:w="2951" w:type="dxa"/>
            <w:shd w:val="clear" w:color="auto" w:fill="auto"/>
          </w:tcPr>
          <w:p w:rsidR="00CE771F" w:rsidRPr="00CE771F" w:rsidRDefault="00CE771F" w:rsidP="00CE771F">
            <w:pP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Результат: предоставлена единовременная денежная выплата гражданам, имеющим трёх и более детей</w:t>
            </w:r>
          </w:p>
        </w:tc>
        <w:tc>
          <w:tcPr>
            <w:tcW w:w="2123"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 xml:space="preserve">Расходы на осуществление отдельных государственных полномочий в соответствии с законом области «О наделении органов местного самоуправления отдельными государственными полномочиями по предоставлению единовременной денежной </w:t>
            </w:r>
            <w:r w:rsidRPr="00CE771F">
              <w:rPr>
                <w:rFonts w:ascii="Liberation Serif" w:hAnsi="Liberation Serif" w:cs="Liberation Serif"/>
                <w:sz w:val="26"/>
                <w:szCs w:val="26"/>
                <w:lang w:eastAsia="zh-CN"/>
              </w:rPr>
              <w:lastRenderedPageBreak/>
              <w:t>выплаты взамен предоставления земельного участка гражданам, имеющим трех и более детей"</w:t>
            </w:r>
          </w:p>
        </w:tc>
        <w:tc>
          <w:tcPr>
            <w:tcW w:w="1562" w:type="dxa"/>
            <w:gridSpan w:val="2"/>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lastRenderedPageBreak/>
              <w:t>Выплаты физическим лицам</w:t>
            </w:r>
          </w:p>
        </w:tc>
        <w:tc>
          <w:tcPr>
            <w:tcW w:w="1701" w:type="dxa"/>
            <w:gridSpan w:val="2"/>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Предоставление  единовременной денежной выплаты гражданам, имеющим трёх и более детей</w:t>
            </w:r>
          </w:p>
        </w:tc>
        <w:tc>
          <w:tcPr>
            <w:tcW w:w="1276" w:type="dxa"/>
            <w:gridSpan w:val="2"/>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4930,6</w:t>
            </w:r>
          </w:p>
        </w:tc>
        <w:tc>
          <w:tcPr>
            <w:tcW w:w="992"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1587,3</w:t>
            </w:r>
          </w:p>
        </w:tc>
        <w:tc>
          <w:tcPr>
            <w:tcW w:w="851"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907,0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907,0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907,0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907,0</w:t>
            </w:r>
          </w:p>
        </w:tc>
      </w:tr>
      <w:tr w:rsidR="00CE771F" w:rsidRPr="00CE771F" w:rsidTr="001F28BD">
        <w:trPr>
          <w:trHeight w:val="300"/>
        </w:trPr>
        <w:tc>
          <w:tcPr>
            <w:tcW w:w="843"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lastRenderedPageBreak/>
              <w:t>8</w:t>
            </w:r>
          </w:p>
        </w:tc>
        <w:tc>
          <w:tcPr>
            <w:tcW w:w="14009" w:type="dxa"/>
            <w:gridSpan w:val="13"/>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Задача 8: «</w:t>
            </w:r>
            <w:r w:rsidRPr="00CE771F">
              <w:rPr>
                <w:rFonts w:ascii="Liberation Serif" w:hAnsi="Liberation Serif" w:cs="Liberation Serif"/>
                <w:sz w:val="26"/>
                <w:szCs w:val="26"/>
                <w:lang w:eastAsia="zh-CN" w:bidi="ru-RU"/>
              </w:rPr>
              <w:t>Обеспечение государственного кадастрового учета земель сельскохозяйственного назначения, в отношении которых проведены кадастровые работы на уровне 100%</w:t>
            </w:r>
            <w:r w:rsidRPr="00CE771F">
              <w:rPr>
                <w:rFonts w:ascii="Liberation Serif" w:hAnsi="Liberation Serif" w:cs="Liberation Serif"/>
                <w:sz w:val="26"/>
                <w:szCs w:val="26"/>
                <w:lang w:eastAsia="zh-CN"/>
              </w:rPr>
              <w:t>»</w:t>
            </w:r>
          </w:p>
        </w:tc>
      </w:tr>
      <w:tr w:rsidR="00CE771F" w:rsidRPr="00CE771F" w:rsidTr="001F28BD">
        <w:trPr>
          <w:trHeight w:val="300"/>
        </w:trPr>
        <w:tc>
          <w:tcPr>
            <w:tcW w:w="843" w:type="dxa"/>
            <w:vMerge w:val="restart"/>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8.1</w:t>
            </w:r>
          </w:p>
        </w:tc>
        <w:tc>
          <w:tcPr>
            <w:tcW w:w="2951" w:type="dxa"/>
            <w:vMerge w:val="restart"/>
            <w:shd w:val="clear" w:color="auto" w:fill="auto"/>
          </w:tcPr>
          <w:p w:rsidR="00CE771F" w:rsidRPr="00CE771F" w:rsidRDefault="00CE771F" w:rsidP="00CE771F">
            <w:pP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 xml:space="preserve">Результат: </w:t>
            </w:r>
            <w:r w:rsidRPr="00CE771F">
              <w:rPr>
                <w:rFonts w:ascii="Liberation Serif" w:hAnsi="Liberation Serif" w:cs="Liberation Serif"/>
                <w:bCs/>
                <w:sz w:val="26"/>
                <w:szCs w:val="26"/>
                <w:lang w:eastAsia="zh-CN"/>
              </w:rPr>
              <w:t xml:space="preserve"> подготовлены проекты межевания земельных участков, выделяемых в счет невостребованных земельных долей, находящихся в собственности муниципальных образований и осуществлен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w:t>
            </w:r>
            <w:r w:rsidRPr="00CE771F">
              <w:rPr>
                <w:rFonts w:ascii="Liberation Serif" w:hAnsi="Liberation Serif" w:cs="Liberation Serif"/>
                <w:bCs/>
                <w:sz w:val="26"/>
                <w:szCs w:val="26"/>
                <w:lang w:eastAsia="zh-CN"/>
              </w:rPr>
              <w:lastRenderedPageBreak/>
              <w:t>участков, выделяемых в счет невостребованных земельных долей, находящихся в собственности муниципальных образований</w:t>
            </w:r>
          </w:p>
        </w:tc>
        <w:tc>
          <w:tcPr>
            <w:tcW w:w="2123"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lastRenderedPageBreak/>
              <w:t>Расходы на подготовку проектов межевания земельных участков</w:t>
            </w:r>
          </w:p>
        </w:tc>
        <w:tc>
          <w:tcPr>
            <w:tcW w:w="1562" w:type="dxa"/>
            <w:gridSpan w:val="2"/>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Приобретение товаров, работ, услуг</w:t>
            </w:r>
          </w:p>
        </w:tc>
        <w:tc>
          <w:tcPr>
            <w:tcW w:w="1701" w:type="dxa"/>
            <w:gridSpan w:val="2"/>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Закупка на подготовку проектов межевания земельных участков по выделу земельных долей, находящихся в муниципальной собственности</w:t>
            </w:r>
          </w:p>
        </w:tc>
        <w:tc>
          <w:tcPr>
            <w:tcW w:w="1276" w:type="dxa"/>
            <w:gridSpan w:val="2"/>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100,0</w:t>
            </w:r>
          </w:p>
        </w:tc>
        <w:tc>
          <w:tcPr>
            <w:tcW w:w="992"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368,6</w:t>
            </w:r>
          </w:p>
        </w:tc>
        <w:tc>
          <w:tcPr>
            <w:tcW w:w="851"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0,0</w:t>
            </w:r>
          </w:p>
        </w:tc>
      </w:tr>
      <w:tr w:rsidR="00CE771F" w:rsidRPr="00CE771F" w:rsidTr="001F28BD">
        <w:trPr>
          <w:trHeight w:val="300"/>
        </w:trPr>
        <w:tc>
          <w:tcPr>
            <w:tcW w:w="843" w:type="dxa"/>
            <w:vMerge/>
            <w:shd w:val="clear" w:color="auto" w:fill="auto"/>
          </w:tcPr>
          <w:p w:rsidR="00CE771F" w:rsidRPr="00CE771F" w:rsidRDefault="00CE771F" w:rsidP="00CE771F">
            <w:pPr>
              <w:jc w:val="center"/>
              <w:rPr>
                <w:rFonts w:ascii="Liberation Serif" w:hAnsi="Liberation Serif" w:cs="Liberation Serif"/>
                <w:sz w:val="26"/>
                <w:szCs w:val="26"/>
                <w:lang w:eastAsia="zh-CN"/>
              </w:rPr>
            </w:pPr>
          </w:p>
        </w:tc>
        <w:tc>
          <w:tcPr>
            <w:tcW w:w="2951" w:type="dxa"/>
            <w:vMerge/>
            <w:shd w:val="clear" w:color="auto" w:fill="auto"/>
          </w:tcPr>
          <w:p w:rsidR="00CE771F" w:rsidRPr="00CE771F" w:rsidRDefault="00CE771F" w:rsidP="00CE771F">
            <w:pPr>
              <w:jc w:val="center"/>
              <w:rPr>
                <w:rFonts w:ascii="Liberation Serif" w:hAnsi="Liberation Serif" w:cs="Liberation Serif"/>
                <w:sz w:val="26"/>
                <w:szCs w:val="26"/>
                <w:lang w:eastAsia="zh-CN"/>
              </w:rPr>
            </w:pPr>
          </w:p>
        </w:tc>
        <w:tc>
          <w:tcPr>
            <w:tcW w:w="2123"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Расходы на проведение кадастровых работ</w:t>
            </w:r>
          </w:p>
        </w:tc>
        <w:tc>
          <w:tcPr>
            <w:tcW w:w="1562" w:type="dxa"/>
            <w:gridSpan w:val="2"/>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Приобретение товаров, работ, услуг</w:t>
            </w:r>
          </w:p>
        </w:tc>
        <w:tc>
          <w:tcPr>
            <w:tcW w:w="1701" w:type="dxa"/>
            <w:gridSpan w:val="2"/>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 xml:space="preserve">Закупка на проведение кадастровых работ по постановке на </w:t>
            </w:r>
            <w:r w:rsidRPr="00CE771F">
              <w:rPr>
                <w:rFonts w:ascii="Liberation Serif" w:hAnsi="Liberation Serif" w:cs="Liberation Serif"/>
                <w:sz w:val="26"/>
                <w:szCs w:val="26"/>
                <w:lang w:eastAsia="zh-CN"/>
              </w:rPr>
              <w:lastRenderedPageBreak/>
              <w:t>государственный кадастровый учет земельных участков сельскохозяйственного назначения, находящихся в муниципальной собственности</w:t>
            </w:r>
          </w:p>
        </w:tc>
        <w:tc>
          <w:tcPr>
            <w:tcW w:w="1276" w:type="dxa"/>
            <w:gridSpan w:val="2"/>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lastRenderedPageBreak/>
              <w:t>200,0</w:t>
            </w:r>
          </w:p>
        </w:tc>
        <w:tc>
          <w:tcPr>
            <w:tcW w:w="992"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737,2</w:t>
            </w:r>
          </w:p>
        </w:tc>
        <w:tc>
          <w:tcPr>
            <w:tcW w:w="851" w:type="dxa"/>
            <w:shd w:val="clear" w:color="auto" w:fill="auto"/>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0,0</w:t>
            </w:r>
          </w:p>
        </w:tc>
        <w:tc>
          <w:tcPr>
            <w:tcW w:w="851" w:type="dxa"/>
          </w:tcPr>
          <w:p w:rsidR="00CE771F" w:rsidRPr="00CE771F" w:rsidRDefault="00CE771F" w:rsidP="00CE771F">
            <w:pPr>
              <w:jc w:val="center"/>
              <w:rPr>
                <w:rFonts w:ascii="Liberation Serif" w:hAnsi="Liberation Serif" w:cs="Liberation Serif"/>
                <w:sz w:val="26"/>
                <w:szCs w:val="26"/>
                <w:lang w:eastAsia="zh-CN"/>
              </w:rPr>
            </w:pPr>
            <w:r w:rsidRPr="00CE771F">
              <w:rPr>
                <w:rFonts w:ascii="Liberation Serif" w:hAnsi="Liberation Serif" w:cs="Liberation Serif"/>
                <w:sz w:val="26"/>
                <w:szCs w:val="26"/>
                <w:lang w:eastAsia="zh-CN"/>
              </w:rPr>
              <w:t>0,0</w:t>
            </w:r>
          </w:p>
        </w:tc>
      </w:tr>
    </w:tbl>
    <w:p w:rsidR="00963287" w:rsidRDefault="00963287" w:rsidP="00674DAD">
      <w:pPr>
        <w:jc w:val="center"/>
        <w:rPr>
          <w:rFonts w:ascii="Liberation Serif" w:hAnsi="Liberation Serif" w:cs="Liberation Serif"/>
          <w:sz w:val="26"/>
          <w:szCs w:val="26"/>
          <w:lang w:eastAsia="zh-CN"/>
        </w:rPr>
      </w:pPr>
    </w:p>
    <w:p w:rsidR="00963287" w:rsidRDefault="00963287" w:rsidP="00674DAD">
      <w:pPr>
        <w:jc w:val="center"/>
        <w:rPr>
          <w:rFonts w:ascii="Liberation Serif" w:hAnsi="Liberation Serif" w:cs="Liberation Serif"/>
          <w:sz w:val="26"/>
          <w:szCs w:val="26"/>
          <w:lang w:eastAsia="zh-CN"/>
        </w:rPr>
      </w:pPr>
    </w:p>
    <w:p w:rsidR="008F7A02" w:rsidRPr="00A111AC" w:rsidRDefault="008F7A02" w:rsidP="00674DAD">
      <w:pPr>
        <w:jc w:val="center"/>
        <w:rPr>
          <w:rFonts w:ascii="Liberation Serif" w:hAnsi="Liberation Serif" w:cs="Liberation Serif"/>
          <w:sz w:val="26"/>
          <w:szCs w:val="26"/>
          <w:lang w:eastAsia="zh-CN"/>
        </w:rPr>
      </w:pPr>
      <w:r w:rsidRPr="00A111AC">
        <w:rPr>
          <w:rFonts w:ascii="Liberation Serif" w:hAnsi="Liberation Serif" w:cs="Liberation Serif"/>
          <w:sz w:val="26"/>
          <w:szCs w:val="26"/>
          <w:lang w:eastAsia="zh-CN"/>
        </w:rPr>
        <w:t xml:space="preserve">6. Сведения о порядке сбора информации и методике расчета показателей комплекса процессных мероприятий </w:t>
      </w:r>
    </w:p>
    <w:p w:rsidR="008F7A02" w:rsidRPr="008F7A02" w:rsidRDefault="008F7A02" w:rsidP="008F7A02">
      <w:pPr>
        <w:ind w:firstLine="709"/>
        <w:jc w:val="center"/>
        <w:rPr>
          <w:rFonts w:ascii="Liberation Serif" w:hAnsi="Liberation Serif" w:cs="Liberation Serif"/>
          <w:sz w:val="28"/>
          <w:szCs w:val="28"/>
          <w:lang w:eastAsia="zh-CN"/>
        </w:rPr>
      </w:pPr>
    </w:p>
    <w:tbl>
      <w:tblPr>
        <w:tblW w:w="14895" w:type="dxa"/>
        <w:tblInd w:w="-176" w:type="dxa"/>
        <w:tblLook w:val="0000" w:firstRow="0" w:lastRow="0" w:firstColumn="0" w:lastColumn="0" w:noHBand="0" w:noVBand="0"/>
      </w:tblPr>
      <w:tblGrid>
        <w:gridCol w:w="785"/>
        <w:gridCol w:w="3923"/>
        <w:gridCol w:w="2381"/>
        <w:gridCol w:w="1634"/>
        <w:gridCol w:w="3268"/>
        <w:gridCol w:w="2904"/>
      </w:tblGrid>
      <w:tr w:rsidR="005B034C" w:rsidRPr="005B034C" w:rsidTr="005B034C">
        <w:tc>
          <w:tcPr>
            <w:tcW w:w="785" w:type="dxa"/>
            <w:vMerge w:val="restart"/>
            <w:tcBorders>
              <w:top w:val="single" w:sz="4" w:space="0" w:color="000000"/>
              <w:left w:val="single" w:sz="4" w:space="0" w:color="000000"/>
              <w:bottom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t xml:space="preserve">№ </w:t>
            </w:r>
            <w:r w:rsidRPr="005B034C">
              <w:rPr>
                <w:rFonts w:ascii="Liberation Serif" w:hAnsi="Liberation Serif" w:cs="Liberation Serif"/>
                <w:sz w:val="24"/>
                <w:szCs w:val="24"/>
              </w:rPr>
              <w:br/>
            </w:r>
            <w:proofErr w:type="gramStart"/>
            <w:r w:rsidRPr="005B034C">
              <w:rPr>
                <w:rFonts w:ascii="Liberation Serif" w:hAnsi="Liberation Serif" w:cs="Liberation Serif"/>
                <w:sz w:val="24"/>
                <w:szCs w:val="24"/>
              </w:rPr>
              <w:t>п</w:t>
            </w:r>
            <w:proofErr w:type="gramEnd"/>
            <w:r w:rsidRPr="005B034C">
              <w:rPr>
                <w:rFonts w:ascii="Liberation Serif" w:hAnsi="Liberation Serif" w:cs="Liberation Serif"/>
                <w:sz w:val="24"/>
                <w:szCs w:val="24"/>
              </w:rPr>
              <w:t>/п</w:t>
            </w:r>
          </w:p>
        </w:tc>
        <w:tc>
          <w:tcPr>
            <w:tcW w:w="3923" w:type="dxa"/>
            <w:vMerge w:val="restart"/>
            <w:tcBorders>
              <w:top w:val="single" w:sz="4" w:space="0" w:color="000000"/>
              <w:left w:val="single" w:sz="4" w:space="0" w:color="000000"/>
              <w:bottom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t>Обозначение и наименование</w:t>
            </w:r>
          </w:p>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t>показателя, единица измерения</w:t>
            </w:r>
          </w:p>
        </w:tc>
        <w:tc>
          <w:tcPr>
            <w:tcW w:w="2381" w:type="dxa"/>
            <w:vMerge w:val="restart"/>
            <w:tcBorders>
              <w:top w:val="single" w:sz="4" w:space="0" w:color="000000"/>
              <w:left w:val="single" w:sz="4" w:space="0" w:color="000000"/>
              <w:bottom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t>Формула расчета</w:t>
            </w:r>
          </w:p>
        </w:tc>
        <w:tc>
          <w:tcPr>
            <w:tcW w:w="7806" w:type="dxa"/>
            <w:gridSpan w:val="3"/>
            <w:tcBorders>
              <w:top w:val="single" w:sz="4" w:space="0" w:color="000000"/>
              <w:left w:val="single" w:sz="4" w:space="0" w:color="000000"/>
              <w:bottom w:val="single" w:sz="4" w:space="0" w:color="000000"/>
              <w:right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t>Исходные данные для расчета значений показателя</w:t>
            </w:r>
          </w:p>
        </w:tc>
      </w:tr>
      <w:tr w:rsidR="005B034C" w:rsidRPr="005B034C" w:rsidTr="005B034C">
        <w:tc>
          <w:tcPr>
            <w:tcW w:w="785" w:type="dxa"/>
            <w:vMerge/>
            <w:tcBorders>
              <w:top w:val="single" w:sz="4" w:space="0" w:color="000000"/>
              <w:left w:val="single" w:sz="4" w:space="0" w:color="000000"/>
              <w:bottom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p>
        </w:tc>
        <w:tc>
          <w:tcPr>
            <w:tcW w:w="3923" w:type="dxa"/>
            <w:vMerge/>
            <w:tcBorders>
              <w:top w:val="single" w:sz="4" w:space="0" w:color="000000"/>
              <w:left w:val="single" w:sz="4" w:space="0" w:color="000000"/>
              <w:bottom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p>
        </w:tc>
        <w:tc>
          <w:tcPr>
            <w:tcW w:w="2381" w:type="dxa"/>
            <w:vMerge/>
            <w:tcBorders>
              <w:top w:val="single" w:sz="4" w:space="0" w:color="000000"/>
              <w:left w:val="single" w:sz="4" w:space="0" w:color="000000"/>
              <w:bottom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p>
        </w:tc>
        <w:tc>
          <w:tcPr>
            <w:tcW w:w="1634" w:type="dxa"/>
            <w:tcBorders>
              <w:top w:val="single" w:sz="4" w:space="0" w:color="000000"/>
              <w:left w:val="single" w:sz="4" w:space="0" w:color="000000"/>
              <w:bottom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t>Обозначение переменной</w:t>
            </w:r>
          </w:p>
        </w:tc>
        <w:tc>
          <w:tcPr>
            <w:tcW w:w="3268" w:type="dxa"/>
            <w:tcBorders>
              <w:top w:val="single" w:sz="4" w:space="0" w:color="000000"/>
              <w:left w:val="single" w:sz="4" w:space="0" w:color="000000"/>
              <w:bottom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t>Наименование переменной</w:t>
            </w:r>
          </w:p>
        </w:tc>
        <w:tc>
          <w:tcPr>
            <w:tcW w:w="2904" w:type="dxa"/>
            <w:tcBorders>
              <w:top w:val="single" w:sz="4" w:space="0" w:color="000000"/>
              <w:left w:val="single" w:sz="4" w:space="0" w:color="000000"/>
              <w:bottom w:val="single" w:sz="4" w:space="0" w:color="000000"/>
              <w:right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t>Источник исходных данных</w:t>
            </w:r>
          </w:p>
        </w:tc>
      </w:tr>
      <w:tr w:rsidR="005B034C" w:rsidRPr="005B034C" w:rsidTr="005B034C">
        <w:tc>
          <w:tcPr>
            <w:tcW w:w="785" w:type="dxa"/>
            <w:tcBorders>
              <w:top w:val="single" w:sz="4" w:space="0" w:color="000000"/>
              <w:left w:val="single" w:sz="4" w:space="0" w:color="000000"/>
              <w:bottom w:val="single" w:sz="4" w:space="0" w:color="000000"/>
            </w:tcBorders>
            <w:shd w:val="clear" w:color="auto" w:fill="auto"/>
            <w:vAlign w:val="center"/>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t>1</w:t>
            </w:r>
          </w:p>
        </w:tc>
        <w:tc>
          <w:tcPr>
            <w:tcW w:w="3923" w:type="dxa"/>
            <w:tcBorders>
              <w:top w:val="single" w:sz="4" w:space="0" w:color="000000"/>
              <w:left w:val="single" w:sz="4" w:space="0" w:color="000000"/>
              <w:bottom w:val="single" w:sz="4" w:space="0" w:color="000000"/>
            </w:tcBorders>
            <w:shd w:val="clear" w:color="auto" w:fill="auto"/>
            <w:vAlign w:val="center"/>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t>2</w:t>
            </w:r>
          </w:p>
        </w:tc>
        <w:tc>
          <w:tcPr>
            <w:tcW w:w="2381" w:type="dxa"/>
            <w:tcBorders>
              <w:top w:val="single" w:sz="4" w:space="0" w:color="000000"/>
              <w:left w:val="single" w:sz="4" w:space="0" w:color="000000"/>
              <w:bottom w:val="single" w:sz="4" w:space="0" w:color="000000"/>
            </w:tcBorders>
            <w:shd w:val="clear" w:color="auto" w:fill="auto"/>
            <w:vAlign w:val="center"/>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t>3</w:t>
            </w:r>
          </w:p>
        </w:tc>
        <w:tc>
          <w:tcPr>
            <w:tcW w:w="1634" w:type="dxa"/>
            <w:tcBorders>
              <w:top w:val="single" w:sz="4" w:space="0" w:color="000000"/>
              <w:left w:val="single" w:sz="4" w:space="0" w:color="000000"/>
              <w:bottom w:val="single" w:sz="4" w:space="0" w:color="auto"/>
            </w:tcBorders>
            <w:shd w:val="clear" w:color="auto" w:fill="auto"/>
            <w:vAlign w:val="center"/>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t>4</w:t>
            </w:r>
          </w:p>
        </w:tc>
        <w:tc>
          <w:tcPr>
            <w:tcW w:w="3268" w:type="dxa"/>
            <w:tcBorders>
              <w:top w:val="single" w:sz="4" w:space="0" w:color="000000"/>
              <w:left w:val="single" w:sz="4" w:space="0" w:color="000000"/>
              <w:bottom w:val="single" w:sz="4" w:space="0" w:color="auto"/>
            </w:tcBorders>
            <w:shd w:val="clear" w:color="auto" w:fill="auto"/>
            <w:vAlign w:val="center"/>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t>5</w:t>
            </w:r>
          </w:p>
        </w:tc>
        <w:tc>
          <w:tcPr>
            <w:tcW w:w="2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t>6</w:t>
            </w:r>
          </w:p>
        </w:tc>
      </w:tr>
      <w:tr w:rsidR="005B034C" w:rsidRPr="005B034C" w:rsidTr="005B034C">
        <w:trPr>
          <w:trHeight w:val="539"/>
        </w:trPr>
        <w:tc>
          <w:tcPr>
            <w:tcW w:w="785" w:type="dxa"/>
            <w:tcBorders>
              <w:top w:val="single" w:sz="4" w:space="0" w:color="000000"/>
              <w:left w:val="single" w:sz="4" w:space="0" w:color="000000"/>
              <w:bottom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t>1</w:t>
            </w:r>
          </w:p>
        </w:tc>
        <w:tc>
          <w:tcPr>
            <w:tcW w:w="3923" w:type="dxa"/>
            <w:tcBorders>
              <w:top w:val="single" w:sz="4" w:space="0" w:color="000000"/>
              <w:left w:val="single" w:sz="4" w:space="0" w:color="000000"/>
              <w:bottom w:val="single" w:sz="4" w:space="0" w:color="000000"/>
            </w:tcBorders>
            <w:shd w:val="clear" w:color="auto" w:fill="auto"/>
          </w:tcPr>
          <w:p w:rsidR="005B034C" w:rsidRPr="005B034C" w:rsidRDefault="005B034C" w:rsidP="005B034C">
            <w:pPr>
              <w:jc w:val="both"/>
              <w:rPr>
                <w:rFonts w:ascii="Liberation Serif" w:hAnsi="Liberation Serif" w:cs="Liberation Serif"/>
                <w:b/>
                <w:sz w:val="24"/>
                <w:szCs w:val="24"/>
                <w:lang w:bidi="ru-RU"/>
              </w:rPr>
            </w:pPr>
            <w:proofErr w:type="gramStart"/>
            <w:r w:rsidRPr="005B034C">
              <w:rPr>
                <w:rFonts w:ascii="Liberation Serif" w:hAnsi="Liberation Serif" w:cs="Liberation Serif"/>
                <w:sz w:val="24"/>
                <w:szCs w:val="24"/>
                <w:lang w:bidi="ru-RU"/>
              </w:rPr>
              <w:t>КО</w:t>
            </w:r>
            <w:proofErr w:type="gramEnd"/>
            <w:r w:rsidRPr="005B034C">
              <w:rPr>
                <w:rFonts w:ascii="Liberation Serif" w:hAnsi="Liberation Serif" w:cs="Liberation Serif"/>
                <w:sz w:val="24"/>
                <w:szCs w:val="24"/>
                <w:lang w:bidi="ru-RU"/>
              </w:rPr>
              <w:t xml:space="preserve"> - количество объектов недвижимого имущества, на которые зарегистрировано право собственности муниципального  округа, ед.</w:t>
            </w:r>
          </w:p>
          <w:p w:rsidR="005B034C" w:rsidRPr="005B034C" w:rsidRDefault="005B034C" w:rsidP="005B034C">
            <w:pPr>
              <w:jc w:val="both"/>
              <w:rPr>
                <w:rFonts w:ascii="Liberation Serif" w:hAnsi="Liberation Serif" w:cs="Liberation Serif"/>
                <w:b/>
                <w:sz w:val="24"/>
                <w:szCs w:val="24"/>
                <w:lang w:bidi="ru-RU"/>
              </w:rPr>
            </w:pPr>
          </w:p>
        </w:tc>
        <w:tc>
          <w:tcPr>
            <w:tcW w:w="2381" w:type="dxa"/>
            <w:tcBorders>
              <w:top w:val="single" w:sz="4" w:space="0" w:color="000000"/>
              <w:left w:val="single" w:sz="4" w:space="0" w:color="000000"/>
              <w:bottom w:val="single" w:sz="4" w:space="0" w:color="000000"/>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lang w:bidi="ru-RU"/>
              </w:rPr>
              <w:t>ф</w:t>
            </w:r>
            <w:r w:rsidRPr="005B034C">
              <w:rPr>
                <w:rFonts w:ascii="Liberation Serif" w:hAnsi="Liberation Serif" w:cs="Liberation Serif"/>
                <w:sz w:val="24"/>
                <w:szCs w:val="24"/>
              </w:rPr>
              <w:t>актическое количество</w:t>
            </w: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rPr>
              <w:t>КО</w:t>
            </w:r>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lang w:bidi="ru-RU"/>
              </w:rPr>
              <w:t>количество объектов недвижимого имущества, на которые зарегистрировано право собственности муниципального  округа, в отчётном году, ед.</w:t>
            </w:r>
          </w:p>
        </w:tc>
        <w:tc>
          <w:tcPr>
            <w:tcW w:w="2904" w:type="dxa"/>
            <w:tcBorders>
              <w:top w:val="single" w:sz="4" w:space="0" w:color="000000"/>
              <w:left w:val="single" w:sz="4" w:space="0" w:color="auto"/>
              <w:bottom w:val="single" w:sz="4" w:space="0" w:color="000000"/>
              <w:right w:val="single" w:sz="4" w:space="0" w:color="000000"/>
            </w:tcBorders>
            <w:shd w:val="clear" w:color="auto" w:fill="auto"/>
            <w:vAlign w:val="center"/>
          </w:tcPr>
          <w:p w:rsidR="005B034C" w:rsidRPr="005B034C" w:rsidRDefault="005B034C" w:rsidP="005B034C">
            <w:pPr>
              <w:jc w:val="both"/>
              <w:rPr>
                <w:rFonts w:ascii="Liberation Serif" w:hAnsi="Liberation Serif" w:cs="Liberation Serif"/>
                <w:sz w:val="24"/>
                <w:szCs w:val="24"/>
                <w:lang w:bidi="ru-RU"/>
              </w:rPr>
            </w:pPr>
            <w:r w:rsidRPr="005B034C">
              <w:rPr>
                <w:rFonts w:ascii="Liberation Serif" w:hAnsi="Liberation Serif" w:cs="Liberation Serif"/>
                <w:sz w:val="24"/>
                <w:szCs w:val="24"/>
                <w:lang w:bidi="ru-RU"/>
              </w:rPr>
              <w:t xml:space="preserve">информация Управления  имущественных и земельных отношений администрации </w:t>
            </w:r>
            <w:proofErr w:type="spellStart"/>
            <w:r w:rsidRPr="005B034C">
              <w:rPr>
                <w:rFonts w:ascii="Liberation Serif" w:hAnsi="Liberation Serif" w:cs="Liberation Serif"/>
                <w:sz w:val="24"/>
                <w:szCs w:val="24"/>
                <w:lang w:bidi="ru-RU"/>
              </w:rPr>
              <w:t>Грязовецкого</w:t>
            </w:r>
            <w:proofErr w:type="spellEnd"/>
            <w:r w:rsidRPr="005B034C">
              <w:rPr>
                <w:rFonts w:ascii="Liberation Serif" w:hAnsi="Liberation Serif" w:cs="Liberation Serif"/>
                <w:sz w:val="24"/>
                <w:szCs w:val="24"/>
                <w:lang w:bidi="ru-RU"/>
              </w:rPr>
              <w:t xml:space="preserve"> муниципального округа на основании выписок </w:t>
            </w:r>
            <w:r w:rsidRPr="005B034C">
              <w:rPr>
                <w:rFonts w:ascii="Liberation Serif" w:hAnsi="Liberation Serif" w:cs="Liberation Serif"/>
                <w:sz w:val="24"/>
                <w:szCs w:val="24"/>
                <w:lang w:bidi="ru-RU"/>
              </w:rPr>
              <w:lastRenderedPageBreak/>
              <w:t>Единого государственного реестра прав на объекты недвижимости и реестра муниципальной собственности округа</w:t>
            </w:r>
          </w:p>
        </w:tc>
      </w:tr>
      <w:tr w:rsidR="005B034C" w:rsidRPr="005B034C" w:rsidTr="005B034C">
        <w:trPr>
          <w:trHeight w:val="539"/>
        </w:trPr>
        <w:tc>
          <w:tcPr>
            <w:tcW w:w="785" w:type="dxa"/>
            <w:tcBorders>
              <w:top w:val="single" w:sz="4" w:space="0" w:color="000000"/>
              <w:left w:val="single" w:sz="4" w:space="0" w:color="000000"/>
              <w:bottom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lastRenderedPageBreak/>
              <w:t>2</w:t>
            </w:r>
          </w:p>
        </w:tc>
        <w:tc>
          <w:tcPr>
            <w:tcW w:w="3923" w:type="dxa"/>
            <w:tcBorders>
              <w:top w:val="single" w:sz="4" w:space="0" w:color="000000"/>
              <w:left w:val="single" w:sz="4" w:space="0" w:color="000000"/>
              <w:bottom w:val="single" w:sz="4" w:space="0" w:color="000000"/>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lang w:bidi="ru-RU"/>
              </w:rPr>
              <w:t>КЗУОН - количество земельных участков и объектов недвижимости, в отношении которых проведены кадастровые работы для отдельных категорий граждан, ед.</w:t>
            </w:r>
          </w:p>
        </w:tc>
        <w:tc>
          <w:tcPr>
            <w:tcW w:w="2381" w:type="dxa"/>
            <w:tcBorders>
              <w:top w:val="single" w:sz="4" w:space="0" w:color="000000"/>
              <w:left w:val="single" w:sz="4" w:space="0" w:color="000000"/>
              <w:bottom w:val="single" w:sz="4" w:space="0" w:color="000000"/>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rPr>
              <w:t>фактическое количество</w:t>
            </w: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rPr>
              <w:t>КЗУОН</w:t>
            </w:r>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lang w:bidi="ru-RU"/>
              </w:rPr>
              <w:t>количество земельных участков и объектов недвижимости, в отношении которых проведены кадастровые работы в отчётном году, ед.</w:t>
            </w:r>
          </w:p>
        </w:tc>
        <w:tc>
          <w:tcPr>
            <w:tcW w:w="2904" w:type="dxa"/>
            <w:tcBorders>
              <w:top w:val="single" w:sz="4" w:space="0" w:color="000000"/>
              <w:left w:val="single" w:sz="4" w:space="0" w:color="auto"/>
              <w:bottom w:val="single" w:sz="4" w:space="0" w:color="000000"/>
              <w:right w:val="single" w:sz="4" w:space="0" w:color="000000"/>
            </w:tcBorders>
            <w:shd w:val="clear" w:color="auto" w:fill="auto"/>
            <w:vAlign w:val="center"/>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lang w:bidi="ru-RU"/>
              </w:rPr>
              <w:t>информация Управления  имущественных и земельных отношений</w:t>
            </w:r>
            <w:r w:rsidRPr="005B034C">
              <w:rPr>
                <w:rFonts w:ascii="Liberation Serif" w:hAnsi="Liberation Serif" w:cs="Liberation Serif"/>
                <w:sz w:val="24"/>
                <w:szCs w:val="24"/>
              </w:rPr>
              <w:t xml:space="preserve"> администрации </w:t>
            </w:r>
            <w:proofErr w:type="spellStart"/>
            <w:r w:rsidRPr="005B034C">
              <w:rPr>
                <w:rFonts w:ascii="Liberation Serif" w:hAnsi="Liberation Serif" w:cs="Liberation Serif"/>
                <w:sz w:val="24"/>
                <w:szCs w:val="24"/>
              </w:rPr>
              <w:t>Грязовецкого</w:t>
            </w:r>
            <w:proofErr w:type="spellEnd"/>
            <w:r w:rsidRPr="005B034C">
              <w:rPr>
                <w:rFonts w:ascii="Liberation Serif" w:hAnsi="Liberation Serif" w:cs="Liberation Serif"/>
                <w:sz w:val="24"/>
                <w:szCs w:val="24"/>
              </w:rPr>
              <w:t xml:space="preserve"> муниципального округа</w:t>
            </w:r>
            <w:r w:rsidRPr="005B034C">
              <w:rPr>
                <w:rFonts w:ascii="Liberation Serif" w:hAnsi="Liberation Serif" w:cs="Liberation Serif"/>
                <w:sz w:val="24"/>
                <w:szCs w:val="24"/>
                <w:lang w:bidi="ru-RU"/>
              </w:rPr>
              <w:t xml:space="preserve"> на основании актов приёма передачи выполненных работ </w:t>
            </w:r>
          </w:p>
        </w:tc>
      </w:tr>
      <w:tr w:rsidR="005B034C" w:rsidRPr="005B034C" w:rsidTr="005B034C">
        <w:trPr>
          <w:trHeight w:val="539"/>
        </w:trPr>
        <w:tc>
          <w:tcPr>
            <w:tcW w:w="785" w:type="dxa"/>
            <w:vMerge w:val="restart"/>
            <w:tcBorders>
              <w:top w:val="single" w:sz="4" w:space="0" w:color="000000"/>
              <w:left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t>3</w:t>
            </w:r>
          </w:p>
        </w:tc>
        <w:tc>
          <w:tcPr>
            <w:tcW w:w="3923" w:type="dxa"/>
            <w:vMerge w:val="restart"/>
            <w:tcBorders>
              <w:top w:val="single" w:sz="4" w:space="0" w:color="000000"/>
              <w:left w:val="single" w:sz="4" w:space="0" w:color="000000"/>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lang w:bidi="ru-RU"/>
              </w:rPr>
              <w:t>КОНИ - количество объектов недвижимого имущества, на которые получены заключения в результате проведения рыночной оценки объектов недвижимости в год, ед.</w:t>
            </w:r>
          </w:p>
        </w:tc>
        <w:tc>
          <w:tcPr>
            <w:tcW w:w="2381" w:type="dxa"/>
            <w:vMerge w:val="restart"/>
            <w:tcBorders>
              <w:top w:val="single" w:sz="4" w:space="0" w:color="000000"/>
              <w:left w:val="single" w:sz="4" w:space="0" w:color="000000"/>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rPr>
              <w:t>КОНИ = ОЗ + ОИ</w:t>
            </w: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rPr>
              <w:t>ОЗ</w:t>
            </w:r>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r w:rsidRPr="005B034C">
              <w:rPr>
                <w:rFonts w:ascii="Liberation Serif" w:hAnsi="Liberation Serif" w:cs="Liberation Serif"/>
                <w:sz w:val="24"/>
                <w:szCs w:val="24"/>
                <w:lang w:bidi="ru-RU"/>
              </w:rPr>
              <w:t xml:space="preserve">количество объектов недвижимого имущества, на которые получены заключения в результате </w:t>
            </w:r>
            <w:proofErr w:type="gramStart"/>
            <w:r w:rsidRPr="005B034C">
              <w:rPr>
                <w:rFonts w:ascii="Liberation Serif" w:hAnsi="Liberation Serif" w:cs="Liberation Serif"/>
                <w:sz w:val="24"/>
                <w:szCs w:val="24"/>
                <w:lang w:bidi="ru-RU"/>
              </w:rPr>
              <w:t>проведения рыночной оценки стоимости права аренды</w:t>
            </w:r>
            <w:proofErr w:type="gramEnd"/>
            <w:r w:rsidRPr="005B034C">
              <w:rPr>
                <w:rFonts w:ascii="Liberation Serif" w:hAnsi="Liberation Serif" w:cs="Liberation Serif"/>
                <w:sz w:val="24"/>
                <w:szCs w:val="24"/>
                <w:lang w:bidi="ru-RU"/>
              </w:rPr>
              <w:t xml:space="preserve"> или права собственности земельных участков в отчётном году, ед.</w:t>
            </w:r>
          </w:p>
        </w:tc>
        <w:tc>
          <w:tcPr>
            <w:tcW w:w="2904" w:type="dxa"/>
            <w:vMerge w:val="restart"/>
            <w:tcBorders>
              <w:top w:val="single" w:sz="4" w:space="0" w:color="000000"/>
              <w:left w:val="single" w:sz="4" w:space="0" w:color="auto"/>
              <w:right w:val="single" w:sz="4" w:space="0" w:color="000000"/>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lang w:bidi="ru-RU"/>
              </w:rPr>
              <w:t>информация Управления  имущественных и земельных отношений</w:t>
            </w:r>
            <w:r w:rsidRPr="005B034C">
              <w:rPr>
                <w:rFonts w:ascii="Liberation Serif" w:hAnsi="Liberation Serif" w:cs="Liberation Serif"/>
                <w:sz w:val="24"/>
                <w:szCs w:val="24"/>
              </w:rPr>
              <w:t xml:space="preserve"> администрации </w:t>
            </w:r>
            <w:proofErr w:type="spellStart"/>
            <w:r w:rsidRPr="005B034C">
              <w:rPr>
                <w:rFonts w:ascii="Liberation Serif" w:hAnsi="Liberation Serif" w:cs="Liberation Serif"/>
                <w:sz w:val="24"/>
                <w:szCs w:val="24"/>
              </w:rPr>
              <w:t>Грязовецкого</w:t>
            </w:r>
            <w:proofErr w:type="spellEnd"/>
            <w:r w:rsidRPr="005B034C">
              <w:rPr>
                <w:rFonts w:ascii="Liberation Serif" w:hAnsi="Liberation Serif" w:cs="Liberation Serif"/>
                <w:sz w:val="24"/>
                <w:szCs w:val="24"/>
              </w:rPr>
              <w:t xml:space="preserve"> муниципального округа на основании заключений, полученных в результате определения рыночной оценки</w:t>
            </w:r>
          </w:p>
        </w:tc>
      </w:tr>
      <w:tr w:rsidR="005B034C" w:rsidRPr="005B034C" w:rsidTr="005B034C">
        <w:trPr>
          <w:trHeight w:val="539"/>
        </w:trPr>
        <w:tc>
          <w:tcPr>
            <w:tcW w:w="785" w:type="dxa"/>
            <w:vMerge/>
            <w:tcBorders>
              <w:left w:val="single" w:sz="4" w:space="0" w:color="000000"/>
              <w:bottom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p>
        </w:tc>
        <w:tc>
          <w:tcPr>
            <w:tcW w:w="3923" w:type="dxa"/>
            <w:vMerge/>
            <w:tcBorders>
              <w:left w:val="single" w:sz="4" w:space="0" w:color="000000"/>
              <w:bottom w:val="single" w:sz="4" w:space="0" w:color="000000"/>
            </w:tcBorders>
            <w:shd w:val="clear" w:color="auto" w:fill="auto"/>
          </w:tcPr>
          <w:p w:rsidR="005B034C" w:rsidRPr="005B034C" w:rsidRDefault="005B034C" w:rsidP="005B034C">
            <w:pPr>
              <w:jc w:val="both"/>
              <w:rPr>
                <w:rFonts w:ascii="Liberation Serif" w:hAnsi="Liberation Serif" w:cs="Liberation Serif"/>
                <w:sz w:val="24"/>
                <w:szCs w:val="24"/>
                <w:lang w:bidi="ru-RU"/>
              </w:rPr>
            </w:pPr>
          </w:p>
        </w:tc>
        <w:tc>
          <w:tcPr>
            <w:tcW w:w="2381" w:type="dxa"/>
            <w:vMerge/>
            <w:tcBorders>
              <w:left w:val="single" w:sz="4" w:space="0" w:color="000000"/>
              <w:bottom w:val="single" w:sz="4" w:space="0" w:color="000000"/>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rPr>
              <w:t>ОИ</w:t>
            </w:r>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r w:rsidRPr="005B034C">
              <w:rPr>
                <w:rFonts w:ascii="Liberation Serif" w:hAnsi="Liberation Serif" w:cs="Liberation Serif"/>
                <w:sz w:val="24"/>
                <w:szCs w:val="24"/>
                <w:lang w:bidi="ru-RU"/>
              </w:rPr>
              <w:t xml:space="preserve">количество объектов недвижимого имущества, на которые получены заключения в результате проведения рыночной оценки по определению размера арендной платы за использование </w:t>
            </w:r>
            <w:r w:rsidRPr="005B034C">
              <w:rPr>
                <w:rFonts w:ascii="Liberation Serif" w:hAnsi="Liberation Serif" w:cs="Liberation Serif"/>
                <w:sz w:val="24"/>
                <w:szCs w:val="24"/>
                <w:lang w:bidi="ru-RU"/>
              </w:rPr>
              <w:lastRenderedPageBreak/>
              <w:t>муниципального имущества, размера рыночной стоимости объекта, в отчётном году, ед.</w:t>
            </w:r>
          </w:p>
        </w:tc>
        <w:tc>
          <w:tcPr>
            <w:tcW w:w="2904" w:type="dxa"/>
            <w:vMerge/>
            <w:tcBorders>
              <w:left w:val="single" w:sz="4" w:space="0" w:color="auto"/>
              <w:bottom w:val="single" w:sz="4" w:space="0" w:color="000000"/>
              <w:right w:val="single" w:sz="4" w:space="0" w:color="000000"/>
            </w:tcBorders>
            <w:shd w:val="clear" w:color="auto" w:fill="auto"/>
          </w:tcPr>
          <w:p w:rsidR="005B034C" w:rsidRPr="005B034C" w:rsidRDefault="005B034C" w:rsidP="005B034C">
            <w:pPr>
              <w:jc w:val="both"/>
              <w:rPr>
                <w:rFonts w:ascii="Liberation Serif" w:hAnsi="Liberation Serif" w:cs="Liberation Serif"/>
                <w:sz w:val="24"/>
                <w:szCs w:val="24"/>
                <w:lang w:bidi="ru-RU"/>
              </w:rPr>
            </w:pPr>
          </w:p>
        </w:tc>
      </w:tr>
      <w:tr w:rsidR="005B034C" w:rsidRPr="005B034C" w:rsidTr="005B034C">
        <w:trPr>
          <w:trHeight w:val="539"/>
        </w:trPr>
        <w:tc>
          <w:tcPr>
            <w:tcW w:w="785" w:type="dxa"/>
            <w:vMerge w:val="restart"/>
            <w:tcBorders>
              <w:top w:val="single" w:sz="4" w:space="0" w:color="000000"/>
              <w:left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lastRenderedPageBreak/>
              <w:t>4</w:t>
            </w:r>
          </w:p>
        </w:tc>
        <w:tc>
          <w:tcPr>
            <w:tcW w:w="3923" w:type="dxa"/>
            <w:vMerge w:val="restart"/>
            <w:tcBorders>
              <w:top w:val="single" w:sz="4" w:space="0" w:color="000000"/>
              <w:left w:val="single" w:sz="4" w:space="0" w:color="000000"/>
            </w:tcBorders>
            <w:shd w:val="clear" w:color="auto" w:fill="auto"/>
          </w:tcPr>
          <w:p w:rsidR="005B034C" w:rsidRPr="005B034C" w:rsidRDefault="005B034C" w:rsidP="005B034C">
            <w:pPr>
              <w:jc w:val="both"/>
              <w:rPr>
                <w:rFonts w:ascii="Liberation Serif" w:hAnsi="Liberation Serif" w:cs="Liberation Serif"/>
                <w:sz w:val="24"/>
                <w:szCs w:val="24"/>
              </w:rPr>
            </w:pPr>
            <w:proofErr w:type="spellStart"/>
            <w:r w:rsidRPr="005B034C">
              <w:rPr>
                <w:rFonts w:ascii="Liberation Serif" w:hAnsi="Liberation Serif" w:cs="Liberation Serif"/>
                <w:sz w:val="24"/>
                <w:szCs w:val="24"/>
              </w:rPr>
              <w:t>Днп</w:t>
            </w:r>
            <w:proofErr w:type="spellEnd"/>
            <w:r w:rsidRPr="005B034C">
              <w:rPr>
                <w:rFonts w:ascii="Liberation Serif" w:hAnsi="Liberation Serif" w:cs="Liberation Serif"/>
                <w:sz w:val="24"/>
                <w:szCs w:val="24"/>
              </w:rPr>
              <w:t xml:space="preserve"> - </w:t>
            </w:r>
            <w:r w:rsidRPr="005B034C">
              <w:rPr>
                <w:rFonts w:ascii="Liberation Serif" w:hAnsi="Liberation Serif" w:cs="Liberation Serif"/>
                <w:sz w:val="24"/>
                <w:szCs w:val="24"/>
                <w:lang w:bidi="ru-RU"/>
              </w:rPr>
              <w:t>доля населенных пунктов с установленными границами от общего количества населенных пунктов в округе</w:t>
            </w:r>
            <w:r w:rsidRPr="005B034C">
              <w:rPr>
                <w:rFonts w:ascii="Liberation Serif" w:hAnsi="Liberation Serif" w:cs="Liberation Serif"/>
                <w:sz w:val="24"/>
                <w:szCs w:val="24"/>
              </w:rPr>
              <w:t>, %.</w:t>
            </w:r>
          </w:p>
        </w:tc>
        <w:tc>
          <w:tcPr>
            <w:tcW w:w="2381" w:type="dxa"/>
            <w:vMerge w:val="restart"/>
            <w:tcBorders>
              <w:top w:val="single" w:sz="4" w:space="0" w:color="000000"/>
              <w:left w:val="single" w:sz="4" w:space="0" w:color="000000"/>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proofErr w:type="spellStart"/>
            <w:r w:rsidRPr="005B034C">
              <w:rPr>
                <w:rFonts w:ascii="Liberation Serif" w:hAnsi="Liberation Serif" w:cs="Liberation Serif"/>
                <w:sz w:val="24"/>
                <w:szCs w:val="24"/>
                <w:lang w:bidi="ru-RU"/>
              </w:rPr>
              <w:t>Днп</w:t>
            </w:r>
            <w:proofErr w:type="spellEnd"/>
            <w:r w:rsidRPr="005B034C">
              <w:rPr>
                <w:rFonts w:ascii="Liberation Serif" w:hAnsi="Liberation Serif" w:cs="Liberation Serif"/>
                <w:sz w:val="24"/>
                <w:szCs w:val="24"/>
                <w:lang w:bidi="ru-RU"/>
              </w:rPr>
              <w:t xml:space="preserve"> = НПУГ / НПО  х 100%</w:t>
            </w: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rPr>
              <w:t>НПУГ</w:t>
            </w:r>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val="x-none"/>
              </w:rPr>
            </w:pPr>
            <w:r w:rsidRPr="005B034C">
              <w:rPr>
                <w:rFonts w:ascii="Liberation Serif" w:hAnsi="Liberation Serif" w:cs="Liberation Serif"/>
                <w:sz w:val="24"/>
                <w:szCs w:val="24"/>
                <w:lang w:bidi="ru-RU"/>
              </w:rPr>
              <w:t>количество населенных пунктов с установленными границами в отчетном году, ед.</w:t>
            </w:r>
          </w:p>
        </w:tc>
        <w:tc>
          <w:tcPr>
            <w:tcW w:w="2904" w:type="dxa"/>
            <w:tcBorders>
              <w:top w:val="single" w:sz="4" w:space="0" w:color="000000"/>
              <w:left w:val="single" w:sz="4" w:space="0" w:color="auto"/>
              <w:bottom w:val="single" w:sz="4" w:space="0" w:color="000000"/>
              <w:right w:val="single" w:sz="4" w:space="0" w:color="000000"/>
            </w:tcBorders>
            <w:shd w:val="clear" w:color="auto" w:fill="auto"/>
            <w:vAlign w:val="center"/>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lang w:bidi="ru-RU"/>
              </w:rPr>
              <w:t>информация Управления  имущественных и земельных отношений администрации</w:t>
            </w:r>
            <w:r w:rsidRPr="005B034C">
              <w:rPr>
                <w:rFonts w:ascii="Liberation Serif" w:hAnsi="Liberation Serif" w:cs="Liberation Serif"/>
                <w:sz w:val="24"/>
                <w:szCs w:val="24"/>
              </w:rPr>
              <w:t xml:space="preserve"> </w:t>
            </w:r>
            <w:proofErr w:type="spellStart"/>
            <w:r w:rsidRPr="005B034C">
              <w:rPr>
                <w:rFonts w:ascii="Liberation Serif" w:hAnsi="Liberation Serif" w:cs="Liberation Serif"/>
                <w:sz w:val="24"/>
                <w:szCs w:val="24"/>
              </w:rPr>
              <w:t>Грязовецкого</w:t>
            </w:r>
            <w:proofErr w:type="spellEnd"/>
            <w:r w:rsidRPr="005B034C">
              <w:rPr>
                <w:rFonts w:ascii="Liberation Serif" w:hAnsi="Liberation Serif" w:cs="Liberation Serif"/>
                <w:sz w:val="24"/>
                <w:szCs w:val="24"/>
              </w:rPr>
              <w:t xml:space="preserve"> муниципального округа</w:t>
            </w:r>
            <w:r w:rsidRPr="005B034C">
              <w:rPr>
                <w:rFonts w:ascii="Liberation Serif" w:hAnsi="Liberation Serif" w:cs="Liberation Serif"/>
                <w:sz w:val="24"/>
                <w:szCs w:val="24"/>
                <w:lang w:bidi="ru-RU"/>
              </w:rPr>
              <w:t xml:space="preserve"> на основании актов приёма передачи выполненных работ </w:t>
            </w:r>
          </w:p>
        </w:tc>
      </w:tr>
      <w:tr w:rsidR="005B034C" w:rsidRPr="005B034C" w:rsidTr="005B034C">
        <w:trPr>
          <w:trHeight w:val="539"/>
        </w:trPr>
        <w:tc>
          <w:tcPr>
            <w:tcW w:w="785" w:type="dxa"/>
            <w:vMerge/>
            <w:tcBorders>
              <w:left w:val="single" w:sz="4" w:space="0" w:color="000000"/>
              <w:bottom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p>
        </w:tc>
        <w:tc>
          <w:tcPr>
            <w:tcW w:w="3923" w:type="dxa"/>
            <w:vMerge/>
            <w:tcBorders>
              <w:left w:val="single" w:sz="4" w:space="0" w:color="000000"/>
              <w:bottom w:val="single" w:sz="4" w:space="0" w:color="000000"/>
            </w:tcBorders>
            <w:shd w:val="clear" w:color="auto" w:fill="auto"/>
          </w:tcPr>
          <w:p w:rsidR="005B034C" w:rsidRPr="005B034C" w:rsidRDefault="005B034C" w:rsidP="005B034C">
            <w:pPr>
              <w:jc w:val="both"/>
              <w:rPr>
                <w:rFonts w:ascii="Liberation Serif" w:hAnsi="Liberation Serif" w:cs="Liberation Serif"/>
                <w:sz w:val="24"/>
                <w:szCs w:val="24"/>
              </w:rPr>
            </w:pPr>
          </w:p>
        </w:tc>
        <w:tc>
          <w:tcPr>
            <w:tcW w:w="2381" w:type="dxa"/>
            <w:vMerge/>
            <w:tcBorders>
              <w:left w:val="single" w:sz="4" w:space="0" w:color="000000"/>
              <w:bottom w:val="single" w:sz="4" w:space="0" w:color="000000"/>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rPr>
              <w:t>НПО</w:t>
            </w:r>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r w:rsidRPr="005B034C">
              <w:rPr>
                <w:rFonts w:ascii="Liberation Serif" w:hAnsi="Liberation Serif" w:cs="Liberation Serif"/>
                <w:sz w:val="24"/>
                <w:szCs w:val="24"/>
                <w:lang w:bidi="ru-RU"/>
              </w:rPr>
              <w:t>общее количество населенных пунктов в округе в отчетном году, ед.</w:t>
            </w:r>
          </w:p>
        </w:tc>
        <w:tc>
          <w:tcPr>
            <w:tcW w:w="2904" w:type="dxa"/>
            <w:tcBorders>
              <w:top w:val="single" w:sz="4" w:space="0" w:color="000000"/>
              <w:left w:val="single" w:sz="4" w:space="0" w:color="auto"/>
              <w:bottom w:val="single" w:sz="4" w:space="0" w:color="000000"/>
              <w:right w:val="single" w:sz="4" w:space="0" w:color="000000"/>
            </w:tcBorders>
            <w:shd w:val="clear" w:color="auto" w:fill="auto"/>
            <w:vAlign w:val="center"/>
          </w:tcPr>
          <w:p w:rsidR="005B034C" w:rsidRPr="005B034C" w:rsidRDefault="005B034C" w:rsidP="005B034C">
            <w:pPr>
              <w:jc w:val="both"/>
              <w:rPr>
                <w:rFonts w:ascii="Liberation Serif" w:hAnsi="Liberation Serif" w:cs="Liberation Serif"/>
                <w:sz w:val="24"/>
                <w:szCs w:val="24"/>
                <w:lang w:bidi="ru-RU"/>
              </w:rPr>
            </w:pPr>
            <w:r w:rsidRPr="005B034C">
              <w:rPr>
                <w:rFonts w:ascii="Liberation Serif" w:hAnsi="Liberation Serif" w:cs="Liberation Serif"/>
                <w:sz w:val="24"/>
                <w:szCs w:val="24"/>
                <w:lang w:bidi="ru-RU"/>
              </w:rPr>
              <w:t xml:space="preserve">информация Управления  имущественных и земельных отношений администрации </w:t>
            </w:r>
            <w:proofErr w:type="spellStart"/>
            <w:r w:rsidRPr="005B034C">
              <w:rPr>
                <w:rFonts w:ascii="Liberation Serif" w:hAnsi="Liberation Serif" w:cs="Liberation Serif"/>
                <w:sz w:val="24"/>
                <w:szCs w:val="24"/>
                <w:lang w:bidi="ru-RU"/>
              </w:rPr>
              <w:t>Грязовецкого</w:t>
            </w:r>
            <w:proofErr w:type="spellEnd"/>
            <w:r w:rsidRPr="005B034C">
              <w:rPr>
                <w:rFonts w:ascii="Liberation Serif" w:hAnsi="Liberation Serif" w:cs="Liberation Serif"/>
                <w:sz w:val="24"/>
                <w:szCs w:val="24"/>
                <w:lang w:bidi="ru-RU"/>
              </w:rPr>
              <w:t xml:space="preserve"> муниципального округа на основании закона Вологодской области от 06.05.2022 №5127-ОЗ (с изменениями)</w:t>
            </w:r>
          </w:p>
        </w:tc>
      </w:tr>
      <w:tr w:rsidR="005B034C" w:rsidRPr="005B034C" w:rsidTr="005B034C">
        <w:trPr>
          <w:trHeight w:val="539"/>
        </w:trPr>
        <w:tc>
          <w:tcPr>
            <w:tcW w:w="785" w:type="dxa"/>
            <w:vMerge w:val="restart"/>
            <w:tcBorders>
              <w:top w:val="single" w:sz="4" w:space="0" w:color="000000"/>
              <w:left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t>5</w:t>
            </w:r>
          </w:p>
        </w:tc>
        <w:tc>
          <w:tcPr>
            <w:tcW w:w="3923" w:type="dxa"/>
            <w:vMerge w:val="restart"/>
            <w:tcBorders>
              <w:top w:val="single" w:sz="4" w:space="0" w:color="000000"/>
              <w:left w:val="single" w:sz="4" w:space="0" w:color="000000"/>
            </w:tcBorders>
            <w:shd w:val="clear" w:color="auto" w:fill="auto"/>
          </w:tcPr>
          <w:p w:rsidR="005B034C" w:rsidRPr="005B034C" w:rsidRDefault="005B034C" w:rsidP="005B034C">
            <w:pPr>
              <w:jc w:val="both"/>
              <w:rPr>
                <w:rFonts w:ascii="Liberation Serif" w:hAnsi="Liberation Serif" w:cs="Liberation Serif"/>
                <w:sz w:val="24"/>
                <w:szCs w:val="24"/>
              </w:rPr>
            </w:pPr>
            <w:proofErr w:type="spellStart"/>
            <w:r w:rsidRPr="005B034C">
              <w:rPr>
                <w:rFonts w:ascii="Liberation Serif" w:hAnsi="Liberation Serif" w:cs="Liberation Serif"/>
                <w:sz w:val="24"/>
                <w:szCs w:val="24"/>
                <w:lang w:bidi="ru-RU"/>
              </w:rPr>
              <w:t>Дпмнзз</w:t>
            </w:r>
            <w:proofErr w:type="spellEnd"/>
            <w:r w:rsidRPr="005B034C">
              <w:rPr>
                <w:rFonts w:ascii="Liberation Serif" w:hAnsi="Liberation Serif" w:cs="Liberation Serif"/>
                <w:sz w:val="24"/>
                <w:szCs w:val="24"/>
                <w:lang w:bidi="ru-RU"/>
              </w:rPr>
              <w:t xml:space="preserve"> – доля проведенных мероприятий по выявлению нарушений земельного законодательства от общего количества заявлений, %</w:t>
            </w:r>
          </w:p>
        </w:tc>
        <w:tc>
          <w:tcPr>
            <w:tcW w:w="2381" w:type="dxa"/>
            <w:vMerge w:val="restart"/>
            <w:tcBorders>
              <w:top w:val="single" w:sz="4" w:space="0" w:color="000000"/>
              <w:left w:val="single" w:sz="4" w:space="0" w:color="000000"/>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proofErr w:type="spellStart"/>
            <w:r w:rsidRPr="005B034C">
              <w:rPr>
                <w:rFonts w:ascii="Liberation Serif" w:hAnsi="Liberation Serif" w:cs="Liberation Serif"/>
                <w:sz w:val="24"/>
                <w:szCs w:val="24"/>
                <w:lang w:bidi="ru-RU"/>
              </w:rPr>
              <w:t>Дпмнзз</w:t>
            </w:r>
            <w:proofErr w:type="spellEnd"/>
            <w:r w:rsidRPr="005B034C">
              <w:rPr>
                <w:rFonts w:ascii="Liberation Serif" w:hAnsi="Liberation Serif" w:cs="Liberation Serif"/>
                <w:sz w:val="24"/>
                <w:szCs w:val="24"/>
                <w:lang w:bidi="ru-RU"/>
              </w:rPr>
              <w:t xml:space="preserve"> = КПМНЗЗ / КЗНЗЗ  х 100%</w:t>
            </w: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lang w:bidi="ru-RU"/>
              </w:rPr>
              <w:t>КПМНЗЗ</w:t>
            </w:r>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lang w:bidi="ru-RU"/>
              </w:rPr>
              <w:t>количество проведённых мероприятий по выявлению нарушений земельного законодательства, ед.</w:t>
            </w:r>
          </w:p>
        </w:tc>
        <w:tc>
          <w:tcPr>
            <w:tcW w:w="2904" w:type="dxa"/>
            <w:tcBorders>
              <w:top w:val="single" w:sz="4" w:space="0" w:color="000000"/>
              <w:left w:val="single" w:sz="4" w:space="0" w:color="auto"/>
              <w:bottom w:val="single" w:sz="4" w:space="0" w:color="000000"/>
              <w:right w:val="single" w:sz="4" w:space="0" w:color="000000"/>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lang w:bidi="ru-RU"/>
              </w:rPr>
              <w:t xml:space="preserve">информация Управления  имущественных и земельных отношений администрации </w:t>
            </w:r>
            <w:proofErr w:type="spellStart"/>
            <w:r w:rsidRPr="005B034C">
              <w:rPr>
                <w:rFonts w:ascii="Liberation Serif" w:hAnsi="Liberation Serif" w:cs="Liberation Serif"/>
                <w:sz w:val="24"/>
                <w:szCs w:val="24"/>
                <w:lang w:bidi="ru-RU"/>
              </w:rPr>
              <w:t>Грязовецкого</w:t>
            </w:r>
            <w:proofErr w:type="spellEnd"/>
            <w:r w:rsidRPr="005B034C">
              <w:rPr>
                <w:rFonts w:ascii="Liberation Serif" w:hAnsi="Liberation Serif" w:cs="Liberation Serif"/>
                <w:sz w:val="24"/>
                <w:szCs w:val="24"/>
                <w:lang w:bidi="ru-RU"/>
              </w:rPr>
              <w:t xml:space="preserve"> муниципального округа на основании предостережений</w:t>
            </w:r>
          </w:p>
        </w:tc>
      </w:tr>
      <w:tr w:rsidR="005B034C" w:rsidRPr="005B034C" w:rsidTr="005B034C">
        <w:trPr>
          <w:trHeight w:val="539"/>
        </w:trPr>
        <w:tc>
          <w:tcPr>
            <w:tcW w:w="785" w:type="dxa"/>
            <w:vMerge/>
            <w:tcBorders>
              <w:left w:val="single" w:sz="4" w:space="0" w:color="000000"/>
              <w:bottom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p>
        </w:tc>
        <w:tc>
          <w:tcPr>
            <w:tcW w:w="3923" w:type="dxa"/>
            <w:vMerge/>
            <w:tcBorders>
              <w:left w:val="single" w:sz="4" w:space="0" w:color="000000"/>
              <w:bottom w:val="single" w:sz="4" w:space="0" w:color="000000"/>
            </w:tcBorders>
            <w:shd w:val="clear" w:color="auto" w:fill="auto"/>
          </w:tcPr>
          <w:p w:rsidR="005B034C" w:rsidRPr="005B034C" w:rsidRDefault="005B034C" w:rsidP="005B034C">
            <w:pPr>
              <w:jc w:val="both"/>
              <w:rPr>
                <w:rFonts w:ascii="Liberation Serif" w:hAnsi="Liberation Serif" w:cs="Liberation Serif"/>
                <w:sz w:val="24"/>
                <w:szCs w:val="24"/>
                <w:lang w:bidi="ru-RU"/>
              </w:rPr>
            </w:pPr>
          </w:p>
        </w:tc>
        <w:tc>
          <w:tcPr>
            <w:tcW w:w="2381" w:type="dxa"/>
            <w:vMerge/>
            <w:tcBorders>
              <w:left w:val="single" w:sz="4" w:space="0" w:color="000000"/>
              <w:bottom w:val="single" w:sz="4" w:space="0" w:color="000000"/>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r w:rsidRPr="005B034C">
              <w:rPr>
                <w:rFonts w:ascii="Liberation Serif" w:hAnsi="Liberation Serif" w:cs="Liberation Serif"/>
                <w:sz w:val="24"/>
                <w:szCs w:val="24"/>
                <w:lang w:bidi="ru-RU"/>
              </w:rPr>
              <w:t>КЗНЗЗ</w:t>
            </w:r>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r w:rsidRPr="005B034C">
              <w:rPr>
                <w:rFonts w:ascii="Liberation Serif" w:hAnsi="Liberation Serif" w:cs="Liberation Serif"/>
                <w:sz w:val="24"/>
                <w:szCs w:val="24"/>
                <w:lang w:bidi="ru-RU"/>
              </w:rPr>
              <w:t xml:space="preserve">общее количество заявлений по нарушению земельного </w:t>
            </w:r>
            <w:r w:rsidRPr="005B034C">
              <w:rPr>
                <w:rFonts w:ascii="Liberation Serif" w:hAnsi="Liberation Serif" w:cs="Liberation Serif"/>
                <w:sz w:val="24"/>
                <w:szCs w:val="24"/>
                <w:lang w:bidi="ru-RU"/>
              </w:rPr>
              <w:lastRenderedPageBreak/>
              <w:t>законодательства, ед.</w:t>
            </w:r>
          </w:p>
        </w:tc>
        <w:tc>
          <w:tcPr>
            <w:tcW w:w="2904" w:type="dxa"/>
            <w:tcBorders>
              <w:top w:val="single" w:sz="4" w:space="0" w:color="000000"/>
              <w:left w:val="single" w:sz="4" w:space="0" w:color="auto"/>
              <w:bottom w:val="single" w:sz="4" w:space="0" w:color="000000"/>
              <w:right w:val="single" w:sz="4" w:space="0" w:color="000000"/>
            </w:tcBorders>
            <w:shd w:val="clear" w:color="auto" w:fill="auto"/>
          </w:tcPr>
          <w:p w:rsidR="005B034C" w:rsidRPr="005B034C" w:rsidRDefault="005B034C" w:rsidP="005B034C">
            <w:pPr>
              <w:jc w:val="both"/>
              <w:rPr>
                <w:rFonts w:ascii="Liberation Serif" w:hAnsi="Liberation Serif" w:cs="Liberation Serif"/>
                <w:sz w:val="24"/>
                <w:szCs w:val="24"/>
                <w:lang w:bidi="ru-RU"/>
              </w:rPr>
            </w:pPr>
            <w:r w:rsidRPr="005B034C">
              <w:rPr>
                <w:rFonts w:ascii="Liberation Serif" w:hAnsi="Liberation Serif" w:cs="Liberation Serif"/>
                <w:sz w:val="24"/>
                <w:szCs w:val="24"/>
                <w:lang w:bidi="ru-RU"/>
              </w:rPr>
              <w:lastRenderedPageBreak/>
              <w:t xml:space="preserve">информация Управления  имущественных и </w:t>
            </w:r>
            <w:r w:rsidRPr="005B034C">
              <w:rPr>
                <w:rFonts w:ascii="Liberation Serif" w:hAnsi="Liberation Serif" w:cs="Liberation Serif"/>
                <w:sz w:val="24"/>
                <w:szCs w:val="24"/>
                <w:lang w:bidi="ru-RU"/>
              </w:rPr>
              <w:lastRenderedPageBreak/>
              <w:t xml:space="preserve">земельных отношений администрации </w:t>
            </w:r>
            <w:proofErr w:type="spellStart"/>
            <w:r w:rsidRPr="005B034C">
              <w:rPr>
                <w:rFonts w:ascii="Liberation Serif" w:hAnsi="Liberation Serif" w:cs="Liberation Serif"/>
                <w:sz w:val="24"/>
                <w:szCs w:val="24"/>
                <w:lang w:bidi="ru-RU"/>
              </w:rPr>
              <w:t>Грязовецкого</w:t>
            </w:r>
            <w:proofErr w:type="spellEnd"/>
            <w:r w:rsidRPr="005B034C">
              <w:rPr>
                <w:rFonts w:ascii="Liberation Serif" w:hAnsi="Liberation Serif" w:cs="Liberation Serif"/>
                <w:sz w:val="24"/>
                <w:szCs w:val="24"/>
                <w:lang w:bidi="ru-RU"/>
              </w:rPr>
              <w:t xml:space="preserve"> муниципального округа</w:t>
            </w:r>
          </w:p>
        </w:tc>
      </w:tr>
      <w:tr w:rsidR="005B034C" w:rsidRPr="005B034C" w:rsidTr="005B034C">
        <w:trPr>
          <w:trHeight w:val="539"/>
        </w:trPr>
        <w:tc>
          <w:tcPr>
            <w:tcW w:w="785" w:type="dxa"/>
            <w:vMerge w:val="restart"/>
            <w:tcBorders>
              <w:top w:val="single" w:sz="4" w:space="0" w:color="000000"/>
              <w:left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lastRenderedPageBreak/>
              <w:t>6</w:t>
            </w:r>
          </w:p>
        </w:tc>
        <w:tc>
          <w:tcPr>
            <w:tcW w:w="3923" w:type="dxa"/>
            <w:vMerge w:val="restart"/>
            <w:tcBorders>
              <w:top w:val="single" w:sz="4" w:space="0" w:color="000000"/>
              <w:left w:val="single" w:sz="4" w:space="0" w:color="000000"/>
            </w:tcBorders>
            <w:shd w:val="clear" w:color="auto" w:fill="auto"/>
          </w:tcPr>
          <w:p w:rsidR="005B034C" w:rsidRPr="005B034C" w:rsidRDefault="005B034C" w:rsidP="005B034C">
            <w:pPr>
              <w:jc w:val="both"/>
              <w:rPr>
                <w:rFonts w:ascii="Liberation Serif" w:hAnsi="Liberation Serif" w:cs="Liberation Serif"/>
                <w:sz w:val="24"/>
                <w:szCs w:val="24"/>
                <w:lang w:bidi="ru-RU"/>
              </w:rPr>
            </w:pPr>
            <w:proofErr w:type="spellStart"/>
            <w:r w:rsidRPr="005B034C">
              <w:rPr>
                <w:rFonts w:ascii="Liberation Serif" w:hAnsi="Liberation Serif" w:cs="Liberation Serif"/>
                <w:sz w:val="24"/>
                <w:szCs w:val="24"/>
                <w:lang w:bidi="ru-RU"/>
              </w:rPr>
              <w:t>Днмф</w:t>
            </w:r>
            <w:proofErr w:type="spellEnd"/>
            <w:r w:rsidRPr="005B034C">
              <w:rPr>
                <w:rFonts w:ascii="Liberation Serif" w:hAnsi="Liberation Serif" w:cs="Liberation Serif"/>
                <w:sz w:val="24"/>
                <w:szCs w:val="24"/>
                <w:lang w:bidi="ru-RU"/>
              </w:rPr>
              <w:t xml:space="preserve"> - доля нежилого муниципального фонда, непереданного в аренду и безвозмездное пользование,  от общего объема муниципального имущества, находящегося в казне округа, %</w:t>
            </w:r>
          </w:p>
        </w:tc>
        <w:tc>
          <w:tcPr>
            <w:tcW w:w="2381" w:type="dxa"/>
            <w:vMerge w:val="restart"/>
            <w:tcBorders>
              <w:top w:val="single" w:sz="4" w:space="0" w:color="000000"/>
              <w:left w:val="single" w:sz="4" w:space="0" w:color="000000"/>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proofErr w:type="spellStart"/>
            <w:r w:rsidRPr="005B034C">
              <w:rPr>
                <w:rFonts w:ascii="Liberation Serif" w:hAnsi="Liberation Serif" w:cs="Liberation Serif"/>
                <w:sz w:val="24"/>
                <w:szCs w:val="24"/>
                <w:lang w:bidi="ru-RU"/>
              </w:rPr>
              <w:t>Днмф</w:t>
            </w:r>
            <w:proofErr w:type="spellEnd"/>
            <w:r w:rsidRPr="005B034C">
              <w:rPr>
                <w:rFonts w:ascii="Liberation Serif" w:hAnsi="Liberation Serif" w:cs="Liberation Serif"/>
                <w:sz w:val="24"/>
                <w:szCs w:val="24"/>
                <w:lang w:bidi="ru-RU"/>
              </w:rPr>
              <w:t xml:space="preserve"> = КНМФ / ОКМИ  х 100%</w:t>
            </w: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r w:rsidRPr="005B034C">
              <w:rPr>
                <w:rFonts w:ascii="Liberation Serif" w:hAnsi="Liberation Serif" w:cs="Liberation Serif"/>
                <w:sz w:val="24"/>
                <w:szCs w:val="24"/>
                <w:lang w:bidi="ru-RU"/>
              </w:rPr>
              <w:t>КНМФ</w:t>
            </w:r>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r w:rsidRPr="005B034C">
              <w:rPr>
                <w:rFonts w:ascii="Liberation Serif" w:hAnsi="Liberation Serif" w:cs="Liberation Serif"/>
                <w:sz w:val="24"/>
                <w:szCs w:val="24"/>
                <w:lang w:bidi="ru-RU"/>
              </w:rPr>
              <w:t>количество нежилого муниципального фонда, непереданного в аренду и безвозмездное пользование, ед.</w:t>
            </w:r>
          </w:p>
        </w:tc>
        <w:tc>
          <w:tcPr>
            <w:tcW w:w="2904" w:type="dxa"/>
            <w:vMerge w:val="restart"/>
            <w:tcBorders>
              <w:top w:val="single" w:sz="4" w:space="0" w:color="000000"/>
              <w:left w:val="single" w:sz="4" w:space="0" w:color="auto"/>
              <w:right w:val="single" w:sz="4" w:space="0" w:color="000000"/>
            </w:tcBorders>
            <w:shd w:val="clear" w:color="auto" w:fill="auto"/>
            <w:vAlign w:val="center"/>
          </w:tcPr>
          <w:p w:rsidR="005B034C" w:rsidRPr="005B034C" w:rsidRDefault="005B034C" w:rsidP="005B034C">
            <w:pPr>
              <w:jc w:val="both"/>
              <w:rPr>
                <w:rFonts w:ascii="Liberation Serif" w:hAnsi="Liberation Serif" w:cs="Liberation Serif"/>
                <w:sz w:val="24"/>
                <w:szCs w:val="24"/>
                <w:lang w:bidi="ru-RU"/>
              </w:rPr>
            </w:pPr>
            <w:r w:rsidRPr="005B034C">
              <w:rPr>
                <w:rFonts w:ascii="Liberation Serif" w:hAnsi="Liberation Serif" w:cs="Liberation Serif"/>
                <w:sz w:val="24"/>
                <w:szCs w:val="24"/>
                <w:lang w:bidi="ru-RU"/>
              </w:rPr>
              <w:t xml:space="preserve">информация Управления  имущественных и земельных отношений администрации </w:t>
            </w:r>
            <w:proofErr w:type="spellStart"/>
            <w:r w:rsidRPr="005B034C">
              <w:rPr>
                <w:rFonts w:ascii="Liberation Serif" w:hAnsi="Liberation Serif" w:cs="Liberation Serif"/>
                <w:sz w:val="24"/>
                <w:szCs w:val="24"/>
                <w:lang w:bidi="ru-RU"/>
              </w:rPr>
              <w:t>Грязовецкого</w:t>
            </w:r>
            <w:proofErr w:type="spellEnd"/>
            <w:r w:rsidRPr="005B034C">
              <w:rPr>
                <w:rFonts w:ascii="Liberation Serif" w:hAnsi="Liberation Serif" w:cs="Liberation Serif"/>
                <w:sz w:val="24"/>
                <w:szCs w:val="24"/>
                <w:lang w:bidi="ru-RU"/>
              </w:rPr>
              <w:t xml:space="preserve"> муниципального округа на основании данных из отчета по казне </w:t>
            </w:r>
            <w:proofErr w:type="spellStart"/>
            <w:r w:rsidRPr="005B034C">
              <w:rPr>
                <w:rFonts w:ascii="Liberation Serif" w:hAnsi="Liberation Serif" w:cs="Liberation Serif"/>
                <w:sz w:val="24"/>
                <w:szCs w:val="24"/>
                <w:lang w:bidi="ru-RU"/>
              </w:rPr>
              <w:t>Грязовецкого</w:t>
            </w:r>
            <w:proofErr w:type="spellEnd"/>
            <w:r w:rsidRPr="005B034C">
              <w:rPr>
                <w:rFonts w:ascii="Liberation Serif" w:hAnsi="Liberation Serif" w:cs="Liberation Serif"/>
                <w:sz w:val="24"/>
                <w:szCs w:val="24"/>
                <w:lang w:bidi="ru-RU"/>
              </w:rPr>
              <w:t xml:space="preserve"> муниципального округа</w:t>
            </w:r>
          </w:p>
        </w:tc>
      </w:tr>
      <w:tr w:rsidR="005B034C" w:rsidRPr="005B034C" w:rsidTr="005B034C">
        <w:trPr>
          <w:trHeight w:val="539"/>
        </w:trPr>
        <w:tc>
          <w:tcPr>
            <w:tcW w:w="785" w:type="dxa"/>
            <w:vMerge/>
            <w:tcBorders>
              <w:left w:val="single" w:sz="4" w:space="0" w:color="000000"/>
              <w:bottom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p>
        </w:tc>
        <w:tc>
          <w:tcPr>
            <w:tcW w:w="3923" w:type="dxa"/>
            <w:vMerge/>
            <w:tcBorders>
              <w:left w:val="single" w:sz="4" w:space="0" w:color="000000"/>
              <w:bottom w:val="single" w:sz="4" w:space="0" w:color="000000"/>
            </w:tcBorders>
            <w:shd w:val="clear" w:color="auto" w:fill="auto"/>
          </w:tcPr>
          <w:p w:rsidR="005B034C" w:rsidRPr="005B034C" w:rsidRDefault="005B034C" w:rsidP="005B034C">
            <w:pPr>
              <w:jc w:val="both"/>
              <w:rPr>
                <w:rFonts w:ascii="Liberation Serif" w:hAnsi="Liberation Serif" w:cs="Liberation Serif"/>
                <w:sz w:val="24"/>
                <w:szCs w:val="24"/>
                <w:lang w:bidi="ru-RU"/>
              </w:rPr>
            </w:pPr>
          </w:p>
        </w:tc>
        <w:tc>
          <w:tcPr>
            <w:tcW w:w="2381" w:type="dxa"/>
            <w:vMerge/>
            <w:tcBorders>
              <w:left w:val="single" w:sz="4" w:space="0" w:color="000000"/>
              <w:bottom w:val="single" w:sz="4" w:space="0" w:color="000000"/>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r w:rsidRPr="005B034C">
              <w:rPr>
                <w:rFonts w:ascii="Liberation Serif" w:hAnsi="Liberation Serif" w:cs="Liberation Serif"/>
                <w:sz w:val="24"/>
                <w:szCs w:val="24"/>
                <w:lang w:bidi="ru-RU"/>
              </w:rPr>
              <w:t>ОКМИ</w:t>
            </w:r>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r w:rsidRPr="005B034C">
              <w:rPr>
                <w:rFonts w:ascii="Liberation Serif" w:hAnsi="Liberation Serif" w:cs="Liberation Serif"/>
                <w:sz w:val="24"/>
                <w:szCs w:val="24"/>
                <w:lang w:bidi="ru-RU"/>
              </w:rPr>
              <w:t>общее количество муниципального имущества, находящегося в казне округа, ед.</w:t>
            </w:r>
          </w:p>
        </w:tc>
        <w:tc>
          <w:tcPr>
            <w:tcW w:w="2904" w:type="dxa"/>
            <w:vMerge/>
            <w:tcBorders>
              <w:left w:val="single" w:sz="4" w:space="0" w:color="auto"/>
              <w:bottom w:val="single" w:sz="4" w:space="0" w:color="000000"/>
              <w:right w:val="single" w:sz="4" w:space="0" w:color="000000"/>
            </w:tcBorders>
            <w:shd w:val="clear" w:color="auto" w:fill="auto"/>
          </w:tcPr>
          <w:p w:rsidR="005B034C" w:rsidRPr="005B034C" w:rsidRDefault="005B034C" w:rsidP="005B034C">
            <w:pPr>
              <w:jc w:val="both"/>
              <w:rPr>
                <w:rFonts w:ascii="Liberation Serif" w:hAnsi="Liberation Serif" w:cs="Liberation Serif"/>
                <w:sz w:val="24"/>
                <w:szCs w:val="24"/>
                <w:lang w:bidi="ru-RU"/>
              </w:rPr>
            </w:pPr>
          </w:p>
        </w:tc>
      </w:tr>
      <w:tr w:rsidR="005B034C" w:rsidRPr="005B034C" w:rsidTr="005B034C">
        <w:trPr>
          <w:trHeight w:val="709"/>
        </w:trPr>
        <w:tc>
          <w:tcPr>
            <w:tcW w:w="785" w:type="dxa"/>
            <w:vMerge w:val="restart"/>
            <w:tcBorders>
              <w:top w:val="single" w:sz="4" w:space="0" w:color="000000"/>
              <w:left w:val="single" w:sz="4" w:space="0" w:color="000000"/>
            </w:tcBorders>
            <w:shd w:val="clear" w:color="auto" w:fill="auto"/>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t>7</w:t>
            </w:r>
          </w:p>
        </w:tc>
        <w:tc>
          <w:tcPr>
            <w:tcW w:w="3923" w:type="dxa"/>
            <w:vMerge w:val="restart"/>
            <w:tcBorders>
              <w:top w:val="single" w:sz="4" w:space="0" w:color="000000"/>
              <w:left w:val="single" w:sz="4" w:space="0" w:color="000000"/>
            </w:tcBorders>
            <w:shd w:val="clear" w:color="auto" w:fill="auto"/>
          </w:tcPr>
          <w:p w:rsidR="005B034C" w:rsidRPr="005B034C" w:rsidRDefault="005B034C" w:rsidP="005B034C">
            <w:pPr>
              <w:jc w:val="both"/>
              <w:rPr>
                <w:rFonts w:ascii="Liberation Serif" w:hAnsi="Liberation Serif" w:cs="Liberation Serif"/>
                <w:sz w:val="24"/>
                <w:szCs w:val="24"/>
              </w:rPr>
            </w:pPr>
            <w:proofErr w:type="spellStart"/>
            <w:r w:rsidRPr="005B034C">
              <w:rPr>
                <w:rFonts w:ascii="Liberation Serif" w:hAnsi="Liberation Serif" w:cs="Liberation Serif"/>
                <w:sz w:val="24"/>
                <w:szCs w:val="24"/>
                <w:lang w:bidi="ru-RU"/>
              </w:rPr>
              <w:t>Дг</w:t>
            </w:r>
            <w:proofErr w:type="spellEnd"/>
            <w:r w:rsidRPr="005B034C">
              <w:rPr>
                <w:rFonts w:ascii="Liberation Serif" w:hAnsi="Liberation Serif" w:cs="Liberation Serif"/>
                <w:sz w:val="24"/>
                <w:szCs w:val="24"/>
                <w:lang w:bidi="ru-RU"/>
              </w:rPr>
              <w:t xml:space="preserve"> - доля граждан, имеющих трёх и более детей, получивших единовременную денежную выплату взамен земельного участка от численности граждан, которыми поданы заявления, человек</w:t>
            </w:r>
          </w:p>
        </w:tc>
        <w:tc>
          <w:tcPr>
            <w:tcW w:w="2381" w:type="dxa"/>
            <w:vMerge w:val="restart"/>
            <w:tcBorders>
              <w:top w:val="single" w:sz="4" w:space="0" w:color="000000"/>
              <w:left w:val="single" w:sz="4" w:space="0" w:color="000000"/>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proofErr w:type="spellStart"/>
            <w:r w:rsidRPr="005B034C">
              <w:rPr>
                <w:rFonts w:ascii="Liberation Serif" w:hAnsi="Liberation Serif" w:cs="Liberation Serif"/>
                <w:sz w:val="24"/>
                <w:szCs w:val="24"/>
                <w:lang w:bidi="ru-RU"/>
              </w:rPr>
              <w:t>Дг</w:t>
            </w:r>
            <w:proofErr w:type="spellEnd"/>
            <w:r w:rsidRPr="005B034C">
              <w:rPr>
                <w:rFonts w:ascii="Liberation Serif" w:hAnsi="Liberation Serif" w:cs="Liberation Serif"/>
                <w:sz w:val="24"/>
                <w:szCs w:val="24"/>
                <w:lang w:bidi="ru-RU"/>
              </w:rPr>
              <w:t xml:space="preserve"> = КГПВ / КГПЗ  х 100%</w:t>
            </w: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rPr>
              <w:t>КГПВ</w:t>
            </w:r>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rPr>
              <w:t xml:space="preserve">численность </w:t>
            </w:r>
            <w:r w:rsidRPr="005B034C">
              <w:rPr>
                <w:rFonts w:ascii="Liberation Serif" w:hAnsi="Liberation Serif" w:cs="Liberation Serif"/>
                <w:sz w:val="24"/>
                <w:szCs w:val="24"/>
                <w:lang w:bidi="ru-RU"/>
              </w:rPr>
              <w:t>граждан, имеющих трёх и более детей, получивших единовременную денежную выплату взамен земельного участка, в отчётном году, человек</w:t>
            </w:r>
          </w:p>
        </w:tc>
        <w:tc>
          <w:tcPr>
            <w:tcW w:w="2904" w:type="dxa"/>
            <w:vMerge w:val="restart"/>
            <w:tcBorders>
              <w:top w:val="single" w:sz="4" w:space="0" w:color="000000"/>
              <w:left w:val="single" w:sz="4" w:space="0" w:color="auto"/>
              <w:right w:val="single" w:sz="4" w:space="0" w:color="000000"/>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lang w:bidi="ru-RU"/>
              </w:rPr>
              <w:t xml:space="preserve">отчёты Управления  имущественных и земельных отношений администрации </w:t>
            </w:r>
            <w:proofErr w:type="spellStart"/>
            <w:r w:rsidRPr="005B034C">
              <w:rPr>
                <w:rFonts w:ascii="Liberation Serif" w:hAnsi="Liberation Serif" w:cs="Liberation Serif"/>
                <w:sz w:val="24"/>
                <w:szCs w:val="24"/>
                <w:lang w:bidi="ru-RU"/>
              </w:rPr>
              <w:t>Грязовецкого</w:t>
            </w:r>
            <w:proofErr w:type="spellEnd"/>
            <w:r w:rsidRPr="005B034C">
              <w:rPr>
                <w:rFonts w:ascii="Liberation Serif" w:hAnsi="Liberation Serif" w:cs="Liberation Serif"/>
                <w:sz w:val="24"/>
                <w:szCs w:val="24"/>
                <w:lang w:bidi="ru-RU"/>
              </w:rPr>
              <w:t xml:space="preserve"> муниципального округа в Министерство имущественных отношений и градостроительной деятельности Вологодской области </w:t>
            </w:r>
          </w:p>
        </w:tc>
      </w:tr>
      <w:tr w:rsidR="005B034C" w:rsidRPr="005B034C" w:rsidTr="005B034C">
        <w:trPr>
          <w:trHeight w:val="539"/>
        </w:trPr>
        <w:tc>
          <w:tcPr>
            <w:tcW w:w="785" w:type="dxa"/>
            <w:vMerge/>
            <w:tcBorders>
              <w:left w:val="single" w:sz="4" w:space="0" w:color="000000"/>
              <w:bottom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p>
        </w:tc>
        <w:tc>
          <w:tcPr>
            <w:tcW w:w="3923" w:type="dxa"/>
            <w:vMerge/>
            <w:tcBorders>
              <w:left w:val="single" w:sz="4" w:space="0" w:color="000000"/>
              <w:bottom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p>
        </w:tc>
        <w:tc>
          <w:tcPr>
            <w:tcW w:w="2381" w:type="dxa"/>
            <w:vMerge/>
            <w:tcBorders>
              <w:left w:val="single" w:sz="4" w:space="0" w:color="000000"/>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rPr>
              <w:t>КГПЗ</w:t>
            </w:r>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lang w:bidi="ru-RU"/>
              </w:rPr>
              <w:t>численность граждан, которыми поданы заявления на единовременную денежную выплату взамен земельного участка, в отчётном году, человек</w:t>
            </w:r>
          </w:p>
        </w:tc>
        <w:tc>
          <w:tcPr>
            <w:tcW w:w="2904" w:type="dxa"/>
            <w:vMerge/>
            <w:tcBorders>
              <w:left w:val="single" w:sz="4" w:space="0" w:color="auto"/>
              <w:bottom w:val="single" w:sz="4" w:space="0" w:color="auto"/>
              <w:right w:val="single" w:sz="4" w:space="0" w:color="000000"/>
            </w:tcBorders>
            <w:shd w:val="clear" w:color="auto" w:fill="auto"/>
          </w:tcPr>
          <w:p w:rsidR="005B034C" w:rsidRPr="005B034C" w:rsidRDefault="005B034C" w:rsidP="005B034C">
            <w:pPr>
              <w:jc w:val="both"/>
              <w:rPr>
                <w:rFonts w:ascii="Liberation Serif" w:hAnsi="Liberation Serif" w:cs="Liberation Serif"/>
                <w:sz w:val="24"/>
                <w:szCs w:val="24"/>
                <w:lang w:bidi="ru-RU"/>
              </w:rPr>
            </w:pPr>
          </w:p>
        </w:tc>
      </w:tr>
      <w:tr w:rsidR="005B034C" w:rsidRPr="005B034C" w:rsidTr="00CA5FF4">
        <w:trPr>
          <w:trHeight w:val="987"/>
        </w:trPr>
        <w:tc>
          <w:tcPr>
            <w:tcW w:w="785" w:type="dxa"/>
            <w:vMerge w:val="restart"/>
            <w:tcBorders>
              <w:top w:val="single" w:sz="4" w:space="0" w:color="auto"/>
              <w:left w:val="single" w:sz="4" w:space="0" w:color="auto"/>
              <w:right w:val="single" w:sz="4" w:space="0" w:color="auto"/>
            </w:tcBorders>
            <w:shd w:val="clear" w:color="auto" w:fill="auto"/>
          </w:tcPr>
          <w:p w:rsidR="005B034C" w:rsidRPr="005B034C" w:rsidRDefault="005B034C" w:rsidP="005B034C">
            <w:pPr>
              <w:jc w:val="center"/>
              <w:rPr>
                <w:rFonts w:ascii="Liberation Serif" w:hAnsi="Liberation Serif" w:cs="Liberation Serif"/>
                <w:sz w:val="24"/>
                <w:szCs w:val="24"/>
              </w:rPr>
            </w:pPr>
            <w:r w:rsidRPr="005B034C">
              <w:rPr>
                <w:rFonts w:ascii="Liberation Serif" w:hAnsi="Liberation Serif" w:cs="Liberation Serif"/>
                <w:sz w:val="24"/>
                <w:szCs w:val="24"/>
              </w:rPr>
              <w:t>8</w:t>
            </w:r>
          </w:p>
        </w:tc>
        <w:tc>
          <w:tcPr>
            <w:tcW w:w="3923" w:type="dxa"/>
            <w:vMerge w:val="restart"/>
            <w:tcBorders>
              <w:top w:val="single" w:sz="4" w:space="0" w:color="auto"/>
              <w:left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proofErr w:type="spellStart"/>
            <w:r w:rsidRPr="005B034C">
              <w:rPr>
                <w:rFonts w:ascii="Liberation Serif" w:hAnsi="Liberation Serif" w:cs="Liberation Serif"/>
                <w:sz w:val="24"/>
                <w:szCs w:val="24"/>
                <w:lang w:bidi="ru-RU"/>
              </w:rPr>
              <w:t>Дзсх</w:t>
            </w:r>
            <w:proofErr w:type="spellEnd"/>
            <w:r w:rsidRPr="005B034C">
              <w:rPr>
                <w:rFonts w:ascii="Liberation Serif" w:hAnsi="Liberation Serif" w:cs="Liberation Serif"/>
                <w:sz w:val="24"/>
                <w:szCs w:val="24"/>
                <w:lang w:bidi="ru-RU"/>
              </w:rPr>
              <w:t xml:space="preserve"> - доля земельных участков сельскохозяйственного назначения, в отношении которых проведены кадастровые работы</w:t>
            </w:r>
            <w:r w:rsidRPr="005B034C">
              <w:rPr>
                <w:rFonts w:ascii="Liberation Serif" w:hAnsi="Liberation Serif" w:cs="Liberation Serif"/>
                <w:sz w:val="24"/>
                <w:szCs w:val="24"/>
                <w:shd w:val="clear" w:color="auto" w:fill="FFFFFF"/>
              </w:rPr>
              <w:t xml:space="preserve"> </w:t>
            </w:r>
            <w:r w:rsidRPr="005B034C">
              <w:rPr>
                <w:rFonts w:ascii="Liberation Serif" w:hAnsi="Liberation Serif" w:cs="Liberation Serif"/>
                <w:sz w:val="24"/>
                <w:szCs w:val="24"/>
                <w:lang w:bidi="ru-RU"/>
              </w:rPr>
              <w:t xml:space="preserve">и осуществлен государственный кадастровый учет </w:t>
            </w:r>
            <w:r w:rsidRPr="005B034C">
              <w:rPr>
                <w:rFonts w:ascii="Liberation Serif" w:hAnsi="Liberation Serif" w:cs="Liberation Serif"/>
                <w:sz w:val="24"/>
                <w:szCs w:val="24"/>
                <w:lang w:bidi="ru-RU"/>
              </w:rPr>
              <w:lastRenderedPageBreak/>
              <w:t>от земельных участков сельскохозяйственного назначения,</w:t>
            </w:r>
            <w:r w:rsidRPr="005B034C">
              <w:rPr>
                <w:rFonts w:ascii="Liberation Serif" w:hAnsi="Liberation Serif" w:cs="Liberation Serif"/>
                <w:sz w:val="24"/>
                <w:szCs w:val="24"/>
                <w:shd w:val="clear" w:color="auto" w:fill="FFFFFF"/>
              </w:rPr>
              <w:t xml:space="preserve"> </w:t>
            </w:r>
            <w:r w:rsidRPr="005B034C">
              <w:rPr>
                <w:rFonts w:ascii="Liberation Serif" w:hAnsi="Liberation Serif" w:cs="Liberation Serif"/>
                <w:sz w:val="24"/>
                <w:szCs w:val="24"/>
                <w:lang w:bidi="ru-RU"/>
              </w:rPr>
              <w:t>в отношении которых запланировано проведение кадастровых работ и осуществление государственного кадастрового учета,  %</w:t>
            </w:r>
          </w:p>
        </w:tc>
        <w:tc>
          <w:tcPr>
            <w:tcW w:w="2381" w:type="dxa"/>
            <w:vMerge w:val="restart"/>
            <w:tcBorders>
              <w:top w:val="single" w:sz="4" w:space="0" w:color="auto"/>
              <w:left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proofErr w:type="spellStart"/>
            <w:r w:rsidRPr="005B034C">
              <w:rPr>
                <w:rFonts w:ascii="Liberation Serif" w:hAnsi="Liberation Serif" w:cs="Liberation Serif"/>
                <w:sz w:val="24"/>
                <w:szCs w:val="24"/>
                <w:lang w:bidi="ru-RU"/>
              </w:rPr>
              <w:lastRenderedPageBreak/>
              <w:t>Дзсх</w:t>
            </w:r>
            <w:proofErr w:type="spellEnd"/>
            <w:r w:rsidRPr="005B034C">
              <w:rPr>
                <w:rFonts w:ascii="Liberation Serif" w:hAnsi="Liberation Serif" w:cs="Liberation Serif"/>
                <w:sz w:val="24"/>
                <w:szCs w:val="24"/>
                <w:lang w:bidi="ru-RU"/>
              </w:rPr>
              <w:t xml:space="preserve"> = </w:t>
            </w:r>
            <w:proofErr w:type="gramStart"/>
            <w:r w:rsidRPr="005B034C">
              <w:rPr>
                <w:rFonts w:ascii="Liberation Serif" w:hAnsi="Liberation Serif" w:cs="Liberation Serif"/>
                <w:sz w:val="24"/>
                <w:szCs w:val="24"/>
                <w:lang w:val="en-US" w:bidi="ru-RU"/>
              </w:rPr>
              <w:t>S</w:t>
            </w:r>
            <w:proofErr w:type="spellStart"/>
            <w:proofErr w:type="gramEnd"/>
            <w:r w:rsidRPr="005B034C">
              <w:rPr>
                <w:rFonts w:ascii="Liberation Serif" w:hAnsi="Liberation Serif" w:cs="Liberation Serif"/>
                <w:sz w:val="24"/>
                <w:szCs w:val="24"/>
                <w:lang w:bidi="ru-RU"/>
              </w:rPr>
              <w:t>зуфакт</w:t>
            </w:r>
            <w:proofErr w:type="spellEnd"/>
            <w:r w:rsidRPr="005B034C">
              <w:rPr>
                <w:rFonts w:ascii="Liberation Serif" w:hAnsi="Liberation Serif" w:cs="Liberation Serif"/>
                <w:sz w:val="24"/>
                <w:szCs w:val="24"/>
                <w:lang w:bidi="ru-RU"/>
              </w:rPr>
              <w:t xml:space="preserve"> / </w:t>
            </w:r>
            <w:r w:rsidRPr="005B034C">
              <w:rPr>
                <w:rFonts w:ascii="Liberation Serif" w:hAnsi="Liberation Serif" w:cs="Liberation Serif"/>
                <w:sz w:val="24"/>
                <w:szCs w:val="24"/>
                <w:lang w:val="en-US" w:bidi="ru-RU"/>
              </w:rPr>
              <w:t>S</w:t>
            </w:r>
            <w:proofErr w:type="spellStart"/>
            <w:r w:rsidRPr="005B034C">
              <w:rPr>
                <w:rFonts w:ascii="Liberation Serif" w:hAnsi="Liberation Serif" w:cs="Liberation Serif"/>
                <w:sz w:val="24"/>
                <w:szCs w:val="24"/>
                <w:lang w:bidi="ru-RU"/>
              </w:rPr>
              <w:t>зуплан</w:t>
            </w:r>
            <w:proofErr w:type="spellEnd"/>
            <w:r w:rsidRPr="005B034C">
              <w:rPr>
                <w:rFonts w:ascii="Liberation Serif" w:hAnsi="Liberation Serif" w:cs="Liberation Serif"/>
                <w:sz w:val="24"/>
                <w:szCs w:val="24"/>
                <w:lang w:bidi="ru-RU"/>
              </w:rPr>
              <w:t xml:space="preserve"> * 100%</w:t>
            </w: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lang w:val="en-US"/>
              </w:rPr>
              <w:t>S</w:t>
            </w:r>
            <w:proofErr w:type="spellStart"/>
            <w:r w:rsidRPr="005B034C">
              <w:rPr>
                <w:rFonts w:ascii="Liberation Serif" w:hAnsi="Liberation Serif" w:cs="Liberation Serif"/>
                <w:sz w:val="24"/>
                <w:szCs w:val="24"/>
              </w:rPr>
              <w:t>зуфакт</w:t>
            </w:r>
            <w:proofErr w:type="spellEnd"/>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r w:rsidRPr="005B034C">
              <w:rPr>
                <w:rFonts w:ascii="Liberation Serif" w:hAnsi="Liberation Serif" w:cs="Liberation Serif"/>
                <w:sz w:val="24"/>
                <w:szCs w:val="24"/>
                <w:shd w:val="clear" w:color="auto" w:fill="FFFFFF"/>
              </w:rPr>
              <w:t xml:space="preserve">площадь земельных участков, государственная собственность на которые не разграничена, из состава земель </w:t>
            </w:r>
            <w:r w:rsidRPr="005B034C">
              <w:rPr>
                <w:rFonts w:ascii="Liberation Serif" w:hAnsi="Liberation Serif" w:cs="Liberation Serif"/>
                <w:sz w:val="24"/>
                <w:szCs w:val="24"/>
                <w:shd w:val="clear" w:color="auto" w:fill="FFFFFF"/>
              </w:rPr>
              <w:lastRenderedPageBreak/>
              <w:t>сельскохозяйственного назначения и земельных участков, выделяемых в счет невостребованных земельных долей, находящихся в собственности муниципальных образований, в отношении которых проведены кадастровые работы и осуществлен государственный кадастровый учет,  в отчетном году, тыс. га</w:t>
            </w:r>
          </w:p>
        </w:tc>
        <w:tc>
          <w:tcPr>
            <w:tcW w:w="2904"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r w:rsidRPr="005B034C">
              <w:rPr>
                <w:rFonts w:ascii="Liberation Serif" w:hAnsi="Liberation Serif" w:cs="Liberation Serif"/>
                <w:sz w:val="24"/>
                <w:szCs w:val="24"/>
                <w:lang w:bidi="ru-RU"/>
              </w:rPr>
              <w:lastRenderedPageBreak/>
              <w:t xml:space="preserve">отчёты Управления  имущественных и земельных отношений администрации </w:t>
            </w:r>
            <w:proofErr w:type="spellStart"/>
            <w:r w:rsidRPr="005B034C">
              <w:rPr>
                <w:rFonts w:ascii="Liberation Serif" w:hAnsi="Liberation Serif" w:cs="Liberation Serif"/>
                <w:sz w:val="24"/>
                <w:szCs w:val="24"/>
                <w:lang w:bidi="ru-RU"/>
              </w:rPr>
              <w:t>Грязовецкого</w:t>
            </w:r>
            <w:proofErr w:type="spellEnd"/>
            <w:r w:rsidRPr="005B034C">
              <w:rPr>
                <w:rFonts w:ascii="Liberation Serif" w:hAnsi="Liberation Serif" w:cs="Liberation Serif"/>
                <w:sz w:val="24"/>
                <w:szCs w:val="24"/>
                <w:lang w:bidi="ru-RU"/>
              </w:rPr>
              <w:t xml:space="preserve"> </w:t>
            </w:r>
            <w:r w:rsidRPr="005B034C">
              <w:rPr>
                <w:rFonts w:ascii="Liberation Serif" w:hAnsi="Liberation Serif" w:cs="Liberation Serif"/>
                <w:sz w:val="24"/>
                <w:szCs w:val="24"/>
                <w:lang w:bidi="ru-RU"/>
              </w:rPr>
              <w:lastRenderedPageBreak/>
              <w:t>муниципального округа в Министерство имущественных отношений и градостроительной деятельности Вологодской области на основании сведений из ЕГРН</w:t>
            </w:r>
          </w:p>
        </w:tc>
      </w:tr>
      <w:tr w:rsidR="005B034C" w:rsidRPr="005B034C" w:rsidTr="005B034C">
        <w:trPr>
          <w:trHeight w:val="2757"/>
        </w:trPr>
        <w:tc>
          <w:tcPr>
            <w:tcW w:w="785" w:type="dxa"/>
            <w:vMerge/>
            <w:tcBorders>
              <w:left w:val="single" w:sz="4" w:space="0" w:color="auto"/>
              <w:bottom w:val="single" w:sz="4" w:space="0" w:color="auto"/>
              <w:right w:val="single" w:sz="4" w:space="0" w:color="auto"/>
            </w:tcBorders>
            <w:shd w:val="clear" w:color="auto" w:fill="auto"/>
          </w:tcPr>
          <w:p w:rsidR="005B034C" w:rsidRPr="005B034C" w:rsidRDefault="005B034C" w:rsidP="005B034C">
            <w:pPr>
              <w:jc w:val="center"/>
              <w:rPr>
                <w:rFonts w:ascii="Liberation Serif" w:hAnsi="Liberation Serif" w:cs="Liberation Serif"/>
                <w:sz w:val="24"/>
                <w:szCs w:val="24"/>
              </w:rPr>
            </w:pPr>
          </w:p>
        </w:tc>
        <w:tc>
          <w:tcPr>
            <w:tcW w:w="3923" w:type="dxa"/>
            <w:vMerge/>
            <w:tcBorders>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p>
        </w:tc>
        <w:tc>
          <w:tcPr>
            <w:tcW w:w="2381" w:type="dxa"/>
            <w:vMerge/>
            <w:tcBorders>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p>
        </w:tc>
        <w:tc>
          <w:tcPr>
            <w:tcW w:w="1634"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rPr>
            </w:pPr>
            <w:r w:rsidRPr="005B034C">
              <w:rPr>
                <w:rFonts w:ascii="Liberation Serif" w:hAnsi="Liberation Serif" w:cs="Liberation Serif"/>
                <w:sz w:val="24"/>
                <w:szCs w:val="24"/>
                <w:lang w:val="en-US"/>
              </w:rPr>
              <w:t>S</w:t>
            </w:r>
            <w:proofErr w:type="spellStart"/>
            <w:r w:rsidRPr="005B034C">
              <w:rPr>
                <w:rFonts w:ascii="Liberation Serif" w:hAnsi="Liberation Serif" w:cs="Liberation Serif"/>
                <w:sz w:val="24"/>
                <w:szCs w:val="24"/>
              </w:rPr>
              <w:t>зуплан</w:t>
            </w:r>
            <w:proofErr w:type="spellEnd"/>
          </w:p>
        </w:tc>
        <w:tc>
          <w:tcPr>
            <w:tcW w:w="3268"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shd w:val="clear" w:color="auto" w:fill="FFFFFF"/>
              </w:rPr>
            </w:pPr>
            <w:r w:rsidRPr="005B034C">
              <w:rPr>
                <w:rFonts w:ascii="Liberation Serif" w:hAnsi="Liberation Serif" w:cs="Liberation Serif"/>
                <w:sz w:val="24"/>
                <w:szCs w:val="24"/>
                <w:shd w:val="clear" w:color="auto" w:fill="FFFFFF"/>
              </w:rPr>
              <w:t xml:space="preserve">площадь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находящихся в собственности муниципальных образований, в отношении которых запланировано проведение кадастровых работ и осуществление </w:t>
            </w:r>
            <w:r w:rsidRPr="005B034C">
              <w:rPr>
                <w:rFonts w:ascii="Liberation Serif" w:hAnsi="Liberation Serif" w:cs="Liberation Serif"/>
                <w:sz w:val="24"/>
                <w:szCs w:val="24"/>
                <w:shd w:val="clear" w:color="auto" w:fill="FFFFFF"/>
              </w:rPr>
              <w:lastRenderedPageBreak/>
              <w:t>государственного кадастрового учета, в отчетном году, тыс. га</w:t>
            </w:r>
          </w:p>
        </w:tc>
        <w:tc>
          <w:tcPr>
            <w:tcW w:w="2904" w:type="dxa"/>
            <w:tcBorders>
              <w:top w:val="single" w:sz="4" w:space="0" w:color="auto"/>
              <w:left w:val="single" w:sz="4" w:space="0" w:color="auto"/>
              <w:bottom w:val="single" w:sz="4" w:space="0" w:color="auto"/>
              <w:right w:val="single" w:sz="4" w:space="0" w:color="auto"/>
            </w:tcBorders>
            <w:shd w:val="clear" w:color="auto" w:fill="auto"/>
          </w:tcPr>
          <w:p w:rsidR="005B034C" w:rsidRPr="005B034C" w:rsidRDefault="005B034C" w:rsidP="005B034C">
            <w:pPr>
              <w:jc w:val="both"/>
              <w:rPr>
                <w:rFonts w:ascii="Liberation Serif" w:hAnsi="Liberation Serif" w:cs="Liberation Serif"/>
                <w:sz w:val="24"/>
                <w:szCs w:val="24"/>
                <w:lang w:bidi="ru-RU"/>
              </w:rPr>
            </w:pPr>
            <w:r w:rsidRPr="005B034C">
              <w:rPr>
                <w:rFonts w:ascii="Liberation Serif" w:hAnsi="Liberation Serif" w:cs="Liberation Serif"/>
                <w:bCs/>
                <w:sz w:val="24"/>
                <w:szCs w:val="24"/>
                <w:lang w:bidi="ru-RU"/>
              </w:rPr>
              <w:lastRenderedPageBreak/>
              <w:t xml:space="preserve">соглашение о предоставлении субсидии из областного бюджета (включая субсидию из федерального бюджета) местному бюджету, заключенное между Администрацией </w:t>
            </w:r>
            <w:proofErr w:type="spellStart"/>
            <w:r w:rsidRPr="005B034C">
              <w:rPr>
                <w:rFonts w:ascii="Liberation Serif" w:hAnsi="Liberation Serif" w:cs="Liberation Serif"/>
                <w:bCs/>
                <w:sz w:val="24"/>
                <w:szCs w:val="24"/>
                <w:lang w:bidi="ru-RU"/>
              </w:rPr>
              <w:t>Грязовецкого</w:t>
            </w:r>
            <w:proofErr w:type="spellEnd"/>
            <w:r w:rsidRPr="005B034C">
              <w:rPr>
                <w:rFonts w:ascii="Liberation Serif" w:hAnsi="Liberation Serif" w:cs="Liberation Serif"/>
                <w:bCs/>
                <w:sz w:val="24"/>
                <w:szCs w:val="24"/>
                <w:lang w:bidi="ru-RU"/>
              </w:rPr>
              <w:t xml:space="preserve"> муниципального округа и  Департаментом сельского хозяйства и продовольственных ресурсов Вологодской области</w:t>
            </w:r>
          </w:p>
        </w:tc>
      </w:tr>
    </w:tbl>
    <w:p w:rsidR="008F7A02" w:rsidRPr="008F7A02" w:rsidRDefault="008F7A02" w:rsidP="005B034C">
      <w:pPr>
        <w:tabs>
          <w:tab w:val="left" w:pos="1589"/>
        </w:tabs>
        <w:jc w:val="both"/>
        <w:rPr>
          <w:rFonts w:ascii="Liberation Serif" w:hAnsi="Liberation Serif" w:cs="Liberation Serif"/>
          <w:sz w:val="28"/>
          <w:szCs w:val="28"/>
        </w:rPr>
      </w:pPr>
    </w:p>
    <w:p w:rsidR="008F7A02" w:rsidRPr="008F7A02" w:rsidRDefault="008F7A02" w:rsidP="008F7A02">
      <w:pPr>
        <w:tabs>
          <w:tab w:val="left" w:pos="1589"/>
        </w:tabs>
        <w:ind w:left="10620"/>
        <w:rPr>
          <w:rFonts w:ascii="Liberation Serif" w:hAnsi="Liberation Serif" w:cs="Liberation Serif"/>
          <w:sz w:val="28"/>
          <w:szCs w:val="28"/>
        </w:rPr>
      </w:pPr>
    </w:p>
    <w:p w:rsidR="008F7A02" w:rsidRPr="008F7A02" w:rsidRDefault="008F7A02" w:rsidP="008F7A02">
      <w:pPr>
        <w:tabs>
          <w:tab w:val="left" w:pos="1589"/>
        </w:tabs>
        <w:ind w:left="10620"/>
        <w:rPr>
          <w:rFonts w:ascii="Liberation Serif" w:hAnsi="Liberation Serif" w:cs="Liberation Serif"/>
          <w:sz w:val="28"/>
          <w:szCs w:val="28"/>
        </w:rPr>
      </w:pPr>
    </w:p>
    <w:p w:rsidR="008F7A02" w:rsidRPr="008F7A02" w:rsidRDefault="008F7A02" w:rsidP="008F7A02">
      <w:pPr>
        <w:tabs>
          <w:tab w:val="left" w:pos="1589"/>
        </w:tabs>
        <w:ind w:left="10620"/>
        <w:rPr>
          <w:rFonts w:ascii="Liberation Serif" w:hAnsi="Liberation Serif" w:cs="Liberation Serif"/>
          <w:sz w:val="28"/>
          <w:szCs w:val="28"/>
        </w:rPr>
      </w:pPr>
    </w:p>
    <w:p w:rsidR="008F7A02" w:rsidRDefault="008F7A02" w:rsidP="008F7A02">
      <w:pPr>
        <w:tabs>
          <w:tab w:val="left" w:pos="1589"/>
        </w:tabs>
        <w:ind w:left="10620"/>
        <w:rPr>
          <w:rFonts w:ascii="Liberation Serif" w:hAnsi="Liberation Serif" w:cs="Liberation Serif"/>
          <w:sz w:val="28"/>
          <w:szCs w:val="28"/>
        </w:rPr>
      </w:pPr>
    </w:p>
    <w:p w:rsidR="00963287" w:rsidRDefault="00963287" w:rsidP="008F7A02">
      <w:pPr>
        <w:tabs>
          <w:tab w:val="left" w:pos="1589"/>
        </w:tabs>
        <w:ind w:left="10620"/>
        <w:rPr>
          <w:rFonts w:ascii="Liberation Serif" w:hAnsi="Liberation Serif" w:cs="Liberation Serif"/>
          <w:sz w:val="28"/>
          <w:szCs w:val="28"/>
        </w:rPr>
      </w:pPr>
    </w:p>
    <w:p w:rsidR="00963287" w:rsidRDefault="00963287" w:rsidP="008F7A02">
      <w:pPr>
        <w:tabs>
          <w:tab w:val="left" w:pos="1589"/>
        </w:tabs>
        <w:ind w:left="10620"/>
        <w:rPr>
          <w:rFonts w:ascii="Liberation Serif" w:hAnsi="Liberation Serif" w:cs="Liberation Serif"/>
          <w:sz w:val="28"/>
          <w:szCs w:val="28"/>
        </w:rPr>
      </w:pPr>
    </w:p>
    <w:p w:rsidR="00D449D4" w:rsidRDefault="00D449D4" w:rsidP="008F7A02">
      <w:pPr>
        <w:tabs>
          <w:tab w:val="left" w:pos="1589"/>
        </w:tabs>
        <w:ind w:left="10620"/>
        <w:rPr>
          <w:rFonts w:ascii="Liberation Serif" w:hAnsi="Liberation Serif" w:cs="Liberation Serif"/>
          <w:sz w:val="28"/>
          <w:szCs w:val="28"/>
        </w:rPr>
      </w:pPr>
    </w:p>
    <w:p w:rsidR="00D449D4" w:rsidRDefault="00D449D4" w:rsidP="008F7A02">
      <w:pPr>
        <w:tabs>
          <w:tab w:val="left" w:pos="1589"/>
        </w:tabs>
        <w:ind w:left="10620"/>
        <w:rPr>
          <w:rFonts w:ascii="Liberation Serif" w:hAnsi="Liberation Serif" w:cs="Liberation Serif"/>
          <w:sz w:val="28"/>
          <w:szCs w:val="28"/>
        </w:rPr>
      </w:pPr>
    </w:p>
    <w:p w:rsidR="00D449D4" w:rsidRDefault="00D449D4" w:rsidP="008F7A02">
      <w:pPr>
        <w:tabs>
          <w:tab w:val="left" w:pos="1589"/>
        </w:tabs>
        <w:ind w:left="10620"/>
        <w:rPr>
          <w:rFonts w:ascii="Liberation Serif" w:hAnsi="Liberation Serif" w:cs="Liberation Serif"/>
          <w:sz w:val="28"/>
          <w:szCs w:val="28"/>
        </w:rPr>
      </w:pPr>
    </w:p>
    <w:p w:rsidR="00D449D4" w:rsidRDefault="00D449D4" w:rsidP="008F7A02">
      <w:pPr>
        <w:tabs>
          <w:tab w:val="left" w:pos="1589"/>
        </w:tabs>
        <w:ind w:left="10620"/>
        <w:rPr>
          <w:rFonts w:ascii="Liberation Serif" w:hAnsi="Liberation Serif" w:cs="Liberation Serif"/>
          <w:sz w:val="28"/>
          <w:szCs w:val="28"/>
        </w:rPr>
      </w:pPr>
    </w:p>
    <w:p w:rsidR="00D449D4" w:rsidRDefault="00D449D4" w:rsidP="008F7A02">
      <w:pPr>
        <w:tabs>
          <w:tab w:val="left" w:pos="1589"/>
        </w:tabs>
        <w:ind w:left="10620"/>
        <w:rPr>
          <w:rFonts w:ascii="Liberation Serif" w:hAnsi="Liberation Serif" w:cs="Liberation Serif"/>
          <w:sz w:val="28"/>
          <w:szCs w:val="28"/>
        </w:rPr>
      </w:pPr>
    </w:p>
    <w:p w:rsidR="00D449D4" w:rsidRDefault="00D449D4" w:rsidP="008F7A02">
      <w:pPr>
        <w:tabs>
          <w:tab w:val="left" w:pos="1589"/>
        </w:tabs>
        <w:ind w:left="10620"/>
        <w:rPr>
          <w:rFonts w:ascii="Liberation Serif" w:hAnsi="Liberation Serif" w:cs="Liberation Serif"/>
          <w:sz w:val="28"/>
          <w:szCs w:val="28"/>
        </w:rPr>
      </w:pPr>
    </w:p>
    <w:p w:rsidR="00D449D4" w:rsidRDefault="00D449D4" w:rsidP="008F7A02">
      <w:pPr>
        <w:tabs>
          <w:tab w:val="left" w:pos="1589"/>
        </w:tabs>
        <w:ind w:left="10620"/>
        <w:rPr>
          <w:rFonts w:ascii="Liberation Serif" w:hAnsi="Liberation Serif" w:cs="Liberation Serif"/>
          <w:sz w:val="28"/>
          <w:szCs w:val="28"/>
        </w:rPr>
      </w:pPr>
    </w:p>
    <w:p w:rsidR="00D449D4" w:rsidRDefault="00D449D4" w:rsidP="008F7A02">
      <w:pPr>
        <w:tabs>
          <w:tab w:val="left" w:pos="1589"/>
        </w:tabs>
        <w:ind w:left="10620"/>
        <w:rPr>
          <w:rFonts w:ascii="Liberation Serif" w:hAnsi="Liberation Serif" w:cs="Liberation Serif"/>
          <w:sz w:val="28"/>
          <w:szCs w:val="28"/>
        </w:rPr>
      </w:pPr>
      <w:bookmarkStart w:id="0" w:name="_GoBack"/>
      <w:bookmarkEnd w:id="0"/>
    </w:p>
    <w:p w:rsidR="00963287" w:rsidRDefault="00963287" w:rsidP="008F7A02">
      <w:pPr>
        <w:tabs>
          <w:tab w:val="left" w:pos="1589"/>
        </w:tabs>
        <w:ind w:left="10620"/>
        <w:rPr>
          <w:rFonts w:ascii="Liberation Serif" w:hAnsi="Liberation Serif" w:cs="Liberation Serif"/>
          <w:sz w:val="28"/>
          <w:szCs w:val="28"/>
        </w:rPr>
      </w:pPr>
    </w:p>
    <w:p w:rsidR="00963287" w:rsidRPr="008F7A02" w:rsidRDefault="00963287" w:rsidP="008F7A02">
      <w:pPr>
        <w:tabs>
          <w:tab w:val="left" w:pos="1589"/>
        </w:tabs>
        <w:ind w:left="10620"/>
        <w:rPr>
          <w:rFonts w:ascii="Liberation Serif" w:hAnsi="Liberation Serif" w:cs="Liberation Serif"/>
          <w:sz w:val="28"/>
          <w:szCs w:val="28"/>
        </w:rPr>
      </w:pPr>
    </w:p>
    <w:p w:rsidR="008F7A02" w:rsidRPr="008F7A02" w:rsidRDefault="008F7A02" w:rsidP="008F7A02">
      <w:pPr>
        <w:tabs>
          <w:tab w:val="left" w:pos="1589"/>
        </w:tabs>
        <w:ind w:left="10620"/>
        <w:rPr>
          <w:rFonts w:ascii="Liberation Serif" w:hAnsi="Liberation Serif" w:cs="Liberation Serif"/>
          <w:sz w:val="28"/>
          <w:szCs w:val="28"/>
        </w:rPr>
      </w:pPr>
    </w:p>
    <w:p w:rsidR="008F7A02" w:rsidRPr="008F7A02" w:rsidRDefault="008F7A02" w:rsidP="008F7A02">
      <w:pPr>
        <w:tabs>
          <w:tab w:val="left" w:pos="1589"/>
        </w:tabs>
        <w:ind w:left="10620"/>
        <w:rPr>
          <w:rFonts w:ascii="Liberation Serif" w:hAnsi="Liberation Serif" w:cs="Liberation Serif"/>
          <w:sz w:val="28"/>
          <w:szCs w:val="28"/>
        </w:rPr>
      </w:pPr>
    </w:p>
    <w:p w:rsidR="008F7A02" w:rsidRPr="008F7A02" w:rsidRDefault="00E04BB4" w:rsidP="008F7A02">
      <w:pPr>
        <w:ind w:right="572"/>
        <w:rPr>
          <w:rFonts w:ascii="Liberation Serif" w:hAnsi="Liberation Serif" w:cs="Liberation Serif"/>
          <w:sz w:val="26"/>
          <w:szCs w:val="26"/>
        </w:rPr>
      </w:pPr>
      <w:r>
        <w:rPr>
          <w:rFonts w:ascii="Liberation Serif" w:hAnsi="Liberation Serif" w:cs="Liberation Serif"/>
          <w:sz w:val="26"/>
          <w:szCs w:val="26"/>
        </w:rPr>
        <w:lastRenderedPageBreak/>
        <w:t xml:space="preserve">                                                                                                                                                                     </w:t>
      </w:r>
      <w:r w:rsidR="008F7A02" w:rsidRPr="008F7A02">
        <w:rPr>
          <w:rFonts w:ascii="Liberation Serif" w:hAnsi="Liberation Serif" w:cs="Liberation Serif"/>
          <w:sz w:val="26"/>
          <w:szCs w:val="26"/>
        </w:rPr>
        <w:t>Приложение 3</w:t>
      </w:r>
    </w:p>
    <w:p w:rsidR="008F7A02" w:rsidRPr="008F7A02" w:rsidRDefault="008F7A02" w:rsidP="008F7A02">
      <w:pPr>
        <w:ind w:right="572"/>
        <w:rPr>
          <w:rFonts w:ascii="Liberation Serif" w:hAnsi="Liberation Serif" w:cs="Liberation Serif"/>
          <w:sz w:val="26"/>
          <w:szCs w:val="26"/>
        </w:rPr>
      </w:pPr>
      <w:r w:rsidRPr="008F7A02">
        <w:rPr>
          <w:rFonts w:ascii="Liberation Serif" w:hAnsi="Liberation Serif" w:cs="Liberation Serif"/>
          <w:sz w:val="26"/>
          <w:szCs w:val="26"/>
        </w:rPr>
        <w:t xml:space="preserve">                                                                                                                                                                     к муниципальной программе</w:t>
      </w:r>
    </w:p>
    <w:p w:rsidR="008F7A02" w:rsidRPr="008F7A02" w:rsidRDefault="008F7A02" w:rsidP="008F7A02">
      <w:pPr>
        <w:widowControl w:val="0"/>
        <w:numPr>
          <w:ilvl w:val="0"/>
          <w:numId w:val="33"/>
        </w:numPr>
        <w:tabs>
          <w:tab w:val="num" w:pos="360"/>
        </w:tabs>
        <w:spacing w:before="89"/>
        <w:ind w:right="584"/>
        <w:outlineLvl w:val="1"/>
        <w:rPr>
          <w:rFonts w:ascii="Liberation Serif" w:hAnsi="Liberation Serif"/>
          <w:spacing w:val="15"/>
          <w:sz w:val="26"/>
          <w:szCs w:val="26"/>
        </w:rPr>
      </w:pPr>
    </w:p>
    <w:p w:rsidR="008F7A02" w:rsidRPr="008F7A02" w:rsidRDefault="008F7A02" w:rsidP="008F7A02">
      <w:pPr>
        <w:widowControl w:val="0"/>
        <w:numPr>
          <w:ilvl w:val="0"/>
          <w:numId w:val="33"/>
        </w:numPr>
        <w:tabs>
          <w:tab w:val="num" w:pos="360"/>
        </w:tabs>
        <w:spacing w:before="89"/>
        <w:ind w:right="584"/>
        <w:jc w:val="center"/>
        <w:outlineLvl w:val="1"/>
        <w:rPr>
          <w:b/>
          <w:sz w:val="26"/>
          <w:szCs w:val="26"/>
        </w:rPr>
      </w:pPr>
      <w:r w:rsidRPr="008F7A02">
        <w:rPr>
          <w:rFonts w:ascii="Liberation Serif" w:hAnsi="Liberation Serif"/>
          <w:spacing w:val="15"/>
          <w:sz w:val="26"/>
          <w:szCs w:val="26"/>
        </w:rPr>
        <w:t>ПАСПОРТ</w:t>
      </w:r>
    </w:p>
    <w:p w:rsidR="008F7A02" w:rsidRPr="008F7A02" w:rsidRDefault="008F7A02" w:rsidP="008F7A02">
      <w:pPr>
        <w:widowControl w:val="0"/>
        <w:numPr>
          <w:ilvl w:val="0"/>
          <w:numId w:val="34"/>
        </w:numPr>
        <w:tabs>
          <w:tab w:val="num" w:pos="360"/>
        </w:tabs>
        <w:spacing w:before="23"/>
        <w:ind w:right="560"/>
        <w:jc w:val="center"/>
        <w:outlineLvl w:val="2"/>
        <w:rPr>
          <w:b/>
          <w:sz w:val="26"/>
          <w:szCs w:val="26"/>
        </w:rPr>
      </w:pPr>
      <w:r w:rsidRPr="008F7A02">
        <w:rPr>
          <w:rFonts w:ascii="Liberation Serif" w:hAnsi="Liberation Serif"/>
          <w:sz w:val="26"/>
          <w:szCs w:val="26"/>
        </w:rPr>
        <w:t>комплекса</w:t>
      </w:r>
      <w:r w:rsidRPr="008F7A02">
        <w:rPr>
          <w:rFonts w:ascii="Liberation Serif" w:hAnsi="Liberation Serif"/>
          <w:spacing w:val="-4"/>
          <w:sz w:val="26"/>
          <w:szCs w:val="26"/>
        </w:rPr>
        <w:t xml:space="preserve"> </w:t>
      </w:r>
      <w:r w:rsidRPr="008F7A02">
        <w:rPr>
          <w:rFonts w:ascii="Liberation Serif" w:hAnsi="Liberation Serif"/>
          <w:sz w:val="26"/>
          <w:szCs w:val="26"/>
        </w:rPr>
        <w:t>процессных</w:t>
      </w:r>
      <w:r w:rsidRPr="008F7A02">
        <w:rPr>
          <w:rFonts w:ascii="Liberation Serif" w:hAnsi="Liberation Serif"/>
          <w:spacing w:val="-3"/>
          <w:sz w:val="26"/>
          <w:szCs w:val="26"/>
        </w:rPr>
        <w:t xml:space="preserve"> </w:t>
      </w:r>
      <w:r w:rsidRPr="008F7A02">
        <w:rPr>
          <w:rFonts w:ascii="Liberation Serif" w:hAnsi="Liberation Serif"/>
          <w:sz w:val="26"/>
          <w:szCs w:val="26"/>
        </w:rPr>
        <w:t xml:space="preserve">мероприятий «Выполнение функций Управления имущественных и земельных отношений администрации </w:t>
      </w:r>
      <w:proofErr w:type="spellStart"/>
      <w:r w:rsidRPr="008F7A02">
        <w:rPr>
          <w:rFonts w:ascii="Liberation Serif" w:hAnsi="Liberation Serif"/>
          <w:sz w:val="26"/>
          <w:szCs w:val="26"/>
        </w:rPr>
        <w:t>Грязовецкого</w:t>
      </w:r>
      <w:proofErr w:type="spellEnd"/>
      <w:r w:rsidRPr="008F7A02">
        <w:rPr>
          <w:rFonts w:ascii="Liberation Serif" w:hAnsi="Liberation Serif"/>
          <w:sz w:val="26"/>
          <w:szCs w:val="26"/>
        </w:rPr>
        <w:t xml:space="preserve"> муниципального округа Вологодской области»</w:t>
      </w:r>
    </w:p>
    <w:p w:rsidR="008F7A02" w:rsidRPr="008F7A02" w:rsidRDefault="008F7A02" w:rsidP="008F7A02">
      <w:pPr>
        <w:spacing w:before="21"/>
        <w:ind w:right="563"/>
        <w:jc w:val="center"/>
        <w:rPr>
          <w:rFonts w:ascii="Liberation Serif" w:hAnsi="Liberation Serif"/>
          <w:i/>
          <w:sz w:val="26"/>
          <w:szCs w:val="26"/>
        </w:rPr>
      </w:pPr>
    </w:p>
    <w:p w:rsidR="008F7A02" w:rsidRPr="008F7A02" w:rsidRDefault="008F7A02" w:rsidP="008F7A02">
      <w:pPr>
        <w:widowControl w:val="0"/>
        <w:numPr>
          <w:ilvl w:val="0"/>
          <w:numId w:val="34"/>
        </w:numPr>
        <w:tabs>
          <w:tab w:val="num" w:pos="360"/>
          <w:tab w:val="left" w:pos="2835"/>
          <w:tab w:val="left" w:pos="4962"/>
          <w:tab w:val="left" w:pos="5103"/>
          <w:tab w:val="left" w:pos="7066"/>
          <w:tab w:val="left" w:pos="7797"/>
          <w:tab w:val="left" w:pos="9498"/>
        </w:tabs>
        <w:jc w:val="center"/>
        <w:outlineLvl w:val="2"/>
        <w:rPr>
          <w:b/>
          <w:sz w:val="26"/>
          <w:szCs w:val="26"/>
        </w:rPr>
      </w:pPr>
      <w:r w:rsidRPr="008F7A02">
        <w:rPr>
          <w:rFonts w:ascii="Liberation Serif" w:hAnsi="Liberation Serif"/>
          <w:sz w:val="26"/>
          <w:szCs w:val="26"/>
        </w:rPr>
        <w:t>1.</w:t>
      </w:r>
      <w:r w:rsidR="00827249">
        <w:rPr>
          <w:rFonts w:ascii="Liberation Serif" w:hAnsi="Liberation Serif"/>
          <w:sz w:val="26"/>
          <w:szCs w:val="26"/>
        </w:rPr>
        <w:t xml:space="preserve"> </w:t>
      </w:r>
      <w:r w:rsidRPr="008F7A02">
        <w:rPr>
          <w:rFonts w:ascii="Liberation Serif" w:hAnsi="Liberation Serif"/>
          <w:sz w:val="26"/>
          <w:szCs w:val="26"/>
        </w:rPr>
        <w:t>Общие</w:t>
      </w:r>
      <w:r w:rsidRPr="008F7A02">
        <w:rPr>
          <w:rFonts w:ascii="Liberation Serif" w:hAnsi="Liberation Serif"/>
          <w:spacing w:val="-8"/>
          <w:sz w:val="26"/>
          <w:szCs w:val="26"/>
        </w:rPr>
        <w:t xml:space="preserve"> </w:t>
      </w:r>
      <w:r w:rsidRPr="008F7A02">
        <w:rPr>
          <w:rFonts w:ascii="Liberation Serif" w:hAnsi="Liberation Serif"/>
          <w:sz w:val="26"/>
          <w:szCs w:val="26"/>
        </w:rPr>
        <w:t>положения</w:t>
      </w:r>
    </w:p>
    <w:p w:rsidR="008F7A02" w:rsidRPr="008F7A02" w:rsidRDefault="008F7A02" w:rsidP="008F7A02">
      <w:pPr>
        <w:widowControl w:val="0"/>
        <w:numPr>
          <w:ilvl w:val="0"/>
          <w:numId w:val="34"/>
        </w:numPr>
        <w:tabs>
          <w:tab w:val="num" w:pos="360"/>
          <w:tab w:val="left" w:pos="2835"/>
          <w:tab w:val="left" w:pos="4962"/>
          <w:tab w:val="left" w:pos="5103"/>
          <w:tab w:val="left" w:pos="7066"/>
          <w:tab w:val="left" w:pos="7797"/>
          <w:tab w:val="left" w:pos="9498"/>
        </w:tabs>
        <w:jc w:val="center"/>
        <w:outlineLvl w:val="2"/>
        <w:rPr>
          <w:rFonts w:ascii="Liberation Serif" w:hAnsi="Liberation Serif"/>
          <w:sz w:val="28"/>
        </w:rPr>
      </w:pPr>
    </w:p>
    <w:tbl>
      <w:tblPr>
        <w:tblW w:w="15310" w:type="dxa"/>
        <w:tblInd w:w="-137" w:type="dxa"/>
        <w:tblCellMar>
          <w:left w:w="5" w:type="dxa"/>
          <w:right w:w="0" w:type="dxa"/>
        </w:tblCellMar>
        <w:tblLook w:val="04A0" w:firstRow="1" w:lastRow="0" w:firstColumn="1" w:lastColumn="0" w:noHBand="0" w:noVBand="1"/>
      </w:tblPr>
      <w:tblGrid>
        <w:gridCol w:w="6786"/>
        <w:gridCol w:w="8524"/>
      </w:tblGrid>
      <w:tr w:rsidR="008F7A02" w:rsidRPr="00CA5FF4" w:rsidTr="000B3DD4">
        <w:trPr>
          <w:trHeight w:val="551"/>
        </w:trPr>
        <w:tc>
          <w:tcPr>
            <w:tcW w:w="6786" w:type="dxa"/>
            <w:tcBorders>
              <w:top w:val="single" w:sz="4" w:space="0" w:color="000000"/>
              <w:left w:val="single" w:sz="4" w:space="0" w:color="000000"/>
              <w:bottom w:val="single" w:sz="4" w:space="0" w:color="000000"/>
            </w:tcBorders>
            <w:shd w:val="clear" w:color="auto" w:fill="auto"/>
          </w:tcPr>
          <w:p w:rsidR="008F7A02" w:rsidRPr="00CA5FF4" w:rsidRDefault="008F7A02" w:rsidP="008F7A02">
            <w:pPr>
              <w:widowControl w:val="0"/>
              <w:jc w:val="both"/>
              <w:rPr>
                <w:sz w:val="24"/>
                <w:szCs w:val="24"/>
              </w:rPr>
            </w:pPr>
            <w:proofErr w:type="gramStart"/>
            <w:r w:rsidRPr="00CA5FF4">
              <w:rPr>
                <w:rFonts w:ascii="Liberation Serif" w:hAnsi="Liberation Serif"/>
                <w:sz w:val="24"/>
                <w:szCs w:val="24"/>
              </w:rPr>
              <w:t>Ответственный</w:t>
            </w:r>
            <w:proofErr w:type="gramEnd"/>
            <w:r w:rsidRPr="00CA5FF4">
              <w:rPr>
                <w:rFonts w:ascii="Liberation Serif" w:hAnsi="Liberation Serif"/>
                <w:sz w:val="24"/>
                <w:szCs w:val="24"/>
              </w:rPr>
              <w:t xml:space="preserve"> за разработку и реализацию комплекса процессных мероприятий </w:t>
            </w:r>
          </w:p>
        </w:tc>
        <w:tc>
          <w:tcPr>
            <w:tcW w:w="8524" w:type="dxa"/>
            <w:tcBorders>
              <w:top w:val="single" w:sz="4" w:space="0" w:color="000000"/>
              <w:left w:val="single" w:sz="4" w:space="0" w:color="000000"/>
              <w:bottom w:val="single" w:sz="4" w:space="0" w:color="000000"/>
              <w:right w:val="single" w:sz="4" w:space="0" w:color="000000"/>
            </w:tcBorders>
            <w:shd w:val="clear" w:color="auto" w:fill="auto"/>
          </w:tcPr>
          <w:p w:rsidR="008F7A02" w:rsidRPr="00CA5FF4" w:rsidRDefault="008F7A02" w:rsidP="00827249">
            <w:pPr>
              <w:widowControl w:val="0"/>
              <w:ind w:left="113"/>
              <w:rPr>
                <w:sz w:val="24"/>
                <w:szCs w:val="24"/>
              </w:rPr>
            </w:pPr>
            <w:r w:rsidRPr="00CA5FF4">
              <w:rPr>
                <w:sz w:val="24"/>
                <w:szCs w:val="24"/>
              </w:rPr>
              <w:t xml:space="preserve">Управление имущественных и земельных отношений администрации </w:t>
            </w:r>
            <w:proofErr w:type="spellStart"/>
            <w:r w:rsidRPr="00CA5FF4">
              <w:rPr>
                <w:sz w:val="24"/>
                <w:szCs w:val="24"/>
              </w:rPr>
              <w:t>Грязовецкого</w:t>
            </w:r>
            <w:proofErr w:type="spellEnd"/>
            <w:r w:rsidRPr="00CA5FF4">
              <w:rPr>
                <w:sz w:val="24"/>
                <w:szCs w:val="24"/>
              </w:rPr>
              <w:t xml:space="preserve"> муниципального округа Вологодской области</w:t>
            </w:r>
          </w:p>
        </w:tc>
      </w:tr>
      <w:tr w:rsidR="008F7A02" w:rsidRPr="00CA5FF4" w:rsidTr="000B3DD4">
        <w:trPr>
          <w:trHeight w:val="551"/>
        </w:trPr>
        <w:tc>
          <w:tcPr>
            <w:tcW w:w="6786" w:type="dxa"/>
            <w:tcBorders>
              <w:top w:val="single" w:sz="4" w:space="0" w:color="000000"/>
              <w:left w:val="single" w:sz="4" w:space="0" w:color="000000"/>
              <w:bottom w:val="single" w:sz="4" w:space="0" w:color="000000"/>
            </w:tcBorders>
            <w:shd w:val="clear" w:color="auto" w:fill="auto"/>
          </w:tcPr>
          <w:p w:rsidR="008F7A02" w:rsidRPr="00CA5FF4" w:rsidRDefault="008F7A02" w:rsidP="008F7A02">
            <w:pPr>
              <w:widowControl w:val="0"/>
              <w:jc w:val="both"/>
              <w:rPr>
                <w:rFonts w:ascii="Liberation Serif" w:hAnsi="Liberation Serif"/>
                <w:sz w:val="24"/>
                <w:szCs w:val="24"/>
              </w:rPr>
            </w:pPr>
            <w:r w:rsidRPr="00CA5FF4">
              <w:rPr>
                <w:rFonts w:ascii="Liberation Serif" w:hAnsi="Liberation Serif"/>
                <w:sz w:val="24"/>
                <w:szCs w:val="24"/>
              </w:rPr>
              <w:t>Участник мероприятий</w:t>
            </w:r>
          </w:p>
        </w:tc>
        <w:tc>
          <w:tcPr>
            <w:tcW w:w="8524" w:type="dxa"/>
            <w:tcBorders>
              <w:top w:val="single" w:sz="4" w:space="0" w:color="000000"/>
              <w:left w:val="single" w:sz="4" w:space="0" w:color="000000"/>
              <w:bottom w:val="single" w:sz="4" w:space="0" w:color="000000"/>
              <w:right w:val="single" w:sz="4" w:space="0" w:color="000000"/>
            </w:tcBorders>
            <w:shd w:val="clear" w:color="auto" w:fill="auto"/>
          </w:tcPr>
          <w:p w:rsidR="008F7A02" w:rsidRPr="00CA5FF4" w:rsidRDefault="008F7A02" w:rsidP="00827249">
            <w:pPr>
              <w:widowControl w:val="0"/>
              <w:ind w:left="113"/>
              <w:rPr>
                <w:sz w:val="24"/>
                <w:szCs w:val="24"/>
              </w:rPr>
            </w:pPr>
            <w:r w:rsidRPr="00CA5FF4">
              <w:rPr>
                <w:sz w:val="24"/>
                <w:szCs w:val="24"/>
              </w:rPr>
              <w:t>-</w:t>
            </w:r>
          </w:p>
        </w:tc>
      </w:tr>
      <w:tr w:rsidR="008F7A02" w:rsidRPr="00CA5FF4" w:rsidTr="000B3DD4">
        <w:trPr>
          <w:trHeight w:val="397"/>
        </w:trPr>
        <w:tc>
          <w:tcPr>
            <w:tcW w:w="6786" w:type="dxa"/>
            <w:tcBorders>
              <w:top w:val="single" w:sz="4" w:space="0" w:color="000000"/>
              <w:left w:val="single" w:sz="4" w:space="0" w:color="000000"/>
              <w:bottom w:val="single" w:sz="4" w:space="0" w:color="000000"/>
            </w:tcBorders>
            <w:shd w:val="clear" w:color="auto" w:fill="auto"/>
          </w:tcPr>
          <w:p w:rsidR="008F7A02" w:rsidRPr="00CA5FF4" w:rsidRDefault="008F7A02" w:rsidP="00827249">
            <w:pPr>
              <w:widowControl w:val="0"/>
              <w:ind w:right="938"/>
              <w:rPr>
                <w:sz w:val="24"/>
                <w:szCs w:val="24"/>
              </w:rPr>
            </w:pPr>
            <w:r w:rsidRPr="00CA5FF4">
              <w:rPr>
                <w:rFonts w:ascii="Liberation Serif" w:hAnsi="Liberation Serif"/>
                <w:sz w:val="24"/>
                <w:szCs w:val="24"/>
              </w:rPr>
              <w:t>Период  реализации</w:t>
            </w:r>
          </w:p>
        </w:tc>
        <w:tc>
          <w:tcPr>
            <w:tcW w:w="8524" w:type="dxa"/>
            <w:tcBorders>
              <w:top w:val="single" w:sz="4" w:space="0" w:color="000000"/>
              <w:left w:val="single" w:sz="4" w:space="0" w:color="000000"/>
              <w:bottom w:val="single" w:sz="4" w:space="0" w:color="000000"/>
              <w:right w:val="single" w:sz="4" w:space="0" w:color="000000"/>
            </w:tcBorders>
            <w:shd w:val="clear" w:color="auto" w:fill="auto"/>
          </w:tcPr>
          <w:p w:rsidR="008F7A02" w:rsidRPr="00CA5FF4" w:rsidRDefault="00963287" w:rsidP="00827249">
            <w:pPr>
              <w:widowControl w:val="0"/>
              <w:ind w:left="107"/>
              <w:rPr>
                <w:rFonts w:ascii="Liberation Serif" w:hAnsi="Liberation Serif"/>
                <w:sz w:val="24"/>
                <w:szCs w:val="24"/>
              </w:rPr>
            </w:pPr>
            <w:r w:rsidRPr="00963287">
              <w:rPr>
                <w:rFonts w:ascii="Liberation Serif" w:hAnsi="Liberation Serif"/>
                <w:sz w:val="24"/>
                <w:szCs w:val="24"/>
              </w:rPr>
              <w:t>01.01.2025 – 31.12.2030</w:t>
            </w:r>
          </w:p>
        </w:tc>
      </w:tr>
    </w:tbl>
    <w:p w:rsidR="008F7A02" w:rsidRPr="008F7A02" w:rsidRDefault="008F7A02" w:rsidP="008F7A02">
      <w:pPr>
        <w:tabs>
          <w:tab w:val="left" w:pos="6728"/>
        </w:tabs>
        <w:jc w:val="center"/>
        <w:rPr>
          <w:rFonts w:ascii="Liberation Serif" w:hAnsi="Liberation Serif"/>
          <w:sz w:val="24"/>
          <w:szCs w:val="24"/>
        </w:rPr>
      </w:pPr>
    </w:p>
    <w:p w:rsidR="008F7A02" w:rsidRPr="008F7A02" w:rsidRDefault="008F7A02" w:rsidP="008F7A02">
      <w:pPr>
        <w:tabs>
          <w:tab w:val="left" w:pos="6728"/>
        </w:tabs>
        <w:jc w:val="center"/>
        <w:rPr>
          <w:sz w:val="26"/>
          <w:szCs w:val="26"/>
        </w:rPr>
      </w:pPr>
      <w:r w:rsidRPr="008F7A02">
        <w:rPr>
          <w:rFonts w:ascii="Liberation Serif" w:hAnsi="Liberation Serif"/>
          <w:sz w:val="26"/>
          <w:szCs w:val="26"/>
        </w:rPr>
        <w:t>2. Показатели комплекса процессных мероприятий</w:t>
      </w:r>
    </w:p>
    <w:p w:rsidR="008F7A02" w:rsidRPr="008F7A02" w:rsidRDefault="008F7A02" w:rsidP="008F7A02">
      <w:pPr>
        <w:tabs>
          <w:tab w:val="left" w:pos="6728"/>
        </w:tabs>
        <w:jc w:val="center"/>
        <w:rPr>
          <w:rFonts w:ascii="Liberation Serif" w:hAnsi="Liberation Serif"/>
          <w:sz w:val="28"/>
          <w:szCs w:val="28"/>
        </w:rPr>
      </w:pPr>
    </w:p>
    <w:tbl>
      <w:tblPr>
        <w:tblW w:w="14988" w:type="dxa"/>
        <w:tblLayout w:type="fixed"/>
        <w:tblCellMar>
          <w:left w:w="5" w:type="dxa"/>
          <w:right w:w="0" w:type="dxa"/>
        </w:tblCellMar>
        <w:tblLook w:val="04A0" w:firstRow="1" w:lastRow="0" w:firstColumn="1" w:lastColumn="0" w:noHBand="0" w:noVBand="1"/>
      </w:tblPr>
      <w:tblGrid>
        <w:gridCol w:w="785"/>
        <w:gridCol w:w="3712"/>
        <w:gridCol w:w="1276"/>
        <w:gridCol w:w="1418"/>
        <w:gridCol w:w="1417"/>
        <w:gridCol w:w="1276"/>
        <w:gridCol w:w="1276"/>
        <w:gridCol w:w="1276"/>
        <w:gridCol w:w="1276"/>
        <w:gridCol w:w="1276"/>
      </w:tblGrid>
      <w:tr w:rsidR="00963287" w:rsidRPr="00963287" w:rsidTr="00963287">
        <w:trPr>
          <w:trHeight w:val="334"/>
        </w:trPr>
        <w:tc>
          <w:tcPr>
            <w:tcW w:w="785" w:type="dxa"/>
            <w:vMerge w:val="restart"/>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ind w:left="196" w:right="168" w:firstLine="48"/>
              <w:jc w:val="center"/>
              <w:textAlignment w:val="top"/>
              <w:rPr>
                <w:rFonts w:ascii="Liberation Serif" w:hAnsi="Liberation Serif"/>
                <w:sz w:val="22"/>
              </w:rPr>
            </w:pPr>
            <w:r w:rsidRPr="00963287">
              <w:rPr>
                <w:rFonts w:ascii="Liberation Serif" w:hAnsi="Liberation Serif"/>
                <w:sz w:val="24"/>
                <w:szCs w:val="24"/>
              </w:rPr>
              <w:t xml:space="preserve">№ </w:t>
            </w:r>
            <w:r w:rsidRPr="00963287">
              <w:rPr>
                <w:rFonts w:ascii="Liberation Serif" w:hAnsi="Liberation Serif"/>
                <w:spacing w:val="-57"/>
                <w:sz w:val="24"/>
                <w:szCs w:val="24"/>
              </w:rPr>
              <w:t xml:space="preserve">  </w:t>
            </w:r>
          </w:p>
          <w:p w:rsidR="00963287" w:rsidRPr="00963287" w:rsidRDefault="00963287" w:rsidP="00963287">
            <w:pPr>
              <w:widowControl w:val="0"/>
              <w:ind w:left="196" w:right="168" w:firstLine="48"/>
              <w:jc w:val="center"/>
              <w:textAlignment w:val="top"/>
              <w:rPr>
                <w:rFonts w:ascii="Liberation Serif" w:hAnsi="Liberation Serif"/>
                <w:sz w:val="22"/>
              </w:rPr>
            </w:pPr>
            <w:proofErr w:type="gramStart"/>
            <w:r w:rsidRPr="00963287">
              <w:rPr>
                <w:rFonts w:ascii="Liberation Serif" w:hAnsi="Liberation Serif"/>
                <w:sz w:val="24"/>
                <w:szCs w:val="24"/>
              </w:rPr>
              <w:t>п</w:t>
            </w:r>
            <w:proofErr w:type="gramEnd"/>
            <w:r w:rsidRPr="00963287">
              <w:rPr>
                <w:rFonts w:ascii="Liberation Serif" w:hAnsi="Liberation Serif"/>
                <w:sz w:val="24"/>
                <w:szCs w:val="24"/>
              </w:rPr>
              <w:t>/п</w:t>
            </w:r>
          </w:p>
        </w:tc>
        <w:tc>
          <w:tcPr>
            <w:tcW w:w="3712" w:type="dxa"/>
            <w:vMerge w:val="restart"/>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textAlignment w:val="top"/>
              <w:rPr>
                <w:sz w:val="22"/>
              </w:rPr>
            </w:pPr>
            <w:r w:rsidRPr="00963287">
              <w:rPr>
                <w:rFonts w:ascii="Liberation Serif" w:hAnsi="Liberation Serif"/>
                <w:sz w:val="24"/>
                <w:szCs w:val="24"/>
              </w:rPr>
              <w:t>Наименование показателя</w:t>
            </w:r>
          </w:p>
        </w:tc>
        <w:tc>
          <w:tcPr>
            <w:tcW w:w="1276" w:type="dxa"/>
            <w:vMerge w:val="restart"/>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textAlignment w:val="top"/>
              <w:rPr>
                <w:sz w:val="22"/>
              </w:rPr>
            </w:pPr>
            <w:r w:rsidRPr="00963287">
              <w:rPr>
                <w:rFonts w:ascii="Liberation Serif" w:hAnsi="Liberation Serif"/>
                <w:sz w:val="24"/>
                <w:szCs w:val="24"/>
              </w:rPr>
              <w:t>Единица</w:t>
            </w:r>
            <w:r w:rsidRPr="00963287">
              <w:rPr>
                <w:rFonts w:ascii="Liberation Serif" w:hAnsi="Liberation Serif"/>
                <w:spacing w:val="1"/>
                <w:sz w:val="24"/>
                <w:szCs w:val="24"/>
              </w:rPr>
              <w:t xml:space="preserve"> </w:t>
            </w:r>
          </w:p>
          <w:p w:rsidR="00963287" w:rsidRPr="00963287" w:rsidRDefault="00963287" w:rsidP="00963287">
            <w:pPr>
              <w:widowControl w:val="0"/>
              <w:jc w:val="center"/>
              <w:textAlignment w:val="top"/>
              <w:rPr>
                <w:sz w:val="22"/>
              </w:rPr>
            </w:pPr>
            <w:r w:rsidRPr="00963287">
              <w:rPr>
                <w:rFonts w:ascii="Liberation Serif" w:hAnsi="Liberation Serif"/>
                <w:sz w:val="24"/>
                <w:szCs w:val="24"/>
              </w:rPr>
              <w:t xml:space="preserve">измерения             </w:t>
            </w:r>
            <w:r w:rsidRPr="00963287">
              <w:rPr>
                <w:rFonts w:ascii="Liberation Serif" w:hAnsi="Liberation Serif"/>
                <w:spacing w:val="-57"/>
                <w:sz w:val="24"/>
                <w:szCs w:val="24"/>
              </w:rPr>
              <w:t xml:space="preserve"> </w:t>
            </w:r>
          </w:p>
        </w:tc>
        <w:tc>
          <w:tcPr>
            <w:tcW w:w="1418"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textAlignment w:val="top"/>
              <w:rPr>
                <w:sz w:val="22"/>
              </w:rPr>
            </w:pPr>
            <w:r w:rsidRPr="00963287">
              <w:rPr>
                <w:rFonts w:ascii="Liberation Serif" w:hAnsi="Liberation Serif"/>
                <w:sz w:val="24"/>
                <w:szCs w:val="24"/>
              </w:rPr>
              <w:t>Базовое значение</w:t>
            </w: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jc w:val="center"/>
              <w:textAlignment w:val="top"/>
              <w:rPr>
                <w:rFonts w:ascii="Liberation Serif" w:hAnsi="Liberation Serif"/>
                <w:sz w:val="24"/>
                <w:szCs w:val="24"/>
              </w:rPr>
            </w:pPr>
            <w:r w:rsidRPr="00963287">
              <w:rPr>
                <w:rFonts w:ascii="Liberation Serif" w:hAnsi="Liberation Serif"/>
                <w:sz w:val="24"/>
                <w:szCs w:val="24"/>
              </w:rPr>
              <w:t>Значение</w:t>
            </w:r>
            <w:r w:rsidRPr="00963287">
              <w:rPr>
                <w:rFonts w:ascii="Liberation Serif" w:hAnsi="Liberation Serif"/>
                <w:spacing w:val="-4"/>
                <w:sz w:val="24"/>
                <w:szCs w:val="24"/>
              </w:rPr>
              <w:t xml:space="preserve"> </w:t>
            </w:r>
            <w:r w:rsidRPr="00963287">
              <w:rPr>
                <w:rFonts w:ascii="Liberation Serif" w:hAnsi="Liberation Serif"/>
                <w:sz w:val="24"/>
                <w:szCs w:val="24"/>
              </w:rPr>
              <w:t>показателя  по годам реализации</w:t>
            </w:r>
          </w:p>
        </w:tc>
      </w:tr>
      <w:tr w:rsidR="00963287" w:rsidRPr="00963287" w:rsidTr="00963287">
        <w:trPr>
          <w:trHeight w:val="400"/>
        </w:trPr>
        <w:tc>
          <w:tcPr>
            <w:tcW w:w="785" w:type="dxa"/>
            <w:vMerge/>
            <w:tcBorders>
              <w:top w:val="single" w:sz="4" w:space="0" w:color="000000"/>
              <w:left w:val="single" w:sz="4" w:space="0" w:color="000000"/>
              <w:bottom w:val="single" w:sz="4" w:space="0" w:color="000000"/>
            </w:tcBorders>
            <w:shd w:val="clear" w:color="auto" w:fill="auto"/>
          </w:tcPr>
          <w:p w:rsidR="00963287" w:rsidRPr="00963287" w:rsidRDefault="00963287" w:rsidP="00963287">
            <w:pPr>
              <w:snapToGrid w:val="0"/>
              <w:rPr>
                <w:rFonts w:ascii="Liberation Serif" w:hAnsi="Liberation Serif"/>
                <w:sz w:val="24"/>
                <w:szCs w:val="24"/>
              </w:rPr>
            </w:pPr>
          </w:p>
        </w:tc>
        <w:tc>
          <w:tcPr>
            <w:tcW w:w="3712" w:type="dxa"/>
            <w:vMerge/>
            <w:tcBorders>
              <w:top w:val="single" w:sz="4" w:space="0" w:color="000000"/>
              <w:left w:val="single" w:sz="4" w:space="0" w:color="000000"/>
              <w:bottom w:val="single" w:sz="4" w:space="0" w:color="000000"/>
            </w:tcBorders>
            <w:shd w:val="clear" w:color="auto" w:fill="auto"/>
          </w:tcPr>
          <w:p w:rsidR="00963287" w:rsidRPr="00963287" w:rsidRDefault="00963287" w:rsidP="00963287">
            <w:pPr>
              <w:snapToGrid w:val="0"/>
              <w:rPr>
                <w:rFonts w:ascii="Liberation Serif" w:hAnsi="Liberation Serif"/>
                <w:sz w:val="24"/>
                <w:szCs w:val="24"/>
              </w:rPr>
            </w:pPr>
          </w:p>
        </w:tc>
        <w:tc>
          <w:tcPr>
            <w:tcW w:w="1276" w:type="dxa"/>
            <w:vMerge/>
            <w:tcBorders>
              <w:top w:val="single" w:sz="4" w:space="0" w:color="000000"/>
              <w:left w:val="single" w:sz="4" w:space="0" w:color="000000"/>
              <w:bottom w:val="single" w:sz="4" w:space="0" w:color="000000"/>
            </w:tcBorders>
            <w:shd w:val="clear" w:color="auto" w:fill="auto"/>
          </w:tcPr>
          <w:p w:rsidR="00963287" w:rsidRPr="00963287" w:rsidRDefault="00963287" w:rsidP="00963287">
            <w:pPr>
              <w:snapToGrid w:val="0"/>
              <w:rPr>
                <w:rFonts w:ascii="Liberation Serif" w:hAnsi="Liberation Serif"/>
                <w:sz w:val="24"/>
                <w:szCs w:val="24"/>
              </w:rPr>
            </w:pPr>
          </w:p>
        </w:tc>
        <w:tc>
          <w:tcPr>
            <w:tcW w:w="1418"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sz w:val="22"/>
              </w:rPr>
            </w:pPr>
            <w:r w:rsidRPr="00963287">
              <w:rPr>
                <w:rFonts w:ascii="Liberation Serif" w:hAnsi="Liberation Serif"/>
                <w:sz w:val="24"/>
                <w:szCs w:val="24"/>
              </w:rPr>
              <w:t>2023 год</w:t>
            </w:r>
          </w:p>
        </w:tc>
        <w:tc>
          <w:tcPr>
            <w:tcW w:w="1417"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2025 год</w:t>
            </w:r>
          </w:p>
        </w:tc>
        <w:tc>
          <w:tcPr>
            <w:tcW w:w="1276"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2026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2027 год</w:t>
            </w:r>
          </w:p>
        </w:tc>
        <w:tc>
          <w:tcPr>
            <w:tcW w:w="1276"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2028 год</w:t>
            </w:r>
          </w:p>
        </w:tc>
        <w:tc>
          <w:tcPr>
            <w:tcW w:w="1276"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2029 год</w:t>
            </w:r>
          </w:p>
        </w:tc>
        <w:tc>
          <w:tcPr>
            <w:tcW w:w="1276"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2030 год</w:t>
            </w:r>
          </w:p>
        </w:tc>
      </w:tr>
      <w:tr w:rsidR="00963287" w:rsidRPr="00963287" w:rsidTr="00963287">
        <w:trPr>
          <w:trHeight w:val="278"/>
        </w:trPr>
        <w:tc>
          <w:tcPr>
            <w:tcW w:w="785"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1</w:t>
            </w:r>
          </w:p>
        </w:tc>
        <w:tc>
          <w:tcPr>
            <w:tcW w:w="3712"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w:t>
            </w:r>
          </w:p>
        </w:tc>
        <w:tc>
          <w:tcPr>
            <w:tcW w:w="1276"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sz w:val="22"/>
              </w:rPr>
            </w:pPr>
            <w:r w:rsidRPr="00963287">
              <w:rPr>
                <w:rFonts w:ascii="Liberation Serif" w:hAnsi="Liberation Serif"/>
                <w:sz w:val="24"/>
                <w:szCs w:val="24"/>
              </w:rPr>
              <w:t>3</w:t>
            </w:r>
          </w:p>
        </w:tc>
        <w:tc>
          <w:tcPr>
            <w:tcW w:w="1418"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sz w:val="22"/>
              </w:rPr>
            </w:pPr>
            <w:r w:rsidRPr="00963287">
              <w:rPr>
                <w:rFonts w:ascii="Liberation Serif" w:hAnsi="Liberation Serif"/>
                <w:sz w:val="24"/>
                <w:szCs w:val="24"/>
              </w:rPr>
              <w:t>4</w:t>
            </w:r>
          </w:p>
        </w:tc>
        <w:tc>
          <w:tcPr>
            <w:tcW w:w="1417"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sz w:val="22"/>
              </w:rPr>
            </w:pPr>
            <w:r w:rsidRPr="00963287">
              <w:rPr>
                <w:rFonts w:ascii="Liberation Serif" w:hAnsi="Liberation Serif"/>
                <w:sz w:val="24"/>
                <w:szCs w:val="24"/>
              </w:rPr>
              <w:t>5</w:t>
            </w:r>
          </w:p>
        </w:tc>
        <w:tc>
          <w:tcPr>
            <w:tcW w:w="1276"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sz w:val="22"/>
              </w:rPr>
            </w:pPr>
            <w:r w:rsidRPr="00963287">
              <w:rPr>
                <w:rFonts w:ascii="Liberation Serif" w:hAnsi="Liberation Serif"/>
                <w:sz w:val="24"/>
                <w:szCs w:val="24"/>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jc w:val="center"/>
              <w:rPr>
                <w:sz w:val="22"/>
              </w:rPr>
            </w:pPr>
            <w:r w:rsidRPr="00963287">
              <w:rPr>
                <w:rFonts w:ascii="Liberation Serif" w:hAnsi="Liberation Serif"/>
                <w:sz w:val="24"/>
                <w:szCs w:val="24"/>
              </w:rPr>
              <w:t>7</w:t>
            </w:r>
          </w:p>
        </w:tc>
        <w:tc>
          <w:tcPr>
            <w:tcW w:w="1276"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8</w:t>
            </w:r>
          </w:p>
        </w:tc>
        <w:tc>
          <w:tcPr>
            <w:tcW w:w="1276"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9</w:t>
            </w:r>
          </w:p>
        </w:tc>
        <w:tc>
          <w:tcPr>
            <w:tcW w:w="1276"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10</w:t>
            </w:r>
          </w:p>
        </w:tc>
      </w:tr>
      <w:tr w:rsidR="00963287" w:rsidRPr="00963287" w:rsidTr="00963287">
        <w:trPr>
          <w:trHeight w:val="424"/>
        </w:trPr>
        <w:tc>
          <w:tcPr>
            <w:tcW w:w="785" w:type="dxa"/>
            <w:tcBorders>
              <w:top w:val="single" w:sz="4" w:space="0" w:color="000000"/>
              <w:left w:val="single" w:sz="4" w:space="0" w:color="000000"/>
              <w:bottom w:val="single" w:sz="4" w:space="0" w:color="000000"/>
            </w:tcBorders>
            <w:shd w:val="clear" w:color="auto" w:fill="auto"/>
            <w:vAlign w:val="center"/>
          </w:tcPr>
          <w:p w:rsidR="00963287" w:rsidRPr="00963287" w:rsidRDefault="00963287" w:rsidP="00963287">
            <w:pPr>
              <w:widowControl w:val="0"/>
              <w:ind w:left="221" w:right="212"/>
              <w:jc w:val="center"/>
              <w:rPr>
                <w:sz w:val="22"/>
              </w:rPr>
            </w:pPr>
            <w:r w:rsidRPr="00963287">
              <w:rPr>
                <w:sz w:val="22"/>
              </w:rPr>
              <w:t>1.</w:t>
            </w:r>
          </w:p>
        </w:tc>
        <w:tc>
          <w:tcPr>
            <w:tcW w:w="1420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 xml:space="preserve">Задача: «Обеспечение деятельности Управления имущественных и земельных отношений администрации </w:t>
            </w:r>
            <w:proofErr w:type="spellStart"/>
            <w:r w:rsidRPr="00963287">
              <w:rPr>
                <w:rFonts w:ascii="Liberation Serif" w:hAnsi="Liberation Serif"/>
                <w:sz w:val="24"/>
                <w:szCs w:val="24"/>
              </w:rPr>
              <w:t>Грязовецкого</w:t>
            </w:r>
            <w:proofErr w:type="spellEnd"/>
            <w:r w:rsidRPr="00963287">
              <w:rPr>
                <w:rFonts w:ascii="Liberation Serif" w:hAnsi="Liberation Serif"/>
                <w:sz w:val="24"/>
                <w:szCs w:val="24"/>
              </w:rPr>
              <w:t xml:space="preserve"> муниципального округа Вологодской области»</w:t>
            </w:r>
          </w:p>
        </w:tc>
      </w:tr>
      <w:tr w:rsidR="00963287" w:rsidRPr="00963287" w:rsidTr="00963287">
        <w:trPr>
          <w:trHeight w:val="424"/>
        </w:trPr>
        <w:tc>
          <w:tcPr>
            <w:tcW w:w="785" w:type="dxa"/>
            <w:tcBorders>
              <w:top w:val="single" w:sz="4" w:space="0" w:color="000000"/>
              <w:left w:val="single" w:sz="4" w:space="0" w:color="000000"/>
              <w:bottom w:val="single" w:sz="4" w:space="0" w:color="000000"/>
            </w:tcBorders>
            <w:shd w:val="clear" w:color="auto" w:fill="auto"/>
            <w:vAlign w:val="center"/>
          </w:tcPr>
          <w:p w:rsidR="00963287" w:rsidRPr="00963287" w:rsidRDefault="00963287" w:rsidP="00963287">
            <w:pPr>
              <w:widowControl w:val="0"/>
              <w:ind w:left="221" w:right="212"/>
              <w:jc w:val="center"/>
              <w:rPr>
                <w:sz w:val="22"/>
              </w:rPr>
            </w:pPr>
            <w:r w:rsidRPr="00963287">
              <w:rPr>
                <w:sz w:val="22"/>
              </w:rPr>
              <w:t>1.1</w:t>
            </w:r>
          </w:p>
        </w:tc>
        <w:tc>
          <w:tcPr>
            <w:tcW w:w="3712" w:type="dxa"/>
            <w:tcBorders>
              <w:top w:val="single" w:sz="4" w:space="0" w:color="000000"/>
              <w:left w:val="single" w:sz="4" w:space="0" w:color="000000"/>
              <w:bottom w:val="single" w:sz="4" w:space="0" w:color="000000"/>
            </w:tcBorders>
            <w:shd w:val="clear" w:color="auto" w:fill="auto"/>
            <w:vAlign w:val="center"/>
          </w:tcPr>
          <w:p w:rsidR="00963287" w:rsidRPr="00963287" w:rsidRDefault="00963287" w:rsidP="00963287">
            <w:pPr>
              <w:widowControl w:val="0"/>
              <w:snapToGrid w:val="0"/>
              <w:rPr>
                <w:rFonts w:ascii="Liberation Serif" w:hAnsi="Liberation Serif"/>
                <w:sz w:val="24"/>
                <w:szCs w:val="24"/>
              </w:rPr>
            </w:pPr>
            <w:r w:rsidRPr="00963287">
              <w:rPr>
                <w:rFonts w:ascii="Liberation Serif" w:hAnsi="Liberation Serif"/>
                <w:sz w:val="24"/>
                <w:szCs w:val="24"/>
              </w:rPr>
              <w:t xml:space="preserve">Освоение сметы Управления имущественных и земельных отношений администрации </w:t>
            </w:r>
            <w:proofErr w:type="spellStart"/>
            <w:r w:rsidRPr="00963287">
              <w:rPr>
                <w:rFonts w:ascii="Liberation Serif" w:hAnsi="Liberation Serif"/>
                <w:sz w:val="24"/>
                <w:szCs w:val="24"/>
              </w:rPr>
              <w:t>Грязовецкого</w:t>
            </w:r>
            <w:proofErr w:type="spellEnd"/>
            <w:r w:rsidRPr="00963287">
              <w:rPr>
                <w:rFonts w:ascii="Liberation Serif" w:hAnsi="Liberation Serif"/>
                <w:sz w:val="24"/>
                <w:szCs w:val="24"/>
              </w:rPr>
              <w:t xml:space="preserve"> муниципального округа Вологодской области</w:t>
            </w:r>
          </w:p>
        </w:tc>
        <w:tc>
          <w:tcPr>
            <w:tcW w:w="1276"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w:t>
            </w:r>
          </w:p>
        </w:tc>
        <w:tc>
          <w:tcPr>
            <w:tcW w:w="1418"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417"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276"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276"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276"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c>
          <w:tcPr>
            <w:tcW w:w="1276"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snapToGrid w:val="0"/>
              <w:jc w:val="center"/>
              <w:rPr>
                <w:rFonts w:ascii="Liberation Serif" w:hAnsi="Liberation Serif"/>
                <w:sz w:val="24"/>
                <w:szCs w:val="24"/>
              </w:rPr>
            </w:pPr>
            <w:r w:rsidRPr="00963287">
              <w:rPr>
                <w:rFonts w:ascii="Liberation Serif" w:hAnsi="Liberation Serif"/>
                <w:sz w:val="24"/>
                <w:szCs w:val="24"/>
              </w:rPr>
              <w:t>100</w:t>
            </w:r>
          </w:p>
        </w:tc>
      </w:tr>
    </w:tbl>
    <w:p w:rsidR="008F7A02" w:rsidRDefault="008F7A02" w:rsidP="008F7A02">
      <w:pPr>
        <w:jc w:val="center"/>
        <w:outlineLvl w:val="2"/>
        <w:rPr>
          <w:rFonts w:ascii="Liberation Serif" w:hAnsi="Liberation Serif" w:cs="Liberation Serif"/>
          <w:sz w:val="26"/>
          <w:szCs w:val="26"/>
        </w:rPr>
      </w:pPr>
      <w:r w:rsidRPr="008F7A02">
        <w:rPr>
          <w:rFonts w:ascii="Liberation Serif" w:hAnsi="Liberation Serif" w:cs="Liberation Serif"/>
          <w:sz w:val="26"/>
          <w:szCs w:val="26"/>
        </w:rPr>
        <w:t>3. Перечень мероприятий (результатов) комплекса процессных мероприятий</w:t>
      </w:r>
    </w:p>
    <w:p w:rsidR="00674DAD" w:rsidRPr="008F7A02" w:rsidRDefault="00674DAD" w:rsidP="008F7A02">
      <w:pPr>
        <w:jc w:val="center"/>
        <w:outlineLvl w:val="2"/>
        <w:rPr>
          <w:rFonts w:ascii="Liberation Serif" w:hAnsi="Liberation Serif" w:cs="Liberation Serif"/>
          <w:sz w:val="26"/>
          <w:szCs w:val="26"/>
        </w:rPr>
      </w:pPr>
    </w:p>
    <w:tbl>
      <w:tblPr>
        <w:tblW w:w="15167" w:type="dxa"/>
        <w:tblLayout w:type="fixed"/>
        <w:tblCellMar>
          <w:left w:w="62" w:type="dxa"/>
          <w:right w:w="62" w:type="dxa"/>
        </w:tblCellMar>
        <w:tblLook w:val="04A0" w:firstRow="1" w:lastRow="0" w:firstColumn="1" w:lastColumn="0" w:noHBand="0" w:noVBand="1"/>
      </w:tblPr>
      <w:tblGrid>
        <w:gridCol w:w="851"/>
        <w:gridCol w:w="2551"/>
        <w:gridCol w:w="1417"/>
        <w:gridCol w:w="993"/>
        <w:gridCol w:w="851"/>
        <w:gridCol w:w="850"/>
        <w:gridCol w:w="993"/>
        <w:gridCol w:w="992"/>
        <w:gridCol w:w="850"/>
        <w:gridCol w:w="851"/>
        <w:gridCol w:w="992"/>
        <w:gridCol w:w="992"/>
        <w:gridCol w:w="1984"/>
      </w:tblGrid>
      <w:tr w:rsidR="00963287" w:rsidRPr="00963287" w:rsidTr="00963287">
        <w:tc>
          <w:tcPr>
            <w:tcW w:w="85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w:t>
            </w:r>
          </w:p>
          <w:p w:rsidR="00963287" w:rsidRPr="00963287" w:rsidRDefault="00963287" w:rsidP="00963287">
            <w:pPr>
              <w:jc w:val="center"/>
              <w:rPr>
                <w:rFonts w:ascii="Liberation Serif" w:hAnsi="Liberation Serif" w:cs="Liberation Serif"/>
                <w:sz w:val="24"/>
                <w:szCs w:val="24"/>
              </w:rPr>
            </w:pPr>
            <w:proofErr w:type="gramStart"/>
            <w:r w:rsidRPr="00963287">
              <w:rPr>
                <w:rFonts w:ascii="Liberation Serif" w:hAnsi="Liberation Serif" w:cs="Liberation Serif"/>
                <w:sz w:val="24"/>
                <w:szCs w:val="24"/>
              </w:rPr>
              <w:t>п</w:t>
            </w:r>
            <w:proofErr w:type="gramEnd"/>
            <w:r w:rsidRPr="00963287">
              <w:rPr>
                <w:rFonts w:ascii="Liberation Serif" w:hAnsi="Liberation Serif" w:cs="Liberation Serif"/>
                <w:sz w:val="24"/>
                <w:szCs w:val="24"/>
              </w:rPr>
              <w:t>/п</w:t>
            </w:r>
          </w:p>
        </w:tc>
        <w:tc>
          <w:tcPr>
            <w:tcW w:w="255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Наименование задачи, мероприятия (результата)</w:t>
            </w:r>
          </w:p>
        </w:tc>
        <w:tc>
          <w:tcPr>
            <w:tcW w:w="141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Сроки реализации</w:t>
            </w:r>
          </w:p>
        </w:tc>
        <w:tc>
          <w:tcPr>
            <w:tcW w:w="993"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Единица измерения (по ОКЕИ)</w:t>
            </w:r>
          </w:p>
        </w:tc>
        <w:tc>
          <w:tcPr>
            <w:tcW w:w="1701"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Базовое значение</w:t>
            </w:r>
          </w:p>
        </w:tc>
        <w:tc>
          <w:tcPr>
            <w:tcW w:w="5670"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 xml:space="preserve">Значение мероприятия (результата) по годам </w:t>
            </w:r>
          </w:p>
        </w:tc>
        <w:tc>
          <w:tcPr>
            <w:tcW w:w="198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 xml:space="preserve">Связь с показателем </w:t>
            </w:r>
          </w:p>
        </w:tc>
      </w:tr>
      <w:tr w:rsidR="00963287" w:rsidRPr="00963287" w:rsidTr="00963287">
        <w:tc>
          <w:tcPr>
            <w:tcW w:w="85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rPr>
                <w:rFonts w:ascii="Liberation Serif" w:hAnsi="Liberation Serif" w:cs="Liberation Serif"/>
                <w:sz w:val="24"/>
                <w:szCs w:val="24"/>
              </w:rPr>
            </w:pPr>
          </w:p>
        </w:tc>
        <w:tc>
          <w:tcPr>
            <w:tcW w:w="255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rPr>
                <w:rFonts w:ascii="Liberation Serif" w:hAnsi="Liberation Serif" w:cs="Liberation Serif"/>
                <w:sz w:val="24"/>
                <w:szCs w:val="24"/>
              </w:rPr>
            </w:pPr>
          </w:p>
        </w:tc>
        <w:tc>
          <w:tcPr>
            <w:tcW w:w="141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rPr>
                <w:rFonts w:ascii="Liberation Serif" w:hAnsi="Liberation Serif" w:cs="Liberation Serif"/>
                <w:sz w:val="24"/>
                <w:szCs w:val="24"/>
              </w:rPr>
            </w:pPr>
          </w:p>
        </w:tc>
        <w:tc>
          <w:tcPr>
            <w:tcW w:w="993" w:type="dxa"/>
            <w:vMerge/>
            <w:tcBorders>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rPr>
                <w:rFonts w:ascii="Liberation Serif" w:hAnsi="Liberation Serif" w:cs="Liberation Serif"/>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значение</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год</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2025 год</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2026 год</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2027 год</w:t>
            </w:r>
          </w:p>
        </w:tc>
        <w:tc>
          <w:tcPr>
            <w:tcW w:w="851" w:type="dxa"/>
            <w:tcBorders>
              <w:top w:val="single" w:sz="4" w:space="0" w:color="000000"/>
              <w:left w:val="single" w:sz="4" w:space="0" w:color="000000"/>
              <w:bottom w:val="single" w:sz="4" w:space="0" w:color="000000"/>
              <w:right w:val="single" w:sz="4" w:space="0" w:color="000000"/>
            </w:tcBorders>
            <w:vAlign w:val="cente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2028 год</w:t>
            </w:r>
          </w:p>
        </w:tc>
        <w:tc>
          <w:tcPr>
            <w:tcW w:w="992" w:type="dxa"/>
            <w:tcBorders>
              <w:top w:val="single" w:sz="4" w:space="0" w:color="000000"/>
              <w:left w:val="single" w:sz="4" w:space="0" w:color="000000"/>
              <w:bottom w:val="single" w:sz="4" w:space="0" w:color="000000"/>
              <w:right w:val="single" w:sz="4" w:space="0" w:color="000000"/>
            </w:tcBorders>
            <w:vAlign w:val="cente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2029 год</w:t>
            </w:r>
          </w:p>
        </w:tc>
        <w:tc>
          <w:tcPr>
            <w:tcW w:w="992" w:type="dxa"/>
            <w:tcBorders>
              <w:top w:val="single" w:sz="4" w:space="0" w:color="000000"/>
              <w:left w:val="single" w:sz="4" w:space="0" w:color="000000"/>
              <w:bottom w:val="single" w:sz="4" w:space="0" w:color="000000"/>
              <w:right w:val="single" w:sz="4" w:space="0" w:color="000000"/>
            </w:tcBorders>
            <w:vAlign w:val="cente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2030 год</w:t>
            </w:r>
          </w:p>
        </w:tc>
        <w:tc>
          <w:tcPr>
            <w:tcW w:w="198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rPr>
                <w:rFonts w:ascii="Liberation Serif" w:hAnsi="Liberation Serif" w:cs="Liberation Serif"/>
                <w:sz w:val="24"/>
                <w:szCs w:val="24"/>
              </w:rPr>
            </w:pPr>
          </w:p>
        </w:tc>
      </w:tr>
      <w:tr w:rsidR="00963287" w:rsidRPr="00963287" w:rsidTr="00963287">
        <w:trPr>
          <w:trHeight w:val="152"/>
        </w:trPr>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3</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4</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5</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6</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7</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8</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9</w:t>
            </w:r>
          </w:p>
        </w:tc>
        <w:tc>
          <w:tcPr>
            <w:tcW w:w="851"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10</w:t>
            </w:r>
          </w:p>
        </w:tc>
        <w:tc>
          <w:tcPr>
            <w:tcW w:w="992"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11</w:t>
            </w:r>
          </w:p>
        </w:tc>
        <w:tc>
          <w:tcPr>
            <w:tcW w:w="992"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12</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13</w:t>
            </w:r>
          </w:p>
        </w:tc>
      </w:tr>
      <w:tr w:rsidR="00963287" w:rsidRPr="00963287" w:rsidTr="00963287">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w:t>
            </w:r>
          </w:p>
        </w:tc>
        <w:tc>
          <w:tcPr>
            <w:tcW w:w="14316" w:type="dxa"/>
            <w:gridSpan w:val="12"/>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 xml:space="preserve">Задача: «Обеспечение деятельности Управления имущественных и земельных отношений администрации </w:t>
            </w:r>
            <w:proofErr w:type="spellStart"/>
            <w:r w:rsidRPr="00963287">
              <w:rPr>
                <w:rFonts w:ascii="Liberation Serif" w:hAnsi="Liberation Serif" w:cs="Liberation Serif"/>
                <w:sz w:val="24"/>
                <w:szCs w:val="24"/>
              </w:rPr>
              <w:t>Грязовецкого</w:t>
            </w:r>
            <w:proofErr w:type="spellEnd"/>
            <w:r w:rsidRPr="00963287">
              <w:rPr>
                <w:rFonts w:ascii="Liberation Serif" w:hAnsi="Liberation Serif" w:cs="Liberation Serif"/>
                <w:sz w:val="24"/>
                <w:szCs w:val="24"/>
              </w:rPr>
              <w:t xml:space="preserve"> муниципального округа Вологодской области»</w:t>
            </w:r>
          </w:p>
        </w:tc>
      </w:tr>
      <w:tr w:rsidR="00963287" w:rsidRPr="00963287" w:rsidTr="00963287">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1.1</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rPr>
                <w:rFonts w:ascii="Liberation Serif" w:hAnsi="Liberation Serif" w:cs="Liberation Serif"/>
                <w:sz w:val="24"/>
                <w:szCs w:val="24"/>
              </w:rPr>
            </w:pPr>
            <w:r w:rsidRPr="00963287">
              <w:rPr>
                <w:rFonts w:ascii="Liberation Serif" w:hAnsi="Liberation Serif" w:cs="Liberation Serif"/>
                <w:sz w:val="24"/>
                <w:szCs w:val="24"/>
              </w:rPr>
              <w:t xml:space="preserve">Результат: обеспечено выполнение функций Управления имущественных и земельных отношений администрации </w:t>
            </w:r>
            <w:proofErr w:type="spellStart"/>
            <w:r w:rsidRPr="00963287">
              <w:rPr>
                <w:rFonts w:ascii="Liberation Serif" w:hAnsi="Liberation Serif" w:cs="Liberation Serif"/>
                <w:sz w:val="24"/>
                <w:szCs w:val="24"/>
              </w:rPr>
              <w:t>Грязовецкого</w:t>
            </w:r>
            <w:proofErr w:type="spellEnd"/>
            <w:r w:rsidRPr="00963287">
              <w:rPr>
                <w:rFonts w:ascii="Liberation Serif" w:hAnsi="Liberation Serif" w:cs="Liberation Serif"/>
                <w:sz w:val="24"/>
                <w:szCs w:val="24"/>
              </w:rPr>
              <w:t xml:space="preserve"> муниципального округа Вологодской области</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2025-2030</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100</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2023</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100</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100</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100</w:t>
            </w:r>
          </w:p>
        </w:tc>
        <w:tc>
          <w:tcPr>
            <w:tcW w:w="992"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100</w:t>
            </w:r>
          </w:p>
        </w:tc>
        <w:tc>
          <w:tcPr>
            <w:tcW w:w="992"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jc w:val="center"/>
              <w:rPr>
                <w:rFonts w:ascii="Liberation Serif" w:hAnsi="Liberation Serif" w:cs="Liberation Serif"/>
                <w:sz w:val="24"/>
                <w:szCs w:val="24"/>
                <w:lang w:bidi="ru-RU"/>
              </w:rPr>
            </w:pPr>
            <w:r w:rsidRPr="00963287">
              <w:rPr>
                <w:rFonts w:ascii="Liberation Serif" w:hAnsi="Liberation Serif" w:cs="Liberation Serif"/>
                <w:sz w:val="24"/>
                <w:szCs w:val="24"/>
                <w:lang w:bidi="ru-RU"/>
              </w:rPr>
              <w:t>100</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3287" w:rsidRPr="00963287" w:rsidRDefault="00963287" w:rsidP="00963287">
            <w:pPr>
              <w:jc w:val="center"/>
              <w:rPr>
                <w:rFonts w:ascii="Liberation Serif" w:hAnsi="Liberation Serif" w:cs="Liberation Serif"/>
              </w:rPr>
            </w:pPr>
            <w:proofErr w:type="gramStart"/>
            <w:r w:rsidRPr="00963287">
              <w:rPr>
                <w:rFonts w:ascii="Liberation Serif" w:hAnsi="Liberation Serif" w:cs="Liberation Serif"/>
                <w:lang w:bidi="ru-RU"/>
              </w:rPr>
              <w:t xml:space="preserve">освоение сметы Управления имущественных и земельных отношений администрации </w:t>
            </w:r>
            <w:proofErr w:type="spellStart"/>
            <w:r w:rsidRPr="00963287">
              <w:rPr>
                <w:rFonts w:ascii="Liberation Serif" w:hAnsi="Liberation Serif" w:cs="Liberation Serif"/>
                <w:lang w:bidi="ru-RU"/>
              </w:rPr>
              <w:t>Грязовецкого</w:t>
            </w:r>
            <w:proofErr w:type="spellEnd"/>
            <w:r w:rsidRPr="00963287">
              <w:rPr>
                <w:rFonts w:ascii="Liberation Serif" w:hAnsi="Liberation Serif" w:cs="Liberation Serif"/>
                <w:lang w:bidi="ru-RU"/>
              </w:rPr>
              <w:t xml:space="preserve"> муниципального округа Вологодской области /доля муниципального имущества </w:t>
            </w:r>
            <w:proofErr w:type="spellStart"/>
            <w:r w:rsidRPr="00963287">
              <w:rPr>
                <w:rFonts w:ascii="Liberation Serif" w:hAnsi="Liberation Serif" w:cs="Liberation Serif"/>
                <w:lang w:bidi="ru-RU"/>
              </w:rPr>
              <w:t>Грязовецкого</w:t>
            </w:r>
            <w:proofErr w:type="spellEnd"/>
            <w:r w:rsidRPr="00963287">
              <w:rPr>
                <w:rFonts w:ascii="Liberation Serif" w:hAnsi="Liberation Serif" w:cs="Liberation Serif"/>
                <w:lang w:bidi="ru-RU"/>
              </w:rPr>
              <w:t xml:space="preserve"> округа, переданного в аренду, пользование или на иных правовых основаниях физическим и юридическим лицам, в общем объеме муниципального имущества, находящегося в реестре </w:t>
            </w:r>
            <w:r w:rsidRPr="00963287">
              <w:rPr>
                <w:rFonts w:ascii="Liberation Serif" w:hAnsi="Liberation Serif" w:cs="Liberation Serif"/>
                <w:lang w:bidi="ru-RU"/>
              </w:rPr>
              <w:lastRenderedPageBreak/>
              <w:t xml:space="preserve">муниципального имущества </w:t>
            </w:r>
            <w:proofErr w:type="spellStart"/>
            <w:r w:rsidRPr="00963287">
              <w:rPr>
                <w:rFonts w:ascii="Liberation Serif" w:hAnsi="Liberation Serif" w:cs="Liberation Serif"/>
                <w:lang w:bidi="ru-RU"/>
              </w:rPr>
              <w:t>Грязовецкого</w:t>
            </w:r>
            <w:proofErr w:type="spellEnd"/>
            <w:r w:rsidRPr="00963287">
              <w:rPr>
                <w:rFonts w:ascii="Liberation Serif" w:hAnsi="Liberation Serif" w:cs="Liberation Serif"/>
                <w:lang w:bidi="ru-RU"/>
              </w:rPr>
              <w:t xml:space="preserve"> округа, доля муниципальных услуг, оказанных в электронном виде от общего числа поданных заявлений</w:t>
            </w:r>
            <w:proofErr w:type="gramEnd"/>
          </w:p>
        </w:tc>
      </w:tr>
    </w:tbl>
    <w:p w:rsidR="008F7A02" w:rsidRPr="008F7A02" w:rsidRDefault="008F7A02" w:rsidP="008F7A02">
      <w:pPr>
        <w:jc w:val="both"/>
        <w:rPr>
          <w:rFonts w:ascii="Liberation Serif" w:hAnsi="Liberation Serif" w:cs="Liberation Serif"/>
          <w:sz w:val="24"/>
          <w:szCs w:val="24"/>
        </w:rPr>
      </w:pPr>
    </w:p>
    <w:p w:rsidR="008F7A02" w:rsidRPr="008F7A02" w:rsidRDefault="008F7A02" w:rsidP="008F7A02">
      <w:pPr>
        <w:jc w:val="both"/>
        <w:rPr>
          <w:rFonts w:ascii="Liberation Serif" w:hAnsi="Liberation Serif" w:cs="Liberation Serif"/>
          <w:sz w:val="24"/>
          <w:szCs w:val="24"/>
        </w:rPr>
      </w:pPr>
    </w:p>
    <w:p w:rsidR="008F7A02" w:rsidRDefault="008F7A02" w:rsidP="008F7A02">
      <w:pPr>
        <w:jc w:val="center"/>
        <w:rPr>
          <w:rFonts w:ascii="Liberation Serif" w:hAnsi="Liberation Serif"/>
          <w:sz w:val="26"/>
          <w:szCs w:val="26"/>
        </w:rPr>
      </w:pPr>
      <w:r w:rsidRPr="008F7A02">
        <w:rPr>
          <w:rFonts w:ascii="Liberation Serif" w:hAnsi="Liberation Serif"/>
          <w:sz w:val="26"/>
          <w:szCs w:val="26"/>
        </w:rPr>
        <w:t xml:space="preserve">4. Финансовое обеспечение комплекса процессных мероприятий «Выполнение функций Управления имущественных и земельных отношений администрации </w:t>
      </w:r>
      <w:proofErr w:type="spellStart"/>
      <w:r w:rsidRPr="008F7A02">
        <w:rPr>
          <w:rFonts w:ascii="Liberation Serif" w:hAnsi="Liberation Serif"/>
          <w:sz w:val="26"/>
          <w:szCs w:val="26"/>
        </w:rPr>
        <w:t>Грязовецкого</w:t>
      </w:r>
      <w:proofErr w:type="spellEnd"/>
      <w:r w:rsidRPr="008F7A02">
        <w:rPr>
          <w:rFonts w:ascii="Liberation Serif" w:hAnsi="Liberation Serif"/>
          <w:sz w:val="26"/>
          <w:szCs w:val="26"/>
        </w:rPr>
        <w:t xml:space="preserve"> муниципального округа Вологодской области» за счет средств бюджета округа</w:t>
      </w:r>
      <w:r w:rsidR="00827249">
        <w:rPr>
          <w:rFonts w:ascii="Liberation Serif" w:hAnsi="Liberation Serif"/>
          <w:sz w:val="26"/>
          <w:szCs w:val="26"/>
        </w:rPr>
        <w:t xml:space="preserve"> </w:t>
      </w:r>
    </w:p>
    <w:p w:rsidR="00827249" w:rsidRPr="008F7A02" w:rsidRDefault="00827249" w:rsidP="008F7A02">
      <w:pPr>
        <w:jc w:val="center"/>
        <w:rPr>
          <w:rFonts w:ascii="Liberation Serif" w:hAnsi="Liberation Serif"/>
          <w:sz w:val="26"/>
          <w:szCs w:val="26"/>
        </w:rPr>
      </w:pPr>
    </w:p>
    <w:tbl>
      <w:tblPr>
        <w:tblW w:w="15071" w:type="dxa"/>
        <w:tblInd w:w="-465" w:type="dxa"/>
        <w:tblLayout w:type="fixed"/>
        <w:tblCellMar>
          <w:left w:w="5" w:type="dxa"/>
          <w:right w:w="0" w:type="dxa"/>
        </w:tblCellMar>
        <w:tblLook w:val="04A0" w:firstRow="1" w:lastRow="0" w:firstColumn="1" w:lastColumn="0" w:noHBand="0" w:noVBand="1"/>
      </w:tblPr>
      <w:tblGrid>
        <w:gridCol w:w="731"/>
        <w:gridCol w:w="5835"/>
        <w:gridCol w:w="1417"/>
        <w:gridCol w:w="1276"/>
        <w:gridCol w:w="1276"/>
        <w:gridCol w:w="1134"/>
        <w:gridCol w:w="1134"/>
        <w:gridCol w:w="1134"/>
        <w:gridCol w:w="1134"/>
      </w:tblGrid>
      <w:tr w:rsidR="00963287" w:rsidRPr="00963287" w:rsidTr="00AB6ED8">
        <w:trPr>
          <w:trHeight w:val="409"/>
        </w:trPr>
        <w:tc>
          <w:tcPr>
            <w:tcW w:w="731" w:type="dxa"/>
            <w:vMerge w:val="restart"/>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 xml:space="preserve">№ </w:t>
            </w:r>
          </w:p>
          <w:p w:rsidR="00963287" w:rsidRPr="00963287" w:rsidRDefault="00963287" w:rsidP="00963287">
            <w:pPr>
              <w:widowControl w:val="0"/>
              <w:jc w:val="center"/>
              <w:rPr>
                <w:rFonts w:ascii="Liberation Serif" w:hAnsi="Liberation Serif"/>
                <w:sz w:val="24"/>
                <w:szCs w:val="24"/>
              </w:rPr>
            </w:pPr>
            <w:proofErr w:type="gramStart"/>
            <w:r w:rsidRPr="00963287">
              <w:rPr>
                <w:rFonts w:ascii="Liberation Serif" w:hAnsi="Liberation Serif"/>
                <w:sz w:val="24"/>
                <w:szCs w:val="24"/>
              </w:rPr>
              <w:t>п</w:t>
            </w:r>
            <w:proofErr w:type="gramEnd"/>
            <w:r w:rsidRPr="00963287">
              <w:rPr>
                <w:rFonts w:ascii="Liberation Serif" w:hAnsi="Liberation Serif"/>
                <w:sz w:val="24"/>
                <w:szCs w:val="24"/>
              </w:rPr>
              <w:t>/п</w:t>
            </w:r>
          </w:p>
        </w:tc>
        <w:tc>
          <w:tcPr>
            <w:tcW w:w="5835" w:type="dxa"/>
            <w:vMerge w:val="restart"/>
            <w:tcBorders>
              <w:top w:val="single" w:sz="4" w:space="0" w:color="000000"/>
              <w:left w:val="single" w:sz="4" w:space="0" w:color="000000"/>
              <w:bottom w:val="single" w:sz="4" w:space="0" w:color="000000"/>
            </w:tcBorders>
            <w:shd w:val="clear" w:color="auto" w:fill="auto"/>
            <w:tcMar>
              <w:left w:w="85" w:type="dxa"/>
              <w:right w:w="85" w:type="dxa"/>
            </w:tcMar>
          </w:tcPr>
          <w:p w:rsidR="00963287" w:rsidRPr="00963287" w:rsidRDefault="00963287" w:rsidP="00963287">
            <w:pPr>
              <w:widowControl w:val="0"/>
              <w:jc w:val="center"/>
              <w:rPr>
                <w:sz w:val="22"/>
              </w:rPr>
            </w:pPr>
            <w:r w:rsidRPr="00963287">
              <w:rPr>
                <w:rFonts w:ascii="Liberation Serif" w:hAnsi="Liberation Serif"/>
                <w:sz w:val="24"/>
                <w:szCs w:val="24"/>
              </w:rPr>
              <w:t>Источник</w:t>
            </w:r>
            <w:r w:rsidRPr="00963287">
              <w:rPr>
                <w:rFonts w:ascii="Liberation Serif" w:hAnsi="Liberation Serif"/>
                <w:spacing w:val="-3"/>
                <w:sz w:val="24"/>
                <w:szCs w:val="24"/>
              </w:rPr>
              <w:t xml:space="preserve"> </w:t>
            </w:r>
            <w:r w:rsidRPr="00963287">
              <w:rPr>
                <w:rFonts w:ascii="Liberation Serif" w:hAnsi="Liberation Serif"/>
                <w:sz w:val="24"/>
                <w:szCs w:val="24"/>
              </w:rPr>
              <w:t>финансового</w:t>
            </w:r>
            <w:r w:rsidRPr="00963287">
              <w:rPr>
                <w:rFonts w:ascii="Liberation Serif" w:hAnsi="Liberation Serif"/>
                <w:spacing w:val="-1"/>
                <w:sz w:val="24"/>
                <w:szCs w:val="24"/>
              </w:rPr>
              <w:t xml:space="preserve"> </w:t>
            </w:r>
            <w:r w:rsidRPr="00963287">
              <w:rPr>
                <w:rFonts w:ascii="Liberation Serif" w:hAnsi="Liberation Serif"/>
                <w:sz w:val="24"/>
                <w:szCs w:val="24"/>
              </w:rPr>
              <w:t>обеспечения</w:t>
            </w:r>
          </w:p>
        </w:tc>
        <w:tc>
          <w:tcPr>
            <w:tcW w:w="8505" w:type="dxa"/>
            <w:gridSpan w:val="7"/>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jc w:val="center"/>
              <w:rPr>
                <w:rFonts w:ascii="Liberation Serif" w:hAnsi="Liberation Serif"/>
                <w:spacing w:val="-2"/>
                <w:sz w:val="24"/>
                <w:szCs w:val="24"/>
              </w:rPr>
            </w:pPr>
            <w:r w:rsidRPr="00963287">
              <w:rPr>
                <w:rFonts w:ascii="Liberation Serif" w:hAnsi="Liberation Serif"/>
                <w:spacing w:val="-2"/>
                <w:sz w:val="24"/>
                <w:szCs w:val="24"/>
              </w:rPr>
              <w:t>Объем</w:t>
            </w:r>
            <w:r w:rsidRPr="00963287">
              <w:rPr>
                <w:rFonts w:ascii="Liberation Serif" w:hAnsi="Liberation Serif"/>
                <w:spacing w:val="-11"/>
                <w:sz w:val="24"/>
                <w:szCs w:val="24"/>
              </w:rPr>
              <w:t xml:space="preserve"> </w:t>
            </w:r>
            <w:r w:rsidRPr="00963287">
              <w:rPr>
                <w:rFonts w:ascii="Liberation Serif" w:hAnsi="Liberation Serif"/>
                <w:spacing w:val="-2"/>
                <w:sz w:val="24"/>
                <w:szCs w:val="24"/>
              </w:rPr>
              <w:t>финансового</w:t>
            </w:r>
            <w:r w:rsidRPr="00963287">
              <w:rPr>
                <w:rFonts w:ascii="Liberation Serif" w:hAnsi="Liberation Serif"/>
                <w:spacing w:val="-10"/>
                <w:sz w:val="24"/>
                <w:szCs w:val="24"/>
              </w:rPr>
              <w:t xml:space="preserve"> </w:t>
            </w:r>
            <w:r w:rsidRPr="00963287">
              <w:rPr>
                <w:rFonts w:ascii="Liberation Serif" w:hAnsi="Liberation Serif"/>
                <w:spacing w:val="-1"/>
                <w:sz w:val="24"/>
                <w:szCs w:val="24"/>
              </w:rPr>
              <w:t>обеспечения</w:t>
            </w:r>
            <w:r w:rsidRPr="00963287">
              <w:rPr>
                <w:rFonts w:ascii="Liberation Serif" w:hAnsi="Liberation Serif"/>
                <w:spacing w:val="-9"/>
                <w:sz w:val="24"/>
                <w:szCs w:val="24"/>
              </w:rPr>
              <w:t xml:space="preserve"> </w:t>
            </w:r>
            <w:r w:rsidRPr="00963287">
              <w:rPr>
                <w:rFonts w:ascii="Liberation Serif" w:hAnsi="Liberation Serif"/>
                <w:spacing w:val="-1"/>
                <w:sz w:val="24"/>
                <w:szCs w:val="24"/>
              </w:rPr>
              <w:t>по</w:t>
            </w:r>
            <w:r w:rsidRPr="00963287">
              <w:rPr>
                <w:rFonts w:ascii="Liberation Serif" w:hAnsi="Liberation Serif"/>
                <w:spacing w:val="-10"/>
                <w:sz w:val="24"/>
                <w:szCs w:val="24"/>
              </w:rPr>
              <w:t xml:space="preserve"> </w:t>
            </w:r>
            <w:r w:rsidRPr="00963287">
              <w:rPr>
                <w:rFonts w:ascii="Liberation Serif" w:hAnsi="Liberation Serif"/>
                <w:spacing w:val="-1"/>
                <w:sz w:val="24"/>
                <w:szCs w:val="24"/>
              </w:rPr>
              <w:t>годам реализации</w:t>
            </w:r>
            <w:r w:rsidRPr="00963287">
              <w:rPr>
                <w:rFonts w:ascii="Liberation Serif" w:hAnsi="Liberation Serif"/>
                <w:sz w:val="24"/>
                <w:szCs w:val="24"/>
              </w:rPr>
              <w:t>,</w:t>
            </w:r>
            <w:r w:rsidRPr="00963287">
              <w:rPr>
                <w:rFonts w:ascii="Liberation Serif" w:hAnsi="Liberation Serif"/>
                <w:spacing w:val="-8"/>
                <w:sz w:val="24"/>
                <w:szCs w:val="24"/>
              </w:rPr>
              <w:t xml:space="preserve"> </w:t>
            </w:r>
            <w:r w:rsidRPr="00963287">
              <w:rPr>
                <w:rFonts w:ascii="Liberation Serif" w:hAnsi="Liberation Serif"/>
                <w:sz w:val="24"/>
                <w:szCs w:val="24"/>
              </w:rPr>
              <w:t>тыс.</w:t>
            </w:r>
            <w:r w:rsidRPr="00963287">
              <w:rPr>
                <w:rFonts w:ascii="Liberation Serif" w:hAnsi="Liberation Serif"/>
                <w:spacing w:val="-7"/>
                <w:sz w:val="24"/>
                <w:szCs w:val="24"/>
              </w:rPr>
              <w:t xml:space="preserve"> </w:t>
            </w:r>
            <w:r w:rsidRPr="00963287">
              <w:rPr>
                <w:rFonts w:ascii="Liberation Serif" w:hAnsi="Liberation Serif"/>
                <w:sz w:val="24"/>
                <w:szCs w:val="24"/>
              </w:rPr>
              <w:t>руб.</w:t>
            </w:r>
          </w:p>
        </w:tc>
      </w:tr>
      <w:tr w:rsidR="00963287" w:rsidRPr="00963287" w:rsidTr="00AB6ED8">
        <w:trPr>
          <w:trHeight w:val="448"/>
        </w:trPr>
        <w:tc>
          <w:tcPr>
            <w:tcW w:w="731" w:type="dxa"/>
            <w:vMerge/>
            <w:tcBorders>
              <w:top w:val="single" w:sz="4" w:space="0" w:color="000000"/>
              <w:left w:val="single" w:sz="4" w:space="0" w:color="000000"/>
              <w:bottom w:val="single" w:sz="4" w:space="0" w:color="000000"/>
            </w:tcBorders>
            <w:shd w:val="clear" w:color="auto" w:fill="auto"/>
          </w:tcPr>
          <w:p w:rsidR="00963287" w:rsidRPr="00963287" w:rsidRDefault="00963287" w:rsidP="00963287">
            <w:pPr>
              <w:snapToGrid w:val="0"/>
              <w:rPr>
                <w:rFonts w:ascii="Liberation Serif" w:hAnsi="Liberation Serif"/>
                <w:spacing w:val="-57"/>
                <w:sz w:val="24"/>
                <w:szCs w:val="24"/>
              </w:rPr>
            </w:pPr>
          </w:p>
        </w:tc>
        <w:tc>
          <w:tcPr>
            <w:tcW w:w="5835" w:type="dxa"/>
            <w:vMerge/>
            <w:tcBorders>
              <w:top w:val="single" w:sz="4" w:space="0" w:color="000000"/>
              <w:left w:val="single" w:sz="4" w:space="0" w:color="000000"/>
              <w:bottom w:val="single" w:sz="4" w:space="0" w:color="000000"/>
            </w:tcBorders>
            <w:shd w:val="clear" w:color="auto" w:fill="auto"/>
            <w:tcMar>
              <w:left w:w="85" w:type="dxa"/>
              <w:right w:w="85" w:type="dxa"/>
            </w:tcMar>
          </w:tcPr>
          <w:p w:rsidR="00963287" w:rsidRPr="00963287" w:rsidRDefault="00963287" w:rsidP="00963287">
            <w:pPr>
              <w:snapToGrid w:val="0"/>
              <w:rPr>
                <w:rFonts w:ascii="Liberation Serif" w:hAnsi="Liberation Serif"/>
                <w:sz w:val="24"/>
                <w:szCs w:val="24"/>
              </w:rPr>
            </w:pPr>
          </w:p>
        </w:tc>
        <w:tc>
          <w:tcPr>
            <w:tcW w:w="1417" w:type="dxa"/>
            <w:tcBorders>
              <w:top w:val="single" w:sz="4" w:space="0" w:color="000000"/>
              <w:left w:val="single" w:sz="4" w:space="0" w:color="000000"/>
              <w:bottom w:val="single" w:sz="4" w:space="0" w:color="000000"/>
            </w:tcBorders>
            <w:shd w:val="clear" w:color="auto" w:fill="auto"/>
            <w:vAlign w:val="center"/>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2025 год</w:t>
            </w:r>
          </w:p>
        </w:tc>
        <w:tc>
          <w:tcPr>
            <w:tcW w:w="1276" w:type="dxa"/>
            <w:tcBorders>
              <w:top w:val="single" w:sz="4" w:space="0" w:color="000000"/>
              <w:left w:val="single" w:sz="4" w:space="0" w:color="000000"/>
              <w:bottom w:val="single" w:sz="4" w:space="0" w:color="000000"/>
            </w:tcBorders>
            <w:shd w:val="clear" w:color="auto" w:fill="auto"/>
            <w:vAlign w:val="center"/>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2026 год</w:t>
            </w:r>
          </w:p>
        </w:tc>
        <w:tc>
          <w:tcPr>
            <w:tcW w:w="1276" w:type="dxa"/>
            <w:tcBorders>
              <w:top w:val="single" w:sz="4" w:space="0" w:color="000000"/>
              <w:left w:val="single" w:sz="4" w:space="0" w:color="000000"/>
              <w:bottom w:val="single" w:sz="4" w:space="0" w:color="000000"/>
            </w:tcBorders>
            <w:shd w:val="clear" w:color="auto" w:fill="auto"/>
            <w:vAlign w:val="center"/>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2027 год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2028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2029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2030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всего</w:t>
            </w:r>
          </w:p>
        </w:tc>
      </w:tr>
      <w:tr w:rsidR="00963287" w:rsidRPr="00963287" w:rsidTr="00AB6ED8">
        <w:trPr>
          <w:trHeight w:val="282"/>
        </w:trPr>
        <w:tc>
          <w:tcPr>
            <w:tcW w:w="731"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1</w:t>
            </w:r>
          </w:p>
        </w:tc>
        <w:tc>
          <w:tcPr>
            <w:tcW w:w="5835" w:type="dxa"/>
            <w:tcBorders>
              <w:top w:val="single" w:sz="4" w:space="0" w:color="000000"/>
              <w:left w:val="single" w:sz="4" w:space="0" w:color="000000"/>
              <w:bottom w:val="single" w:sz="4" w:space="0" w:color="000000"/>
            </w:tcBorders>
            <w:shd w:val="clear" w:color="auto" w:fill="auto"/>
            <w:tcMar>
              <w:left w:w="85" w:type="dxa"/>
              <w:right w:w="85" w:type="dxa"/>
            </w:tcMar>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2</w:t>
            </w:r>
          </w:p>
        </w:tc>
        <w:tc>
          <w:tcPr>
            <w:tcW w:w="1417"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3</w:t>
            </w:r>
          </w:p>
        </w:tc>
        <w:tc>
          <w:tcPr>
            <w:tcW w:w="1276"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4</w:t>
            </w:r>
          </w:p>
        </w:tc>
        <w:tc>
          <w:tcPr>
            <w:tcW w:w="1276" w:type="dxa"/>
            <w:tcBorders>
              <w:top w:val="single" w:sz="4" w:space="0" w:color="000000"/>
              <w:left w:val="single" w:sz="4" w:space="0" w:color="000000"/>
              <w:bottom w:val="single" w:sz="4" w:space="0" w:color="000000"/>
            </w:tcBorders>
            <w:shd w:val="clear" w:color="auto" w:fill="auto"/>
          </w:tcPr>
          <w:p w:rsidR="00963287" w:rsidRPr="00963287" w:rsidRDefault="00963287" w:rsidP="00963287">
            <w:pPr>
              <w:widowControl w:val="0"/>
              <w:jc w:val="center"/>
              <w:rPr>
                <w:sz w:val="22"/>
              </w:rPr>
            </w:pPr>
            <w:r w:rsidRPr="00963287">
              <w:rPr>
                <w:rFonts w:ascii="Liberation Serif" w:hAnsi="Liberation Serif"/>
                <w:sz w:val="24"/>
                <w:szCs w:val="24"/>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3287" w:rsidRPr="00963287" w:rsidRDefault="00963287" w:rsidP="00963287">
            <w:pPr>
              <w:widowControl w:val="0"/>
              <w:jc w:val="center"/>
              <w:rPr>
                <w:sz w:val="22"/>
              </w:rPr>
            </w:pPr>
            <w:r w:rsidRPr="00963287">
              <w:rPr>
                <w:rFonts w:ascii="Liberation Serif" w:hAnsi="Liberation Serif"/>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8</w:t>
            </w:r>
          </w:p>
        </w:tc>
        <w:tc>
          <w:tcPr>
            <w:tcW w:w="1134" w:type="dxa"/>
            <w:tcBorders>
              <w:top w:val="single" w:sz="4" w:space="0" w:color="000000"/>
              <w:left w:val="single" w:sz="4" w:space="0" w:color="000000"/>
              <w:bottom w:val="single" w:sz="4" w:space="0" w:color="000000"/>
              <w:right w:val="single" w:sz="4" w:space="0" w:color="000000"/>
            </w:tcBorders>
          </w:tcPr>
          <w:p w:rsidR="00963287" w:rsidRPr="00963287" w:rsidRDefault="00963287" w:rsidP="00963287">
            <w:pPr>
              <w:widowControl w:val="0"/>
              <w:jc w:val="center"/>
              <w:rPr>
                <w:rFonts w:ascii="Liberation Serif" w:hAnsi="Liberation Serif"/>
                <w:sz w:val="24"/>
                <w:szCs w:val="24"/>
              </w:rPr>
            </w:pPr>
            <w:r w:rsidRPr="00963287">
              <w:rPr>
                <w:rFonts w:ascii="Liberation Serif" w:hAnsi="Liberation Serif"/>
                <w:sz w:val="24"/>
                <w:szCs w:val="24"/>
              </w:rPr>
              <w:t>9</w:t>
            </w:r>
          </w:p>
        </w:tc>
      </w:tr>
      <w:tr w:rsidR="008D7F68" w:rsidRPr="00963287" w:rsidTr="00AB6ED8">
        <w:trPr>
          <w:trHeight w:val="445"/>
        </w:trPr>
        <w:tc>
          <w:tcPr>
            <w:tcW w:w="731" w:type="dxa"/>
            <w:tcBorders>
              <w:top w:val="single" w:sz="4" w:space="0" w:color="000000"/>
              <w:left w:val="single" w:sz="4" w:space="0" w:color="000000"/>
              <w:bottom w:val="single" w:sz="4" w:space="0" w:color="000000"/>
            </w:tcBorders>
            <w:shd w:val="clear" w:color="auto" w:fill="auto"/>
          </w:tcPr>
          <w:p w:rsidR="008D7F68" w:rsidRPr="00963287" w:rsidRDefault="008D7F68" w:rsidP="00963287">
            <w:pPr>
              <w:widowControl w:val="0"/>
              <w:jc w:val="center"/>
              <w:rPr>
                <w:sz w:val="22"/>
              </w:rPr>
            </w:pPr>
            <w:r w:rsidRPr="00963287">
              <w:rPr>
                <w:sz w:val="22"/>
              </w:rPr>
              <w:t>1</w:t>
            </w:r>
          </w:p>
        </w:tc>
        <w:tc>
          <w:tcPr>
            <w:tcW w:w="5835" w:type="dxa"/>
            <w:tcBorders>
              <w:top w:val="single" w:sz="4" w:space="0" w:color="000000"/>
              <w:left w:val="single" w:sz="4" w:space="0" w:color="000000"/>
              <w:bottom w:val="single" w:sz="4" w:space="0" w:color="000000"/>
            </w:tcBorders>
            <w:shd w:val="clear" w:color="auto" w:fill="auto"/>
            <w:tcMar>
              <w:left w:w="85" w:type="dxa"/>
              <w:right w:w="85" w:type="dxa"/>
            </w:tcMar>
          </w:tcPr>
          <w:p w:rsidR="008D7F68" w:rsidRPr="00963287" w:rsidRDefault="008D7F68" w:rsidP="00963287">
            <w:r w:rsidRPr="00963287">
              <w:rPr>
                <w:rFonts w:ascii="Liberation Serif" w:hAnsi="Liberation Serif" w:cs="Liberation Serif"/>
                <w:sz w:val="24"/>
                <w:szCs w:val="24"/>
                <w:lang w:eastAsia="zh-CN"/>
              </w:rPr>
              <w:t>Всего, в том числе</w:t>
            </w:r>
          </w:p>
        </w:tc>
        <w:tc>
          <w:tcPr>
            <w:tcW w:w="1417" w:type="dxa"/>
            <w:tcBorders>
              <w:top w:val="single" w:sz="4" w:space="0" w:color="000000"/>
              <w:left w:val="single" w:sz="4" w:space="0" w:color="000000"/>
              <w:bottom w:val="single" w:sz="4" w:space="0" w:color="000000"/>
            </w:tcBorders>
            <w:shd w:val="clear" w:color="auto" w:fill="auto"/>
            <w:vAlign w:val="center"/>
          </w:tcPr>
          <w:p w:rsidR="008D7F68" w:rsidRPr="001D39ED" w:rsidRDefault="008D7F68" w:rsidP="00E46741">
            <w:pPr>
              <w:pStyle w:val="TableParagraph"/>
              <w:snapToGrid w:val="0"/>
              <w:jc w:val="center"/>
              <w:rPr>
                <w:rFonts w:ascii="Liberation Serif" w:hAnsi="Liberation Serif"/>
                <w:color w:val="auto"/>
                <w:sz w:val="24"/>
                <w:szCs w:val="24"/>
              </w:rPr>
            </w:pPr>
            <w:r w:rsidRPr="001D39ED">
              <w:rPr>
                <w:rFonts w:ascii="Liberation Serif" w:hAnsi="Liberation Serif"/>
                <w:color w:val="auto"/>
                <w:sz w:val="24"/>
                <w:szCs w:val="24"/>
              </w:rPr>
              <w:t>17939,7</w:t>
            </w:r>
          </w:p>
        </w:tc>
        <w:tc>
          <w:tcPr>
            <w:tcW w:w="1276" w:type="dxa"/>
            <w:tcBorders>
              <w:top w:val="single" w:sz="4" w:space="0" w:color="000000"/>
              <w:left w:val="single" w:sz="4" w:space="0" w:color="000000"/>
              <w:bottom w:val="single" w:sz="4" w:space="0" w:color="000000"/>
            </w:tcBorders>
            <w:shd w:val="clear" w:color="auto" w:fill="auto"/>
            <w:vAlign w:val="center"/>
          </w:tcPr>
          <w:p w:rsidR="008D7F68" w:rsidRPr="00102604" w:rsidRDefault="008D7F68" w:rsidP="00E46741">
            <w:pPr>
              <w:pStyle w:val="TableParagraph"/>
              <w:snapToGrid w:val="0"/>
              <w:jc w:val="center"/>
              <w:rPr>
                <w:rFonts w:ascii="Liberation Serif" w:hAnsi="Liberation Serif"/>
                <w:color w:val="auto"/>
                <w:sz w:val="24"/>
                <w:szCs w:val="24"/>
              </w:rPr>
            </w:pPr>
            <w:r w:rsidRPr="00102604">
              <w:rPr>
                <w:rFonts w:ascii="Liberation Serif" w:hAnsi="Liberation Serif"/>
                <w:color w:val="auto"/>
                <w:sz w:val="24"/>
                <w:szCs w:val="24"/>
              </w:rPr>
              <w:t>19405,5</w:t>
            </w:r>
          </w:p>
        </w:tc>
        <w:tc>
          <w:tcPr>
            <w:tcW w:w="1276" w:type="dxa"/>
            <w:tcBorders>
              <w:top w:val="single" w:sz="4" w:space="0" w:color="000000"/>
              <w:left w:val="single" w:sz="4" w:space="0" w:color="000000"/>
              <w:bottom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19326,2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19326,2</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19326,2</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19326,2</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A950EC" w:rsidRDefault="008D7F68" w:rsidP="00E46741">
            <w:pPr>
              <w:pStyle w:val="TableParagraph"/>
              <w:snapToGrid w:val="0"/>
              <w:jc w:val="center"/>
              <w:rPr>
                <w:rFonts w:ascii="Liberation Serif" w:hAnsi="Liberation Serif" w:cs="Liberation Serif"/>
                <w:color w:val="auto"/>
                <w:sz w:val="24"/>
                <w:szCs w:val="24"/>
              </w:rPr>
            </w:pPr>
            <w:r>
              <w:rPr>
                <w:rFonts w:ascii="Liberation Serif" w:hAnsi="Liberation Serif" w:cs="Liberation Serif"/>
                <w:color w:val="auto"/>
                <w:sz w:val="24"/>
                <w:szCs w:val="24"/>
              </w:rPr>
              <w:t>114650,0</w:t>
            </w:r>
          </w:p>
        </w:tc>
      </w:tr>
      <w:tr w:rsidR="008D7F68" w:rsidRPr="00963287" w:rsidTr="00AB6ED8">
        <w:trPr>
          <w:trHeight w:val="311"/>
        </w:trPr>
        <w:tc>
          <w:tcPr>
            <w:tcW w:w="731" w:type="dxa"/>
            <w:tcBorders>
              <w:top w:val="single" w:sz="4" w:space="0" w:color="000000"/>
              <w:left w:val="single" w:sz="4" w:space="0" w:color="000000"/>
              <w:bottom w:val="single" w:sz="4" w:space="0" w:color="000000"/>
            </w:tcBorders>
            <w:shd w:val="clear" w:color="auto" w:fill="auto"/>
          </w:tcPr>
          <w:p w:rsidR="008D7F68" w:rsidRPr="00963287" w:rsidRDefault="008D7F68" w:rsidP="00963287">
            <w:pPr>
              <w:widowControl w:val="0"/>
              <w:jc w:val="center"/>
            </w:pPr>
          </w:p>
        </w:tc>
        <w:tc>
          <w:tcPr>
            <w:tcW w:w="5835" w:type="dxa"/>
            <w:tcBorders>
              <w:top w:val="single" w:sz="4" w:space="0" w:color="000000"/>
              <w:left w:val="single" w:sz="4" w:space="0" w:color="000000"/>
              <w:bottom w:val="single" w:sz="4" w:space="0" w:color="000000"/>
            </w:tcBorders>
            <w:shd w:val="clear" w:color="auto" w:fill="auto"/>
            <w:tcMar>
              <w:left w:w="85" w:type="dxa"/>
              <w:right w:w="85" w:type="dxa"/>
            </w:tcMar>
          </w:tcPr>
          <w:p w:rsidR="008D7F68" w:rsidRPr="00963287" w:rsidRDefault="008D7F68" w:rsidP="00963287">
            <w:pPr>
              <w:widowControl w:val="0"/>
            </w:pPr>
            <w:r w:rsidRPr="00963287">
              <w:rPr>
                <w:rFonts w:ascii="Liberation Serif" w:eastAsia="Calibri" w:hAnsi="Liberation Serif" w:cs="Liberation Serif"/>
                <w:sz w:val="24"/>
                <w:szCs w:val="24"/>
                <w:lang w:eastAsia="zh-CN"/>
              </w:rPr>
              <w:t xml:space="preserve">собственные доходы бюджета </w:t>
            </w:r>
            <w:r w:rsidRPr="00963287">
              <w:rPr>
                <w:rFonts w:ascii="Liberation Serif" w:hAnsi="Liberation Serif" w:cs="Liberation Serif"/>
                <w:sz w:val="24"/>
                <w:szCs w:val="24"/>
                <w:lang w:eastAsia="en-US"/>
              </w:rPr>
              <w:t>округа</w:t>
            </w:r>
          </w:p>
        </w:tc>
        <w:tc>
          <w:tcPr>
            <w:tcW w:w="1417" w:type="dxa"/>
            <w:tcBorders>
              <w:top w:val="single" w:sz="4" w:space="0" w:color="000000"/>
              <w:left w:val="single" w:sz="4" w:space="0" w:color="000000"/>
              <w:bottom w:val="single" w:sz="4" w:space="0" w:color="000000"/>
            </w:tcBorders>
            <w:shd w:val="clear" w:color="auto" w:fill="auto"/>
            <w:vAlign w:val="center"/>
          </w:tcPr>
          <w:p w:rsidR="008D7F68" w:rsidRPr="001D39ED" w:rsidRDefault="008D7F68" w:rsidP="00E46741">
            <w:pPr>
              <w:pStyle w:val="TableParagraph"/>
              <w:snapToGrid w:val="0"/>
              <w:jc w:val="center"/>
              <w:rPr>
                <w:rFonts w:ascii="Liberation Serif" w:hAnsi="Liberation Serif"/>
                <w:color w:val="auto"/>
                <w:sz w:val="24"/>
                <w:szCs w:val="24"/>
              </w:rPr>
            </w:pPr>
            <w:r w:rsidRPr="001D39ED">
              <w:rPr>
                <w:rFonts w:ascii="Liberation Serif" w:hAnsi="Liberation Serif"/>
                <w:color w:val="auto"/>
                <w:sz w:val="24"/>
                <w:szCs w:val="24"/>
              </w:rPr>
              <w:t>17939,7</w:t>
            </w:r>
          </w:p>
        </w:tc>
        <w:tc>
          <w:tcPr>
            <w:tcW w:w="1276" w:type="dxa"/>
            <w:tcBorders>
              <w:top w:val="single" w:sz="4" w:space="0" w:color="000000"/>
              <w:left w:val="single" w:sz="4" w:space="0" w:color="000000"/>
              <w:bottom w:val="single" w:sz="4" w:space="0" w:color="000000"/>
            </w:tcBorders>
            <w:shd w:val="clear" w:color="auto" w:fill="auto"/>
            <w:vAlign w:val="center"/>
          </w:tcPr>
          <w:p w:rsidR="008D7F68" w:rsidRPr="00102604" w:rsidRDefault="008D7F68" w:rsidP="00E46741">
            <w:pPr>
              <w:pStyle w:val="TableParagraph"/>
              <w:snapToGrid w:val="0"/>
              <w:jc w:val="center"/>
              <w:rPr>
                <w:rFonts w:ascii="Liberation Serif" w:hAnsi="Liberation Serif"/>
                <w:color w:val="auto"/>
                <w:sz w:val="24"/>
                <w:szCs w:val="24"/>
              </w:rPr>
            </w:pPr>
            <w:r w:rsidRPr="00102604">
              <w:rPr>
                <w:rFonts w:ascii="Liberation Serif" w:hAnsi="Liberation Serif"/>
                <w:color w:val="auto"/>
                <w:sz w:val="24"/>
                <w:szCs w:val="24"/>
              </w:rPr>
              <w:t>19405,5</w:t>
            </w:r>
          </w:p>
        </w:tc>
        <w:tc>
          <w:tcPr>
            <w:tcW w:w="1276" w:type="dxa"/>
            <w:tcBorders>
              <w:top w:val="single" w:sz="4" w:space="0" w:color="000000"/>
              <w:left w:val="single" w:sz="4" w:space="0" w:color="000000"/>
              <w:bottom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19326,2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19326,2</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19326,2</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19326,2</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A950EC" w:rsidRDefault="008D7F68" w:rsidP="00E46741">
            <w:pPr>
              <w:pStyle w:val="TableParagraph"/>
              <w:snapToGrid w:val="0"/>
              <w:jc w:val="center"/>
              <w:rPr>
                <w:rFonts w:ascii="Liberation Serif" w:hAnsi="Liberation Serif" w:cs="Liberation Serif"/>
                <w:color w:val="auto"/>
                <w:sz w:val="24"/>
                <w:szCs w:val="24"/>
              </w:rPr>
            </w:pPr>
            <w:r>
              <w:rPr>
                <w:rFonts w:ascii="Liberation Serif" w:hAnsi="Liberation Serif" w:cs="Liberation Serif"/>
                <w:color w:val="auto"/>
                <w:sz w:val="24"/>
                <w:szCs w:val="24"/>
              </w:rPr>
              <w:t>114650,0</w:t>
            </w:r>
          </w:p>
        </w:tc>
      </w:tr>
      <w:tr w:rsidR="008D7F68" w:rsidRPr="00963287" w:rsidTr="00AB6ED8">
        <w:trPr>
          <w:trHeight w:val="311"/>
        </w:trPr>
        <w:tc>
          <w:tcPr>
            <w:tcW w:w="731" w:type="dxa"/>
            <w:tcBorders>
              <w:top w:val="single" w:sz="4" w:space="0" w:color="000000"/>
              <w:left w:val="single" w:sz="4" w:space="0" w:color="000000"/>
              <w:bottom w:val="single" w:sz="4" w:space="0" w:color="000000"/>
            </w:tcBorders>
            <w:shd w:val="clear" w:color="auto" w:fill="auto"/>
          </w:tcPr>
          <w:p w:rsidR="008D7F68" w:rsidRPr="00963287" w:rsidRDefault="008D7F68" w:rsidP="00963287">
            <w:pPr>
              <w:widowControl w:val="0"/>
              <w:jc w:val="center"/>
            </w:pPr>
          </w:p>
        </w:tc>
        <w:tc>
          <w:tcPr>
            <w:tcW w:w="5835" w:type="dxa"/>
            <w:tcBorders>
              <w:top w:val="single" w:sz="4" w:space="0" w:color="000000"/>
              <w:left w:val="single" w:sz="4" w:space="0" w:color="000000"/>
              <w:bottom w:val="single" w:sz="4" w:space="0" w:color="000000"/>
            </w:tcBorders>
            <w:shd w:val="clear" w:color="auto" w:fill="auto"/>
            <w:tcMar>
              <w:left w:w="85" w:type="dxa"/>
              <w:right w:w="85" w:type="dxa"/>
            </w:tcMar>
          </w:tcPr>
          <w:p w:rsidR="008D7F68" w:rsidRPr="00963287" w:rsidRDefault="008D7F68" w:rsidP="00963287">
            <w:pPr>
              <w:widowControl w:val="0"/>
            </w:pPr>
            <w:r w:rsidRPr="00963287">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417" w:type="dxa"/>
            <w:tcBorders>
              <w:top w:val="single" w:sz="4" w:space="0" w:color="000000"/>
              <w:left w:val="single" w:sz="4" w:space="0" w:color="000000"/>
              <w:bottom w:val="single" w:sz="4" w:space="0" w:color="000000"/>
            </w:tcBorders>
            <w:shd w:val="clear" w:color="auto" w:fill="auto"/>
            <w:vAlign w:val="center"/>
          </w:tcPr>
          <w:p w:rsidR="008D7F68" w:rsidRPr="001D39ED" w:rsidRDefault="008D7F68" w:rsidP="00E46741">
            <w:pPr>
              <w:pStyle w:val="TableParagraph"/>
              <w:snapToGrid w:val="0"/>
              <w:jc w:val="center"/>
              <w:rPr>
                <w:rFonts w:ascii="Liberation Serif" w:hAnsi="Liberation Serif"/>
                <w:color w:val="auto"/>
                <w:sz w:val="24"/>
                <w:szCs w:val="24"/>
              </w:rPr>
            </w:pPr>
            <w:r w:rsidRPr="001D39ED">
              <w:rPr>
                <w:rFonts w:ascii="Liberation Serif" w:hAnsi="Liberation Serif"/>
                <w:color w:val="auto"/>
                <w:sz w:val="24"/>
                <w:szCs w:val="24"/>
              </w:rPr>
              <w:t>0,0</w:t>
            </w:r>
          </w:p>
        </w:tc>
        <w:tc>
          <w:tcPr>
            <w:tcW w:w="1276" w:type="dxa"/>
            <w:tcBorders>
              <w:top w:val="single" w:sz="4" w:space="0" w:color="000000"/>
              <w:left w:val="single" w:sz="4" w:space="0" w:color="000000"/>
              <w:bottom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276" w:type="dxa"/>
            <w:tcBorders>
              <w:top w:val="single" w:sz="4" w:space="0" w:color="000000"/>
              <w:left w:val="single" w:sz="4" w:space="0" w:color="000000"/>
              <w:bottom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Default="008D7F68" w:rsidP="00E46741">
            <w:pPr>
              <w:jc w:val="center"/>
            </w:pPr>
            <w:r w:rsidRPr="006219F4">
              <w:rPr>
                <w:rFonts w:ascii="Liberation Serif" w:hAnsi="Liberation Serif"/>
                <w:sz w:val="24"/>
                <w:szCs w:val="24"/>
              </w:rPr>
              <w:t>0,0</w:t>
            </w:r>
          </w:p>
        </w:tc>
      </w:tr>
      <w:tr w:rsidR="008D7F68" w:rsidRPr="00963287" w:rsidTr="00AB6ED8">
        <w:trPr>
          <w:trHeight w:val="311"/>
        </w:trPr>
        <w:tc>
          <w:tcPr>
            <w:tcW w:w="731" w:type="dxa"/>
            <w:tcBorders>
              <w:top w:val="single" w:sz="4" w:space="0" w:color="000000"/>
              <w:left w:val="single" w:sz="4" w:space="0" w:color="000000"/>
              <w:bottom w:val="single" w:sz="4" w:space="0" w:color="000000"/>
            </w:tcBorders>
            <w:shd w:val="clear" w:color="auto" w:fill="auto"/>
          </w:tcPr>
          <w:p w:rsidR="008D7F68" w:rsidRPr="00963287" w:rsidRDefault="008D7F68" w:rsidP="00963287">
            <w:pPr>
              <w:widowControl w:val="0"/>
              <w:jc w:val="center"/>
              <w:rPr>
                <w:rFonts w:ascii="Liberation Serif" w:hAnsi="Liberation Serif"/>
                <w:sz w:val="24"/>
                <w:szCs w:val="24"/>
              </w:rPr>
            </w:pPr>
          </w:p>
        </w:tc>
        <w:tc>
          <w:tcPr>
            <w:tcW w:w="5835" w:type="dxa"/>
            <w:tcBorders>
              <w:top w:val="single" w:sz="4" w:space="0" w:color="000000"/>
              <w:left w:val="single" w:sz="4" w:space="0" w:color="000000"/>
              <w:bottom w:val="single" w:sz="4" w:space="0" w:color="000000"/>
            </w:tcBorders>
            <w:shd w:val="clear" w:color="auto" w:fill="auto"/>
            <w:tcMar>
              <w:left w:w="85" w:type="dxa"/>
              <w:right w:w="85" w:type="dxa"/>
            </w:tcMar>
          </w:tcPr>
          <w:p w:rsidR="008D7F68" w:rsidRPr="00963287" w:rsidRDefault="008D7F68" w:rsidP="00963287">
            <w:pPr>
              <w:widowControl w:val="0"/>
            </w:pPr>
            <w:r w:rsidRPr="00963287">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417" w:type="dxa"/>
            <w:tcBorders>
              <w:top w:val="single" w:sz="4" w:space="0" w:color="000000"/>
              <w:left w:val="single" w:sz="4" w:space="0" w:color="000000"/>
              <w:bottom w:val="single" w:sz="4" w:space="0" w:color="000000"/>
            </w:tcBorders>
            <w:shd w:val="clear" w:color="auto" w:fill="auto"/>
            <w:vAlign w:val="center"/>
          </w:tcPr>
          <w:p w:rsidR="008D7F68" w:rsidRPr="001D39ED" w:rsidRDefault="008D7F68" w:rsidP="00E46741">
            <w:pPr>
              <w:pStyle w:val="TableParagraph"/>
              <w:snapToGrid w:val="0"/>
              <w:jc w:val="center"/>
              <w:rPr>
                <w:rFonts w:ascii="Liberation Serif" w:hAnsi="Liberation Serif"/>
                <w:color w:val="auto"/>
                <w:sz w:val="24"/>
                <w:szCs w:val="24"/>
              </w:rPr>
            </w:pPr>
            <w:r w:rsidRPr="001D39ED">
              <w:rPr>
                <w:rFonts w:ascii="Liberation Serif" w:hAnsi="Liberation Serif"/>
                <w:color w:val="auto"/>
                <w:sz w:val="24"/>
                <w:szCs w:val="24"/>
              </w:rPr>
              <w:t>0,0</w:t>
            </w:r>
          </w:p>
        </w:tc>
        <w:tc>
          <w:tcPr>
            <w:tcW w:w="1276" w:type="dxa"/>
            <w:tcBorders>
              <w:top w:val="single" w:sz="4" w:space="0" w:color="000000"/>
              <w:left w:val="single" w:sz="4" w:space="0" w:color="000000"/>
              <w:bottom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276" w:type="dxa"/>
            <w:tcBorders>
              <w:top w:val="single" w:sz="4" w:space="0" w:color="000000"/>
              <w:left w:val="single" w:sz="4" w:space="0" w:color="000000"/>
              <w:bottom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Default="008D7F68" w:rsidP="00E46741">
            <w:pPr>
              <w:jc w:val="center"/>
            </w:pPr>
            <w:r w:rsidRPr="006219F4">
              <w:rPr>
                <w:rFonts w:ascii="Liberation Serif" w:hAnsi="Liberation Serif"/>
                <w:sz w:val="24"/>
                <w:szCs w:val="24"/>
              </w:rPr>
              <w:t>0,0</w:t>
            </w:r>
          </w:p>
        </w:tc>
      </w:tr>
      <w:tr w:rsidR="008D7F68" w:rsidRPr="00963287" w:rsidTr="00AB6ED8">
        <w:trPr>
          <w:trHeight w:val="311"/>
        </w:trPr>
        <w:tc>
          <w:tcPr>
            <w:tcW w:w="731" w:type="dxa"/>
            <w:tcBorders>
              <w:top w:val="single" w:sz="4" w:space="0" w:color="000000"/>
              <w:left w:val="single" w:sz="4" w:space="0" w:color="000000"/>
              <w:bottom w:val="single" w:sz="4" w:space="0" w:color="000000"/>
            </w:tcBorders>
            <w:shd w:val="clear" w:color="auto" w:fill="auto"/>
          </w:tcPr>
          <w:p w:rsidR="008D7F68" w:rsidRPr="00963287" w:rsidRDefault="008D7F68" w:rsidP="00963287">
            <w:pPr>
              <w:widowControl w:val="0"/>
              <w:snapToGrid w:val="0"/>
              <w:jc w:val="center"/>
              <w:rPr>
                <w:rFonts w:ascii="Liberation Serif" w:hAnsi="Liberation Serif"/>
                <w:sz w:val="24"/>
                <w:szCs w:val="24"/>
              </w:rPr>
            </w:pPr>
          </w:p>
        </w:tc>
        <w:tc>
          <w:tcPr>
            <w:tcW w:w="5835" w:type="dxa"/>
            <w:tcBorders>
              <w:top w:val="single" w:sz="4" w:space="0" w:color="000000"/>
              <w:left w:val="single" w:sz="4" w:space="0" w:color="000000"/>
              <w:bottom w:val="single" w:sz="4" w:space="0" w:color="000000"/>
            </w:tcBorders>
            <w:shd w:val="clear" w:color="auto" w:fill="auto"/>
            <w:tcMar>
              <w:left w:w="85" w:type="dxa"/>
              <w:right w:w="85" w:type="dxa"/>
            </w:tcMar>
          </w:tcPr>
          <w:p w:rsidR="008D7F68" w:rsidRPr="00963287" w:rsidRDefault="008D7F68" w:rsidP="00963287">
            <w:pPr>
              <w:widowControl w:val="0"/>
            </w:pPr>
            <w:r w:rsidRPr="00963287">
              <w:rPr>
                <w:rFonts w:ascii="Liberation Serif" w:eastAsia="Calibri" w:hAnsi="Liberation Serif" w:cs="Liberation Serif"/>
                <w:sz w:val="24"/>
                <w:szCs w:val="24"/>
                <w:lang w:eastAsia="zh-CN"/>
              </w:rPr>
              <w:t xml:space="preserve">безвозмездные поступления от физических и юридических лиц </w:t>
            </w:r>
          </w:p>
        </w:tc>
        <w:tc>
          <w:tcPr>
            <w:tcW w:w="1417" w:type="dxa"/>
            <w:tcBorders>
              <w:top w:val="single" w:sz="4" w:space="0" w:color="000000"/>
              <w:left w:val="single" w:sz="4" w:space="0" w:color="000000"/>
              <w:bottom w:val="single" w:sz="4" w:space="0" w:color="000000"/>
            </w:tcBorders>
            <w:shd w:val="clear" w:color="auto" w:fill="auto"/>
            <w:vAlign w:val="center"/>
          </w:tcPr>
          <w:p w:rsidR="008D7F68" w:rsidRPr="001D39ED" w:rsidRDefault="008D7F68" w:rsidP="00E46741">
            <w:pPr>
              <w:pStyle w:val="TableParagraph"/>
              <w:snapToGrid w:val="0"/>
              <w:jc w:val="center"/>
              <w:rPr>
                <w:rFonts w:ascii="Liberation Serif" w:hAnsi="Liberation Serif"/>
                <w:color w:val="auto"/>
                <w:sz w:val="24"/>
                <w:szCs w:val="24"/>
              </w:rPr>
            </w:pPr>
            <w:r w:rsidRPr="001D39ED">
              <w:rPr>
                <w:rFonts w:ascii="Liberation Serif" w:hAnsi="Liberation Serif"/>
                <w:color w:val="auto"/>
                <w:sz w:val="24"/>
                <w:szCs w:val="24"/>
              </w:rPr>
              <w:t>0,0</w:t>
            </w:r>
          </w:p>
        </w:tc>
        <w:tc>
          <w:tcPr>
            <w:tcW w:w="1276" w:type="dxa"/>
            <w:tcBorders>
              <w:top w:val="single" w:sz="4" w:space="0" w:color="000000"/>
              <w:left w:val="single" w:sz="4" w:space="0" w:color="000000"/>
              <w:bottom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276" w:type="dxa"/>
            <w:tcBorders>
              <w:top w:val="single" w:sz="4" w:space="0" w:color="000000"/>
              <w:left w:val="single" w:sz="4" w:space="0" w:color="000000"/>
              <w:bottom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Default="008D7F68" w:rsidP="00E46741">
            <w:pPr>
              <w:jc w:val="center"/>
            </w:pPr>
            <w:r w:rsidRPr="006219F4">
              <w:rPr>
                <w:rFonts w:ascii="Liberation Serif" w:hAnsi="Liberation Serif"/>
                <w:sz w:val="24"/>
                <w:szCs w:val="24"/>
              </w:rPr>
              <w:t>0,0</w:t>
            </w:r>
          </w:p>
        </w:tc>
      </w:tr>
      <w:tr w:rsidR="008D7F68" w:rsidRPr="00963287" w:rsidTr="00AB6ED8">
        <w:trPr>
          <w:trHeight w:val="311"/>
        </w:trPr>
        <w:tc>
          <w:tcPr>
            <w:tcW w:w="731" w:type="dxa"/>
            <w:tcBorders>
              <w:top w:val="single" w:sz="4" w:space="0" w:color="000000"/>
              <w:left w:val="single" w:sz="4" w:space="0" w:color="000000"/>
              <w:bottom w:val="single" w:sz="4" w:space="0" w:color="000000"/>
            </w:tcBorders>
            <w:shd w:val="clear" w:color="auto" w:fill="auto"/>
          </w:tcPr>
          <w:p w:rsidR="008D7F68" w:rsidRPr="00963287" w:rsidRDefault="008D7F68" w:rsidP="00963287">
            <w:pPr>
              <w:widowControl w:val="0"/>
              <w:snapToGrid w:val="0"/>
              <w:jc w:val="center"/>
              <w:rPr>
                <w:rFonts w:ascii="Liberation Serif" w:hAnsi="Liberation Serif"/>
                <w:sz w:val="24"/>
                <w:szCs w:val="24"/>
              </w:rPr>
            </w:pPr>
            <w:r w:rsidRPr="00963287">
              <w:rPr>
                <w:rFonts w:ascii="Liberation Serif" w:hAnsi="Liberation Serif"/>
                <w:sz w:val="24"/>
                <w:szCs w:val="24"/>
              </w:rPr>
              <w:t>1.1.</w:t>
            </w:r>
          </w:p>
        </w:tc>
        <w:tc>
          <w:tcPr>
            <w:tcW w:w="5835" w:type="dxa"/>
            <w:tcBorders>
              <w:top w:val="single" w:sz="4" w:space="0" w:color="000000"/>
              <w:left w:val="single" w:sz="4" w:space="0" w:color="000000"/>
              <w:bottom w:val="single" w:sz="4" w:space="0" w:color="000000"/>
            </w:tcBorders>
            <w:shd w:val="clear" w:color="auto" w:fill="auto"/>
            <w:tcMar>
              <w:left w:w="85" w:type="dxa"/>
              <w:right w:w="85" w:type="dxa"/>
            </w:tcMar>
          </w:tcPr>
          <w:p w:rsidR="008D7F68" w:rsidRPr="00963287" w:rsidRDefault="008D7F68" w:rsidP="00963287">
            <w:pPr>
              <w:widowControl w:val="0"/>
              <w:rPr>
                <w:rFonts w:ascii="Liberation Serif" w:eastAsia="Calibri" w:hAnsi="Liberation Serif" w:cs="Liberation Serif"/>
                <w:sz w:val="24"/>
                <w:szCs w:val="24"/>
                <w:lang w:eastAsia="zh-CN"/>
              </w:rPr>
            </w:pPr>
            <w:r w:rsidRPr="00963287">
              <w:rPr>
                <w:rFonts w:ascii="Liberation Serif" w:eastAsia="Calibri" w:hAnsi="Liberation Serif" w:cs="Liberation Serif"/>
                <w:sz w:val="24"/>
                <w:szCs w:val="24"/>
                <w:lang w:eastAsia="zh-CN"/>
              </w:rPr>
              <w:t xml:space="preserve">Результат: обеспечено выполнение функций Управления имущественных и земельных отношений администрации </w:t>
            </w:r>
            <w:proofErr w:type="spellStart"/>
            <w:r w:rsidRPr="00963287">
              <w:rPr>
                <w:rFonts w:ascii="Liberation Serif" w:eastAsia="Calibri" w:hAnsi="Liberation Serif" w:cs="Liberation Serif"/>
                <w:sz w:val="24"/>
                <w:szCs w:val="24"/>
                <w:lang w:eastAsia="zh-CN"/>
              </w:rPr>
              <w:t>Грязовецкого</w:t>
            </w:r>
            <w:proofErr w:type="spellEnd"/>
            <w:r w:rsidRPr="00963287">
              <w:rPr>
                <w:rFonts w:ascii="Liberation Serif" w:eastAsia="Calibri" w:hAnsi="Liberation Serif" w:cs="Liberation Serif"/>
                <w:sz w:val="24"/>
                <w:szCs w:val="24"/>
                <w:lang w:eastAsia="zh-CN"/>
              </w:rPr>
              <w:t xml:space="preserve"> муниципального округа Вологодской области всего, </w:t>
            </w:r>
          </w:p>
          <w:p w:rsidR="008D7F68" w:rsidRPr="00963287" w:rsidRDefault="008D7F68" w:rsidP="00963287">
            <w:pPr>
              <w:widowControl w:val="0"/>
              <w:rPr>
                <w:rFonts w:ascii="Liberation Serif" w:eastAsia="Calibri" w:hAnsi="Liberation Serif" w:cs="Liberation Serif"/>
                <w:sz w:val="24"/>
                <w:szCs w:val="24"/>
                <w:lang w:eastAsia="zh-CN"/>
              </w:rPr>
            </w:pPr>
            <w:r w:rsidRPr="00963287">
              <w:rPr>
                <w:rFonts w:ascii="Liberation Serif" w:eastAsia="Calibri" w:hAnsi="Liberation Serif" w:cs="Liberation Serif"/>
                <w:sz w:val="24"/>
                <w:szCs w:val="24"/>
                <w:lang w:eastAsia="zh-CN"/>
              </w:rPr>
              <w:t xml:space="preserve">в том числе </w:t>
            </w:r>
          </w:p>
        </w:tc>
        <w:tc>
          <w:tcPr>
            <w:tcW w:w="1417" w:type="dxa"/>
            <w:tcBorders>
              <w:top w:val="single" w:sz="4" w:space="0" w:color="000000"/>
              <w:left w:val="single" w:sz="4" w:space="0" w:color="000000"/>
              <w:bottom w:val="single" w:sz="4" w:space="0" w:color="000000"/>
            </w:tcBorders>
            <w:shd w:val="clear" w:color="auto" w:fill="auto"/>
            <w:vAlign w:val="center"/>
          </w:tcPr>
          <w:p w:rsidR="008D7F68" w:rsidRPr="001D39ED" w:rsidRDefault="008D7F68" w:rsidP="00E46741">
            <w:pPr>
              <w:pStyle w:val="TableParagraph"/>
              <w:snapToGrid w:val="0"/>
              <w:jc w:val="center"/>
              <w:rPr>
                <w:rFonts w:ascii="Liberation Serif" w:hAnsi="Liberation Serif"/>
                <w:color w:val="auto"/>
                <w:sz w:val="24"/>
                <w:szCs w:val="24"/>
              </w:rPr>
            </w:pPr>
            <w:r w:rsidRPr="001D39ED">
              <w:rPr>
                <w:rFonts w:ascii="Liberation Serif" w:hAnsi="Liberation Serif"/>
                <w:color w:val="auto"/>
                <w:sz w:val="24"/>
                <w:szCs w:val="24"/>
              </w:rPr>
              <w:t>17939,7</w:t>
            </w:r>
          </w:p>
        </w:tc>
        <w:tc>
          <w:tcPr>
            <w:tcW w:w="1276" w:type="dxa"/>
            <w:tcBorders>
              <w:top w:val="single" w:sz="4" w:space="0" w:color="000000"/>
              <w:left w:val="single" w:sz="4" w:space="0" w:color="000000"/>
              <w:bottom w:val="single" w:sz="4" w:space="0" w:color="000000"/>
            </w:tcBorders>
            <w:shd w:val="clear" w:color="auto" w:fill="auto"/>
            <w:vAlign w:val="center"/>
          </w:tcPr>
          <w:p w:rsidR="008D7F68" w:rsidRPr="00102604" w:rsidRDefault="008D7F68" w:rsidP="00E46741">
            <w:pPr>
              <w:pStyle w:val="TableParagraph"/>
              <w:snapToGrid w:val="0"/>
              <w:jc w:val="center"/>
              <w:rPr>
                <w:rFonts w:ascii="Liberation Serif" w:hAnsi="Liberation Serif"/>
                <w:color w:val="auto"/>
                <w:sz w:val="24"/>
                <w:szCs w:val="24"/>
              </w:rPr>
            </w:pPr>
            <w:r w:rsidRPr="00102604">
              <w:rPr>
                <w:rFonts w:ascii="Liberation Serif" w:hAnsi="Liberation Serif"/>
                <w:color w:val="auto"/>
                <w:sz w:val="24"/>
                <w:szCs w:val="24"/>
              </w:rPr>
              <w:t>19405,5</w:t>
            </w:r>
          </w:p>
        </w:tc>
        <w:tc>
          <w:tcPr>
            <w:tcW w:w="1276" w:type="dxa"/>
            <w:tcBorders>
              <w:top w:val="single" w:sz="4" w:space="0" w:color="000000"/>
              <w:left w:val="single" w:sz="4" w:space="0" w:color="000000"/>
              <w:bottom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19326,2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19326,2</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19326,2</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19326,2</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A950EC" w:rsidRDefault="008D7F68" w:rsidP="00E46741">
            <w:pPr>
              <w:pStyle w:val="TableParagraph"/>
              <w:snapToGrid w:val="0"/>
              <w:jc w:val="center"/>
              <w:rPr>
                <w:rFonts w:ascii="Liberation Serif" w:hAnsi="Liberation Serif" w:cs="Liberation Serif"/>
                <w:color w:val="auto"/>
                <w:sz w:val="24"/>
                <w:szCs w:val="24"/>
              </w:rPr>
            </w:pPr>
            <w:r>
              <w:rPr>
                <w:rFonts w:ascii="Liberation Serif" w:hAnsi="Liberation Serif" w:cs="Liberation Serif"/>
                <w:color w:val="auto"/>
                <w:sz w:val="24"/>
                <w:szCs w:val="24"/>
              </w:rPr>
              <w:t>114650,0</w:t>
            </w:r>
          </w:p>
        </w:tc>
      </w:tr>
      <w:tr w:rsidR="008D7F68" w:rsidRPr="00963287" w:rsidTr="00AB6ED8">
        <w:trPr>
          <w:trHeight w:val="311"/>
        </w:trPr>
        <w:tc>
          <w:tcPr>
            <w:tcW w:w="731" w:type="dxa"/>
            <w:tcBorders>
              <w:top w:val="single" w:sz="4" w:space="0" w:color="000000"/>
              <w:left w:val="single" w:sz="4" w:space="0" w:color="000000"/>
              <w:bottom w:val="single" w:sz="4" w:space="0" w:color="000000"/>
            </w:tcBorders>
            <w:shd w:val="clear" w:color="auto" w:fill="auto"/>
          </w:tcPr>
          <w:p w:rsidR="008D7F68" w:rsidRPr="00963287" w:rsidRDefault="008D7F68" w:rsidP="00963287">
            <w:pPr>
              <w:widowControl w:val="0"/>
              <w:snapToGrid w:val="0"/>
              <w:jc w:val="center"/>
              <w:rPr>
                <w:rFonts w:ascii="Liberation Serif" w:hAnsi="Liberation Serif"/>
                <w:sz w:val="24"/>
                <w:szCs w:val="24"/>
              </w:rPr>
            </w:pPr>
          </w:p>
        </w:tc>
        <w:tc>
          <w:tcPr>
            <w:tcW w:w="5835" w:type="dxa"/>
            <w:tcBorders>
              <w:top w:val="single" w:sz="4" w:space="0" w:color="000000"/>
              <w:left w:val="single" w:sz="4" w:space="0" w:color="000000"/>
              <w:bottom w:val="single" w:sz="4" w:space="0" w:color="000000"/>
            </w:tcBorders>
            <w:shd w:val="clear" w:color="auto" w:fill="auto"/>
            <w:tcMar>
              <w:left w:w="85" w:type="dxa"/>
              <w:right w:w="85" w:type="dxa"/>
            </w:tcMar>
          </w:tcPr>
          <w:p w:rsidR="008D7F68" w:rsidRPr="00963287" w:rsidRDefault="008D7F68" w:rsidP="00963287">
            <w:pPr>
              <w:widowControl w:val="0"/>
              <w:rPr>
                <w:rFonts w:ascii="Liberation Serif" w:eastAsia="Calibri" w:hAnsi="Liberation Serif" w:cs="Liberation Serif"/>
                <w:sz w:val="24"/>
                <w:szCs w:val="24"/>
                <w:lang w:eastAsia="zh-CN"/>
              </w:rPr>
            </w:pPr>
            <w:r w:rsidRPr="00963287">
              <w:rPr>
                <w:rFonts w:ascii="Liberation Serif" w:eastAsia="Calibri" w:hAnsi="Liberation Serif" w:cs="Liberation Serif"/>
                <w:sz w:val="24"/>
                <w:szCs w:val="24"/>
                <w:lang w:eastAsia="zh-CN"/>
              </w:rPr>
              <w:t xml:space="preserve">собственные доходы бюджета </w:t>
            </w:r>
            <w:r w:rsidRPr="00963287">
              <w:rPr>
                <w:rFonts w:ascii="Liberation Serif" w:hAnsi="Liberation Serif" w:cs="Liberation Serif"/>
                <w:sz w:val="24"/>
                <w:szCs w:val="24"/>
                <w:lang w:eastAsia="en-US"/>
              </w:rPr>
              <w:t>округа</w:t>
            </w:r>
          </w:p>
        </w:tc>
        <w:tc>
          <w:tcPr>
            <w:tcW w:w="1417" w:type="dxa"/>
            <w:tcBorders>
              <w:top w:val="single" w:sz="4" w:space="0" w:color="000000"/>
              <w:left w:val="single" w:sz="4" w:space="0" w:color="000000"/>
              <w:bottom w:val="single" w:sz="4" w:space="0" w:color="000000"/>
            </w:tcBorders>
            <w:shd w:val="clear" w:color="auto" w:fill="auto"/>
            <w:vAlign w:val="center"/>
          </w:tcPr>
          <w:p w:rsidR="008D7F68" w:rsidRPr="001D39ED" w:rsidRDefault="008D7F68" w:rsidP="00E46741">
            <w:pPr>
              <w:pStyle w:val="TableParagraph"/>
              <w:snapToGrid w:val="0"/>
              <w:jc w:val="center"/>
              <w:rPr>
                <w:rFonts w:ascii="Liberation Serif" w:hAnsi="Liberation Serif"/>
                <w:color w:val="auto"/>
                <w:sz w:val="24"/>
                <w:szCs w:val="24"/>
              </w:rPr>
            </w:pPr>
            <w:r w:rsidRPr="001D39ED">
              <w:rPr>
                <w:rFonts w:ascii="Liberation Serif" w:hAnsi="Liberation Serif"/>
                <w:color w:val="auto"/>
                <w:sz w:val="24"/>
                <w:szCs w:val="24"/>
              </w:rPr>
              <w:t>17939,7</w:t>
            </w:r>
          </w:p>
        </w:tc>
        <w:tc>
          <w:tcPr>
            <w:tcW w:w="1276" w:type="dxa"/>
            <w:tcBorders>
              <w:top w:val="single" w:sz="4" w:space="0" w:color="000000"/>
              <w:left w:val="single" w:sz="4" w:space="0" w:color="000000"/>
              <w:bottom w:val="single" w:sz="4" w:space="0" w:color="000000"/>
            </w:tcBorders>
            <w:shd w:val="clear" w:color="auto" w:fill="auto"/>
            <w:vAlign w:val="center"/>
          </w:tcPr>
          <w:p w:rsidR="008D7F68" w:rsidRPr="00102604" w:rsidRDefault="008D7F68" w:rsidP="00E46741">
            <w:pPr>
              <w:pStyle w:val="TableParagraph"/>
              <w:snapToGrid w:val="0"/>
              <w:jc w:val="center"/>
              <w:rPr>
                <w:rFonts w:ascii="Liberation Serif" w:hAnsi="Liberation Serif"/>
                <w:color w:val="auto"/>
                <w:sz w:val="24"/>
                <w:szCs w:val="24"/>
              </w:rPr>
            </w:pPr>
            <w:r w:rsidRPr="00102604">
              <w:rPr>
                <w:rFonts w:ascii="Liberation Serif" w:hAnsi="Liberation Serif"/>
                <w:color w:val="auto"/>
                <w:sz w:val="24"/>
                <w:szCs w:val="24"/>
              </w:rPr>
              <w:t>19405,5</w:t>
            </w:r>
          </w:p>
        </w:tc>
        <w:tc>
          <w:tcPr>
            <w:tcW w:w="1276" w:type="dxa"/>
            <w:tcBorders>
              <w:top w:val="single" w:sz="4" w:space="0" w:color="000000"/>
              <w:left w:val="single" w:sz="4" w:space="0" w:color="000000"/>
              <w:bottom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19326,2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19326,2</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19326,2</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19326,2</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A950EC" w:rsidRDefault="008D7F68" w:rsidP="00E46741">
            <w:pPr>
              <w:pStyle w:val="TableParagraph"/>
              <w:snapToGrid w:val="0"/>
              <w:jc w:val="center"/>
              <w:rPr>
                <w:rFonts w:ascii="Liberation Serif" w:hAnsi="Liberation Serif" w:cs="Liberation Serif"/>
                <w:color w:val="auto"/>
                <w:sz w:val="24"/>
                <w:szCs w:val="24"/>
              </w:rPr>
            </w:pPr>
            <w:r>
              <w:rPr>
                <w:rFonts w:ascii="Liberation Serif" w:hAnsi="Liberation Serif" w:cs="Liberation Serif"/>
                <w:color w:val="auto"/>
                <w:sz w:val="24"/>
                <w:szCs w:val="24"/>
              </w:rPr>
              <w:t>114650,0</w:t>
            </w:r>
          </w:p>
        </w:tc>
      </w:tr>
      <w:tr w:rsidR="008D7F68" w:rsidRPr="00963287" w:rsidTr="00AB6ED8">
        <w:trPr>
          <w:trHeight w:val="311"/>
        </w:trPr>
        <w:tc>
          <w:tcPr>
            <w:tcW w:w="731" w:type="dxa"/>
            <w:tcBorders>
              <w:top w:val="single" w:sz="4" w:space="0" w:color="000000"/>
              <w:left w:val="single" w:sz="4" w:space="0" w:color="000000"/>
              <w:bottom w:val="single" w:sz="4" w:space="0" w:color="000000"/>
            </w:tcBorders>
            <w:shd w:val="clear" w:color="auto" w:fill="auto"/>
          </w:tcPr>
          <w:p w:rsidR="008D7F68" w:rsidRPr="00963287" w:rsidRDefault="008D7F68" w:rsidP="00963287">
            <w:pPr>
              <w:widowControl w:val="0"/>
              <w:snapToGrid w:val="0"/>
              <w:jc w:val="center"/>
              <w:rPr>
                <w:rFonts w:ascii="Liberation Serif" w:hAnsi="Liberation Serif"/>
                <w:sz w:val="24"/>
                <w:szCs w:val="24"/>
              </w:rPr>
            </w:pPr>
          </w:p>
        </w:tc>
        <w:tc>
          <w:tcPr>
            <w:tcW w:w="5835" w:type="dxa"/>
            <w:tcBorders>
              <w:top w:val="single" w:sz="4" w:space="0" w:color="000000"/>
              <w:left w:val="single" w:sz="4" w:space="0" w:color="000000"/>
              <w:bottom w:val="single" w:sz="4" w:space="0" w:color="000000"/>
            </w:tcBorders>
            <w:shd w:val="clear" w:color="auto" w:fill="auto"/>
            <w:tcMar>
              <w:left w:w="85" w:type="dxa"/>
              <w:right w:w="85" w:type="dxa"/>
            </w:tcMar>
          </w:tcPr>
          <w:p w:rsidR="008D7F68" w:rsidRPr="00963287" w:rsidRDefault="008D7F68" w:rsidP="00963287">
            <w:pPr>
              <w:widowControl w:val="0"/>
              <w:rPr>
                <w:rFonts w:ascii="Liberation Serif" w:eastAsia="Calibri" w:hAnsi="Liberation Serif" w:cs="Liberation Serif"/>
                <w:sz w:val="24"/>
                <w:szCs w:val="24"/>
                <w:lang w:eastAsia="zh-CN"/>
              </w:rPr>
            </w:pPr>
            <w:r w:rsidRPr="00963287">
              <w:rPr>
                <w:rFonts w:ascii="Liberation Serif" w:eastAsia="Calibri" w:hAnsi="Liberation Serif" w:cs="Liberation Serif"/>
                <w:sz w:val="24"/>
                <w:szCs w:val="24"/>
                <w:lang w:eastAsia="zh-CN"/>
              </w:rPr>
              <w:t>межбюджетные трансферты из областного бюджета за счет собственных средств областного бюджета</w:t>
            </w:r>
          </w:p>
        </w:tc>
        <w:tc>
          <w:tcPr>
            <w:tcW w:w="1417" w:type="dxa"/>
            <w:tcBorders>
              <w:top w:val="single" w:sz="4" w:space="0" w:color="000000"/>
              <w:left w:val="single" w:sz="4" w:space="0" w:color="000000"/>
              <w:bottom w:val="single" w:sz="4" w:space="0" w:color="000000"/>
            </w:tcBorders>
            <w:shd w:val="clear" w:color="auto" w:fill="auto"/>
            <w:vAlign w:val="center"/>
          </w:tcPr>
          <w:p w:rsidR="008D7F68" w:rsidRPr="001D39ED" w:rsidRDefault="008D7F68" w:rsidP="00E46741">
            <w:pPr>
              <w:pStyle w:val="TableParagraph"/>
              <w:snapToGrid w:val="0"/>
              <w:jc w:val="center"/>
              <w:rPr>
                <w:rFonts w:ascii="Liberation Serif" w:hAnsi="Liberation Serif"/>
                <w:color w:val="auto"/>
                <w:sz w:val="24"/>
                <w:szCs w:val="24"/>
              </w:rPr>
            </w:pPr>
            <w:r w:rsidRPr="001D39ED">
              <w:rPr>
                <w:rFonts w:ascii="Liberation Serif" w:hAnsi="Liberation Serif"/>
                <w:color w:val="auto"/>
                <w:sz w:val="24"/>
                <w:szCs w:val="24"/>
              </w:rPr>
              <w:t>0,0</w:t>
            </w:r>
          </w:p>
        </w:tc>
        <w:tc>
          <w:tcPr>
            <w:tcW w:w="1276" w:type="dxa"/>
            <w:tcBorders>
              <w:top w:val="single" w:sz="4" w:space="0" w:color="000000"/>
              <w:left w:val="single" w:sz="4" w:space="0" w:color="000000"/>
              <w:bottom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276" w:type="dxa"/>
            <w:tcBorders>
              <w:top w:val="single" w:sz="4" w:space="0" w:color="000000"/>
              <w:left w:val="single" w:sz="4" w:space="0" w:color="000000"/>
              <w:bottom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Default="008D7F68" w:rsidP="00E46741">
            <w:pPr>
              <w:jc w:val="center"/>
            </w:pPr>
            <w:r w:rsidRPr="006219F4">
              <w:rPr>
                <w:rFonts w:ascii="Liberation Serif" w:hAnsi="Liberation Serif"/>
                <w:sz w:val="24"/>
                <w:szCs w:val="24"/>
              </w:rPr>
              <w:t>0,0</w:t>
            </w:r>
          </w:p>
        </w:tc>
      </w:tr>
      <w:tr w:rsidR="008D7F68" w:rsidRPr="00963287" w:rsidTr="00AB6ED8">
        <w:trPr>
          <w:trHeight w:val="311"/>
        </w:trPr>
        <w:tc>
          <w:tcPr>
            <w:tcW w:w="731" w:type="dxa"/>
            <w:tcBorders>
              <w:top w:val="single" w:sz="4" w:space="0" w:color="000000"/>
              <w:left w:val="single" w:sz="4" w:space="0" w:color="000000"/>
              <w:bottom w:val="single" w:sz="4" w:space="0" w:color="000000"/>
            </w:tcBorders>
            <w:shd w:val="clear" w:color="auto" w:fill="auto"/>
          </w:tcPr>
          <w:p w:rsidR="008D7F68" w:rsidRPr="00963287" w:rsidRDefault="008D7F68" w:rsidP="00963287">
            <w:pPr>
              <w:widowControl w:val="0"/>
              <w:snapToGrid w:val="0"/>
              <w:jc w:val="center"/>
              <w:rPr>
                <w:rFonts w:ascii="Liberation Serif" w:hAnsi="Liberation Serif"/>
                <w:sz w:val="24"/>
                <w:szCs w:val="24"/>
              </w:rPr>
            </w:pPr>
          </w:p>
        </w:tc>
        <w:tc>
          <w:tcPr>
            <w:tcW w:w="5835" w:type="dxa"/>
            <w:tcBorders>
              <w:top w:val="single" w:sz="4" w:space="0" w:color="000000"/>
              <w:left w:val="single" w:sz="4" w:space="0" w:color="000000"/>
              <w:bottom w:val="single" w:sz="4" w:space="0" w:color="000000"/>
            </w:tcBorders>
            <w:shd w:val="clear" w:color="auto" w:fill="auto"/>
            <w:tcMar>
              <w:left w:w="85" w:type="dxa"/>
              <w:right w:w="85" w:type="dxa"/>
            </w:tcMar>
          </w:tcPr>
          <w:p w:rsidR="008D7F68" w:rsidRPr="00963287" w:rsidRDefault="008D7F68" w:rsidP="00963287">
            <w:pPr>
              <w:widowControl w:val="0"/>
              <w:rPr>
                <w:rFonts w:ascii="Liberation Serif" w:eastAsia="Calibri" w:hAnsi="Liberation Serif" w:cs="Liberation Serif"/>
                <w:sz w:val="24"/>
                <w:szCs w:val="24"/>
                <w:lang w:eastAsia="zh-CN"/>
              </w:rPr>
            </w:pPr>
            <w:r w:rsidRPr="00963287">
              <w:rPr>
                <w:rFonts w:ascii="Liberation Serif" w:eastAsia="Calibri" w:hAnsi="Liberation Serif" w:cs="Liberation Serif"/>
                <w:sz w:val="24"/>
                <w:szCs w:val="24"/>
                <w:lang w:eastAsia="zh-CN"/>
              </w:rPr>
              <w:t>межбюджетные трансферты из областного бюджета за счет средств федерального бюджета</w:t>
            </w:r>
          </w:p>
        </w:tc>
        <w:tc>
          <w:tcPr>
            <w:tcW w:w="1417" w:type="dxa"/>
            <w:tcBorders>
              <w:top w:val="single" w:sz="4" w:space="0" w:color="000000"/>
              <w:left w:val="single" w:sz="4" w:space="0" w:color="000000"/>
              <w:bottom w:val="single" w:sz="4" w:space="0" w:color="000000"/>
            </w:tcBorders>
            <w:shd w:val="clear" w:color="auto" w:fill="auto"/>
            <w:vAlign w:val="center"/>
          </w:tcPr>
          <w:p w:rsidR="008D7F68" w:rsidRPr="001D39ED" w:rsidRDefault="008D7F68" w:rsidP="00E46741">
            <w:pPr>
              <w:pStyle w:val="TableParagraph"/>
              <w:snapToGrid w:val="0"/>
              <w:jc w:val="center"/>
              <w:rPr>
                <w:rFonts w:ascii="Liberation Serif" w:hAnsi="Liberation Serif"/>
                <w:color w:val="auto"/>
                <w:sz w:val="24"/>
                <w:szCs w:val="24"/>
              </w:rPr>
            </w:pPr>
            <w:r w:rsidRPr="001D39ED">
              <w:rPr>
                <w:rFonts w:ascii="Liberation Serif" w:hAnsi="Liberation Serif"/>
                <w:color w:val="auto"/>
                <w:sz w:val="24"/>
                <w:szCs w:val="24"/>
              </w:rPr>
              <w:t>0,0</w:t>
            </w:r>
          </w:p>
        </w:tc>
        <w:tc>
          <w:tcPr>
            <w:tcW w:w="1276" w:type="dxa"/>
            <w:tcBorders>
              <w:top w:val="single" w:sz="4" w:space="0" w:color="000000"/>
              <w:left w:val="single" w:sz="4" w:space="0" w:color="000000"/>
              <w:bottom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276" w:type="dxa"/>
            <w:tcBorders>
              <w:top w:val="single" w:sz="4" w:space="0" w:color="000000"/>
              <w:left w:val="single" w:sz="4" w:space="0" w:color="000000"/>
              <w:bottom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Default="008D7F68" w:rsidP="00E46741">
            <w:pPr>
              <w:jc w:val="center"/>
            </w:pPr>
            <w:r w:rsidRPr="006219F4">
              <w:rPr>
                <w:rFonts w:ascii="Liberation Serif" w:hAnsi="Liberation Serif"/>
                <w:sz w:val="24"/>
                <w:szCs w:val="24"/>
              </w:rPr>
              <w:t>0,0</w:t>
            </w:r>
          </w:p>
        </w:tc>
      </w:tr>
      <w:tr w:rsidR="008D7F68" w:rsidRPr="00963287" w:rsidTr="00AB6ED8">
        <w:trPr>
          <w:trHeight w:val="311"/>
        </w:trPr>
        <w:tc>
          <w:tcPr>
            <w:tcW w:w="731" w:type="dxa"/>
            <w:tcBorders>
              <w:top w:val="single" w:sz="4" w:space="0" w:color="000000"/>
              <w:left w:val="single" w:sz="4" w:space="0" w:color="000000"/>
              <w:bottom w:val="single" w:sz="4" w:space="0" w:color="000000"/>
            </w:tcBorders>
            <w:shd w:val="clear" w:color="auto" w:fill="auto"/>
          </w:tcPr>
          <w:p w:rsidR="008D7F68" w:rsidRPr="00963287" w:rsidRDefault="008D7F68" w:rsidP="00963287">
            <w:pPr>
              <w:widowControl w:val="0"/>
              <w:snapToGrid w:val="0"/>
              <w:jc w:val="center"/>
              <w:rPr>
                <w:rFonts w:ascii="Liberation Serif" w:hAnsi="Liberation Serif"/>
                <w:sz w:val="24"/>
                <w:szCs w:val="24"/>
              </w:rPr>
            </w:pPr>
          </w:p>
        </w:tc>
        <w:tc>
          <w:tcPr>
            <w:tcW w:w="5835" w:type="dxa"/>
            <w:tcBorders>
              <w:top w:val="single" w:sz="4" w:space="0" w:color="000000"/>
              <w:left w:val="single" w:sz="4" w:space="0" w:color="000000"/>
              <w:bottom w:val="single" w:sz="4" w:space="0" w:color="000000"/>
            </w:tcBorders>
            <w:shd w:val="clear" w:color="auto" w:fill="auto"/>
            <w:tcMar>
              <w:left w:w="85" w:type="dxa"/>
              <w:right w:w="85" w:type="dxa"/>
            </w:tcMar>
          </w:tcPr>
          <w:p w:rsidR="008D7F68" w:rsidRPr="00963287" w:rsidRDefault="008D7F68" w:rsidP="00963287">
            <w:pPr>
              <w:widowControl w:val="0"/>
              <w:rPr>
                <w:rFonts w:ascii="Liberation Serif" w:eastAsia="Calibri" w:hAnsi="Liberation Serif" w:cs="Liberation Serif"/>
                <w:sz w:val="24"/>
                <w:szCs w:val="24"/>
                <w:lang w:eastAsia="zh-CN"/>
              </w:rPr>
            </w:pPr>
            <w:r w:rsidRPr="00963287">
              <w:rPr>
                <w:rFonts w:ascii="Liberation Serif" w:eastAsia="Calibri" w:hAnsi="Liberation Serif" w:cs="Liberation Serif"/>
                <w:sz w:val="24"/>
                <w:szCs w:val="24"/>
                <w:lang w:eastAsia="zh-CN"/>
              </w:rPr>
              <w:t>безвозмездные поступления от физических и юридических лиц</w:t>
            </w:r>
          </w:p>
        </w:tc>
        <w:tc>
          <w:tcPr>
            <w:tcW w:w="1417" w:type="dxa"/>
            <w:tcBorders>
              <w:top w:val="single" w:sz="4" w:space="0" w:color="000000"/>
              <w:left w:val="single" w:sz="4" w:space="0" w:color="000000"/>
              <w:bottom w:val="single" w:sz="4" w:space="0" w:color="000000"/>
            </w:tcBorders>
            <w:shd w:val="clear" w:color="auto" w:fill="auto"/>
            <w:vAlign w:val="center"/>
          </w:tcPr>
          <w:p w:rsidR="008D7F68" w:rsidRPr="001D39ED" w:rsidRDefault="008D7F68" w:rsidP="00E46741">
            <w:pPr>
              <w:pStyle w:val="TableParagraph"/>
              <w:snapToGrid w:val="0"/>
              <w:jc w:val="center"/>
              <w:rPr>
                <w:rFonts w:ascii="Liberation Serif" w:hAnsi="Liberation Serif"/>
                <w:color w:val="auto"/>
                <w:sz w:val="24"/>
                <w:szCs w:val="24"/>
              </w:rPr>
            </w:pPr>
            <w:r w:rsidRPr="001D39ED">
              <w:rPr>
                <w:rFonts w:ascii="Liberation Serif" w:hAnsi="Liberation Serif"/>
                <w:color w:val="auto"/>
                <w:sz w:val="24"/>
                <w:szCs w:val="24"/>
              </w:rPr>
              <w:t>0,0</w:t>
            </w:r>
          </w:p>
        </w:tc>
        <w:tc>
          <w:tcPr>
            <w:tcW w:w="1276" w:type="dxa"/>
            <w:tcBorders>
              <w:top w:val="single" w:sz="4" w:space="0" w:color="000000"/>
              <w:left w:val="single" w:sz="4" w:space="0" w:color="000000"/>
              <w:bottom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276" w:type="dxa"/>
            <w:tcBorders>
              <w:top w:val="single" w:sz="4" w:space="0" w:color="000000"/>
              <w:left w:val="single" w:sz="4" w:space="0" w:color="000000"/>
              <w:bottom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Pr="00F45AB2" w:rsidRDefault="008D7F68" w:rsidP="00E46741">
            <w:pPr>
              <w:pStyle w:val="TableParagraph"/>
              <w:snapToGrid w:val="0"/>
              <w:jc w:val="center"/>
              <w:rPr>
                <w:rFonts w:ascii="Liberation Serif" w:hAnsi="Liberation Serif"/>
                <w:color w:val="auto"/>
                <w:sz w:val="24"/>
                <w:szCs w:val="24"/>
              </w:rPr>
            </w:pPr>
            <w:r w:rsidRPr="00F45AB2">
              <w:rPr>
                <w:rFonts w:ascii="Liberation Serif" w:hAnsi="Liberation Serif"/>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8D7F68" w:rsidRDefault="008D7F68" w:rsidP="00E46741">
            <w:pPr>
              <w:jc w:val="center"/>
            </w:pPr>
            <w:r w:rsidRPr="006219F4">
              <w:rPr>
                <w:rFonts w:ascii="Liberation Serif" w:hAnsi="Liberation Serif"/>
                <w:sz w:val="24"/>
                <w:szCs w:val="24"/>
              </w:rPr>
              <w:t>0,0</w:t>
            </w:r>
          </w:p>
        </w:tc>
      </w:tr>
    </w:tbl>
    <w:p w:rsidR="008F7A02" w:rsidRPr="008F7A02" w:rsidRDefault="008F7A02" w:rsidP="008132BF">
      <w:pPr>
        <w:tabs>
          <w:tab w:val="left" w:pos="1589"/>
        </w:tabs>
        <w:rPr>
          <w:rFonts w:ascii="Liberation Serif" w:hAnsi="Liberation Serif" w:cs="Liberation Serif"/>
          <w:sz w:val="28"/>
          <w:szCs w:val="28"/>
        </w:rPr>
      </w:pPr>
    </w:p>
    <w:p w:rsidR="008F7A02" w:rsidRPr="008F7A02" w:rsidRDefault="008F7A02" w:rsidP="008F7A02">
      <w:pPr>
        <w:suppressAutoHyphens w:val="0"/>
        <w:jc w:val="center"/>
        <w:rPr>
          <w:rFonts w:ascii="Liberation Serif" w:hAnsi="Liberation Serif" w:cs="Liberation Serif"/>
          <w:sz w:val="26"/>
          <w:szCs w:val="26"/>
        </w:rPr>
      </w:pPr>
      <w:r w:rsidRPr="008F7A02">
        <w:rPr>
          <w:rFonts w:ascii="Liberation Serif" w:hAnsi="Liberation Serif" w:cs="Liberation Serif"/>
          <w:sz w:val="26"/>
          <w:szCs w:val="26"/>
        </w:rPr>
        <w:t xml:space="preserve">5. Характеристика направлений расходов финансовых мероприятий (результатов) комплекса процессных мероприятий </w:t>
      </w:r>
    </w:p>
    <w:p w:rsidR="008F7A02" w:rsidRDefault="008F7A02" w:rsidP="008F7A02">
      <w:pPr>
        <w:suppressAutoHyphens w:val="0"/>
        <w:jc w:val="center"/>
        <w:rPr>
          <w:rFonts w:ascii="Liberation Serif" w:hAnsi="Liberation Serif" w:cs="Liberation Serif"/>
          <w:sz w:val="26"/>
          <w:szCs w:val="26"/>
        </w:rPr>
      </w:pPr>
      <w:r w:rsidRPr="008F7A02">
        <w:rPr>
          <w:rFonts w:ascii="Liberation Serif" w:hAnsi="Liberation Serif" w:cs="Liberation Serif"/>
          <w:sz w:val="26"/>
          <w:szCs w:val="26"/>
        </w:rPr>
        <w:t xml:space="preserve">«Выполнение функций Управления имущественных и земельных отношений администрации </w:t>
      </w:r>
      <w:proofErr w:type="spellStart"/>
      <w:r w:rsidRPr="008F7A02">
        <w:rPr>
          <w:rFonts w:ascii="Liberation Serif" w:hAnsi="Liberation Serif" w:cs="Liberation Serif"/>
          <w:sz w:val="26"/>
          <w:szCs w:val="26"/>
        </w:rPr>
        <w:t>Грязовецкого</w:t>
      </w:r>
      <w:proofErr w:type="spellEnd"/>
      <w:r w:rsidRPr="008F7A02">
        <w:rPr>
          <w:rFonts w:ascii="Liberation Serif" w:hAnsi="Liberation Serif" w:cs="Liberation Serif"/>
          <w:sz w:val="26"/>
          <w:szCs w:val="26"/>
        </w:rPr>
        <w:t xml:space="preserve"> муниципального округа Вологодской области» </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557"/>
        <w:gridCol w:w="1559"/>
        <w:gridCol w:w="1701"/>
        <w:gridCol w:w="1701"/>
        <w:gridCol w:w="1134"/>
        <w:gridCol w:w="1134"/>
        <w:gridCol w:w="1134"/>
        <w:gridCol w:w="1134"/>
        <w:gridCol w:w="1134"/>
        <w:gridCol w:w="1134"/>
      </w:tblGrid>
      <w:tr w:rsidR="00963287" w:rsidRPr="00963287" w:rsidTr="00AB6ED8">
        <w:tc>
          <w:tcPr>
            <w:tcW w:w="846" w:type="dxa"/>
            <w:vMerge w:val="restart"/>
            <w:shd w:val="clear" w:color="auto" w:fill="auto"/>
          </w:tcPr>
          <w:p w:rsidR="00963287" w:rsidRPr="00963287" w:rsidRDefault="00963287" w:rsidP="00963287">
            <w:pPr>
              <w:suppressAutoHyphens w:val="0"/>
              <w:jc w:val="center"/>
              <w:rPr>
                <w:rFonts w:ascii="Liberation Serif" w:hAnsi="Liberation Serif" w:cs="Liberation Serif"/>
                <w:sz w:val="28"/>
                <w:szCs w:val="28"/>
              </w:rPr>
            </w:pPr>
            <w:r w:rsidRPr="00963287">
              <w:rPr>
                <w:rFonts w:ascii="Liberation Serif" w:hAnsi="Liberation Serif" w:cs="Liberation Serif"/>
                <w:sz w:val="28"/>
                <w:szCs w:val="28"/>
              </w:rPr>
              <w:t xml:space="preserve">№ </w:t>
            </w:r>
            <w:proofErr w:type="gramStart"/>
            <w:r w:rsidRPr="00963287">
              <w:rPr>
                <w:rFonts w:ascii="Liberation Serif" w:hAnsi="Liberation Serif" w:cs="Liberation Serif"/>
                <w:sz w:val="28"/>
                <w:szCs w:val="28"/>
              </w:rPr>
              <w:t>п</w:t>
            </w:r>
            <w:proofErr w:type="gramEnd"/>
            <w:r w:rsidRPr="00963287">
              <w:rPr>
                <w:rFonts w:ascii="Liberation Serif" w:hAnsi="Liberation Serif" w:cs="Liberation Serif"/>
                <w:sz w:val="28"/>
                <w:szCs w:val="28"/>
              </w:rPr>
              <w:t>/п</w:t>
            </w:r>
          </w:p>
        </w:tc>
        <w:tc>
          <w:tcPr>
            <w:tcW w:w="2557" w:type="dxa"/>
            <w:vMerge w:val="restart"/>
            <w:shd w:val="clear" w:color="auto" w:fill="auto"/>
          </w:tcPr>
          <w:p w:rsidR="00963287" w:rsidRPr="00963287" w:rsidRDefault="00963287" w:rsidP="00963287">
            <w:pPr>
              <w:suppressAutoHyphens w:val="0"/>
              <w:jc w:val="center"/>
              <w:rPr>
                <w:rFonts w:ascii="Liberation Serif" w:hAnsi="Liberation Serif" w:cs="Liberation Serif"/>
                <w:sz w:val="28"/>
                <w:szCs w:val="28"/>
              </w:rPr>
            </w:pPr>
            <w:r w:rsidRPr="00963287">
              <w:rPr>
                <w:rFonts w:ascii="Liberation Serif" w:hAnsi="Liberation Serif" w:cs="Liberation Serif"/>
                <w:sz w:val="24"/>
                <w:szCs w:val="24"/>
              </w:rPr>
              <w:t>Наименование ко</w:t>
            </w:r>
            <w:r w:rsidRPr="00963287">
              <w:rPr>
                <w:rFonts w:ascii="Liberation Serif" w:hAnsi="Liberation Serif" w:cs="Liberation Serif"/>
                <w:sz w:val="24"/>
                <w:szCs w:val="24"/>
              </w:rPr>
              <w:t>м</w:t>
            </w:r>
            <w:r w:rsidRPr="00963287">
              <w:rPr>
                <w:rFonts w:ascii="Liberation Serif" w:hAnsi="Liberation Serif" w:cs="Liberation Serif"/>
                <w:sz w:val="24"/>
                <w:szCs w:val="24"/>
              </w:rPr>
              <w:t>плекса процессных мероприятий, мер</w:t>
            </w:r>
            <w:r w:rsidRPr="00963287">
              <w:rPr>
                <w:rFonts w:ascii="Liberation Serif" w:hAnsi="Liberation Serif" w:cs="Liberation Serif"/>
                <w:sz w:val="24"/>
                <w:szCs w:val="24"/>
              </w:rPr>
              <w:t>о</w:t>
            </w:r>
            <w:r w:rsidRPr="00963287">
              <w:rPr>
                <w:rFonts w:ascii="Liberation Serif" w:hAnsi="Liberation Serif" w:cs="Liberation Serif"/>
                <w:sz w:val="24"/>
                <w:szCs w:val="24"/>
              </w:rPr>
              <w:t>приятия (результат)</w:t>
            </w:r>
          </w:p>
        </w:tc>
        <w:tc>
          <w:tcPr>
            <w:tcW w:w="1559" w:type="dxa"/>
            <w:vMerge w:val="restart"/>
          </w:tcPr>
          <w:p w:rsidR="00963287" w:rsidRPr="00963287" w:rsidRDefault="00963287"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Наименов</w:t>
            </w:r>
            <w:r w:rsidRPr="00963287">
              <w:rPr>
                <w:rFonts w:ascii="Liberation Serif" w:hAnsi="Liberation Serif" w:cs="Liberation Serif"/>
                <w:sz w:val="24"/>
                <w:szCs w:val="24"/>
              </w:rPr>
              <w:t>а</w:t>
            </w:r>
            <w:r w:rsidRPr="00963287">
              <w:rPr>
                <w:rFonts w:ascii="Liberation Serif" w:hAnsi="Liberation Serif" w:cs="Liberation Serif"/>
                <w:sz w:val="24"/>
                <w:szCs w:val="24"/>
              </w:rPr>
              <w:t>ние расх</w:t>
            </w:r>
            <w:r w:rsidRPr="00963287">
              <w:rPr>
                <w:rFonts w:ascii="Liberation Serif" w:hAnsi="Liberation Serif" w:cs="Liberation Serif"/>
                <w:sz w:val="24"/>
                <w:szCs w:val="24"/>
              </w:rPr>
              <w:t>о</w:t>
            </w:r>
            <w:r w:rsidRPr="00963287">
              <w:rPr>
                <w:rFonts w:ascii="Liberation Serif" w:hAnsi="Liberation Serif" w:cs="Liberation Serif"/>
                <w:sz w:val="24"/>
                <w:szCs w:val="24"/>
              </w:rPr>
              <w:t>дов</w:t>
            </w:r>
          </w:p>
        </w:tc>
        <w:tc>
          <w:tcPr>
            <w:tcW w:w="1701" w:type="dxa"/>
            <w:vMerge w:val="restart"/>
          </w:tcPr>
          <w:p w:rsidR="00963287" w:rsidRPr="00963287" w:rsidRDefault="00963287" w:rsidP="00963287">
            <w:pPr>
              <w:jc w:val="center"/>
              <w:rPr>
                <w:rFonts w:ascii="Liberation Serif" w:hAnsi="Liberation Serif" w:cs="Liberation Serif"/>
                <w:sz w:val="24"/>
                <w:szCs w:val="24"/>
              </w:rPr>
            </w:pPr>
            <w:r w:rsidRPr="00963287">
              <w:rPr>
                <w:rFonts w:ascii="Liberation Serif" w:hAnsi="Liberation Serif" w:cs="Liberation Serif"/>
                <w:sz w:val="24"/>
                <w:szCs w:val="24"/>
              </w:rPr>
              <w:t>Тип мероприятия</w:t>
            </w:r>
          </w:p>
          <w:p w:rsidR="00963287" w:rsidRPr="00963287" w:rsidRDefault="00963287" w:rsidP="00963287">
            <w:pPr>
              <w:jc w:val="center"/>
              <w:rPr>
                <w:rFonts w:ascii="Liberation Serif" w:hAnsi="Liberation Serif" w:cs="Liberation Serif"/>
                <w:sz w:val="24"/>
                <w:szCs w:val="24"/>
              </w:rPr>
            </w:pPr>
          </w:p>
          <w:p w:rsidR="00963287" w:rsidRPr="00963287" w:rsidRDefault="00963287" w:rsidP="00963287">
            <w:pPr>
              <w:jc w:val="center"/>
            </w:pPr>
          </w:p>
        </w:tc>
        <w:tc>
          <w:tcPr>
            <w:tcW w:w="1701" w:type="dxa"/>
            <w:vMerge w:val="restart"/>
          </w:tcPr>
          <w:p w:rsidR="00963287" w:rsidRPr="00963287" w:rsidRDefault="00963287"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Характер</w:t>
            </w:r>
            <w:r w:rsidRPr="00963287">
              <w:rPr>
                <w:rFonts w:ascii="Liberation Serif" w:hAnsi="Liberation Serif" w:cs="Liberation Serif"/>
                <w:sz w:val="24"/>
                <w:szCs w:val="24"/>
              </w:rPr>
              <w:t>и</w:t>
            </w:r>
            <w:r w:rsidRPr="00963287">
              <w:rPr>
                <w:rFonts w:ascii="Liberation Serif" w:hAnsi="Liberation Serif" w:cs="Liberation Serif"/>
                <w:sz w:val="24"/>
                <w:szCs w:val="24"/>
              </w:rPr>
              <w:t>стика напра</w:t>
            </w:r>
            <w:r w:rsidRPr="00963287">
              <w:rPr>
                <w:rFonts w:ascii="Liberation Serif" w:hAnsi="Liberation Serif" w:cs="Liberation Serif"/>
                <w:sz w:val="24"/>
                <w:szCs w:val="24"/>
              </w:rPr>
              <w:t>в</w:t>
            </w:r>
            <w:r w:rsidRPr="00963287">
              <w:rPr>
                <w:rFonts w:ascii="Liberation Serif" w:hAnsi="Liberation Serif" w:cs="Liberation Serif"/>
                <w:sz w:val="24"/>
                <w:szCs w:val="24"/>
              </w:rPr>
              <w:t>ления расх</w:t>
            </w:r>
            <w:r w:rsidRPr="00963287">
              <w:rPr>
                <w:rFonts w:ascii="Liberation Serif" w:hAnsi="Liberation Serif" w:cs="Liberation Serif"/>
                <w:sz w:val="24"/>
                <w:szCs w:val="24"/>
              </w:rPr>
              <w:t>о</w:t>
            </w:r>
            <w:r w:rsidRPr="00963287">
              <w:rPr>
                <w:rFonts w:ascii="Liberation Serif" w:hAnsi="Liberation Serif" w:cs="Liberation Serif"/>
                <w:sz w:val="24"/>
                <w:szCs w:val="24"/>
              </w:rPr>
              <w:t>дов</w:t>
            </w:r>
          </w:p>
        </w:tc>
        <w:tc>
          <w:tcPr>
            <w:tcW w:w="6804" w:type="dxa"/>
            <w:gridSpan w:val="6"/>
            <w:shd w:val="clear" w:color="auto" w:fill="auto"/>
          </w:tcPr>
          <w:p w:rsidR="00963287" w:rsidRPr="00963287" w:rsidRDefault="00963287"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Объем финансового обеспечения по годам, тыс. руб.</w:t>
            </w:r>
          </w:p>
        </w:tc>
      </w:tr>
      <w:tr w:rsidR="00963287" w:rsidRPr="00963287" w:rsidTr="00AB6ED8">
        <w:tc>
          <w:tcPr>
            <w:tcW w:w="846" w:type="dxa"/>
            <w:vMerge/>
            <w:shd w:val="clear" w:color="auto" w:fill="auto"/>
          </w:tcPr>
          <w:p w:rsidR="00963287" w:rsidRPr="00963287" w:rsidRDefault="00963287" w:rsidP="00963287">
            <w:pPr>
              <w:suppressAutoHyphens w:val="0"/>
              <w:jc w:val="center"/>
              <w:rPr>
                <w:rFonts w:ascii="Liberation Serif" w:hAnsi="Liberation Serif" w:cs="Liberation Serif"/>
                <w:sz w:val="28"/>
                <w:szCs w:val="28"/>
              </w:rPr>
            </w:pPr>
          </w:p>
        </w:tc>
        <w:tc>
          <w:tcPr>
            <w:tcW w:w="2557" w:type="dxa"/>
            <w:vMerge/>
            <w:shd w:val="clear" w:color="auto" w:fill="auto"/>
          </w:tcPr>
          <w:p w:rsidR="00963287" w:rsidRPr="00963287" w:rsidRDefault="00963287" w:rsidP="00963287">
            <w:pPr>
              <w:suppressAutoHyphens w:val="0"/>
              <w:jc w:val="center"/>
              <w:rPr>
                <w:rFonts w:ascii="Liberation Serif" w:hAnsi="Liberation Serif" w:cs="Liberation Serif"/>
                <w:sz w:val="28"/>
                <w:szCs w:val="28"/>
              </w:rPr>
            </w:pPr>
          </w:p>
        </w:tc>
        <w:tc>
          <w:tcPr>
            <w:tcW w:w="1559" w:type="dxa"/>
            <w:vMerge/>
          </w:tcPr>
          <w:p w:rsidR="00963287" w:rsidRPr="00963287" w:rsidRDefault="00963287" w:rsidP="00963287">
            <w:pPr>
              <w:suppressAutoHyphens w:val="0"/>
              <w:jc w:val="center"/>
              <w:rPr>
                <w:rFonts w:ascii="Liberation Serif" w:hAnsi="Liberation Serif" w:cs="Liberation Serif"/>
                <w:sz w:val="24"/>
                <w:szCs w:val="24"/>
              </w:rPr>
            </w:pPr>
          </w:p>
        </w:tc>
        <w:tc>
          <w:tcPr>
            <w:tcW w:w="1701" w:type="dxa"/>
            <w:vMerge/>
          </w:tcPr>
          <w:p w:rsidR="00963287" w:rsidRPr="00963287" w:rsidRDefault="00963287" w:rsidP="00963287">
            <w:pPr>
              <w:suppressAutoHyphens w:val="0"/>
              <w:jc w:val="center"/>
              <w:rPr>
                <w:rFonts w:ascii="Liberation Serif" w:hAnsi="Liberation Serif" w:cs="Liberation Serif"/>
                <w:sz w:val="24"/>
                <w:szCs w:val="24"/>
              </w:rPr>
            </w:pPr>
          </w:p>
        </w:tc>
        <w:tc>
          <w:tcPr>
            <w:tcW w:w="1701" w:type="dxa"/>
            <w:vMerge/>
          </w:tcPr>
          <w:p w:rsidR="00963287" w:rsidRPr="00963287" w:rsidRDefault="00963287" w:rsidP="00963287">
            <w:pPr>
              <w:suppressAutoHyphens w:val="0"/>
              <w:jc w:val="center"/>
              <w:rPr>
                <w:rFonts w:ascii="Liberation Serif" w:hAnsi="Liberation Serif" w:cs="Liberation Serif"/>
                <w:sz w:val="24"/>
                <w:szCs w:val="24"/>
              </w:rPr>
            </w:pPr>
          </w:p>
        </w:tc>
        <w:tc>
          <w:tcPr>
            <w:tcW w:w="1134" w:type="dxa"/>
            <w:shd w:val="clear" w:color="auto" w:fill="auto"/>
          </w:tcPr>
          <w:p w:rsidR="00963287" w:rsidRPr="00963287" w:rsidRDefault="00963287"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2025 год</w:t>
            </w:r>
          </w:p>
        </w:tc>
        <w:tc>
          <w:tcPr>
            <w:tcW w:w="1134" w:type="dxa"/>
            <w:shd w:val="clear" w:color="auto" w:fill="auto"/>
          </w:tcPr>
          <w:p w:rsidR="00963287" w:rsidRPr="00963287" w:rsidRDefault="00963287"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2026 год</w:t>
            </w:r>
          </w:p>
        </w:tc>
        <w:tc>
          <w:tcPr>
            <w:tcW w:w="1134" w:type="dxa"/>
            <w:shd w:val="clear" w:color="auto" w:fill="auto"/>
          </w:tcPr>
          <w:p w:rsidR="00963287" w:rsidRPr="00963287" w:rsidRDefault="00963287"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2027 год</w:t>
            </w:r>
          </w:p>
        </w:tc>
        <w:tc>
          <w:tcPr>
            <w:tcW w:w="1134" w:type="dxa"/>
          </w:tcPr>
          <w:p w:rsidR="00963287" w:rsidRPr="00963287" w:rsidRDefault="00963287"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2028 год</w:t>
            </w:r>
          </w:p>
        </w:tc>
        <w:tc>
          <w:tcPr>
            <w:tcW w:w="1134" w:type="dxa"/>
          </w:tcPr>
          <w:p w:rsidR="00963287" w:rsidRPr="00963287" w:rsidRDefault="00963287"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2029 год</w:t>
            </w:r>
          </w:p>
        </w:tc>
        <w:tc>
          <w:tcPr>
            <w:tcW w:w="1134" w:type="dxa"/>
          </w:tcPr>
          <w:p w:rsidR="00963287" w:rsidRPr="00963287" w:rsidRDefault="00963287"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2030 год</w:t>
            </w:r>
          </w:p>
        </w:tc>
      </w:tr>
      <w:tr w:rsidR="00963287" w:rsidRPr="00963287" w:rsidTr="00AB6ED8">
        <w:tc>
          <w:tcPr>
            <w:tcW w:w="846" w:type="dxa"/>
            <w:shd w:val="clear" w:color="auto" w:fill="auto"/>
          </w:tcPr>
          <w:p w:rsidR="00963287" w:rsidRPr="00963287" w:rsidRDefault="00963287" w:rsidP="00963287">
            <w:pPr>
              <w:suppressAutoHyphens w:val="0"/>
              <w:jc w:val="center"/>
              <w:rPr>
                <w:rFonts w:ascii="Liberation Serif" w:hAnsi="Liberation Serif" w:cs="Liberation Serif"/>
                <w:sz w:val="28"/>
                <w:szCs w:val="28"/>
              </w:rPr>
            </w:pPr>
            <w:r w:rsidRPr="00963287">
              <w:rPr>
                <w:rFonts w:ascii="Liberation Serif" w:hAnsi="Liberation Serif" w:cs="Liberation Serif"/>
                <w:sz w:val="28"/>
                <w:szCs w:val="28"/>
              </w:rPr>
              <w:t>1</w:t>
            </w:r>
          </w:p>
        </w:tc>
        <w:tc>
          <w:tcPr>
            <w:tcW w:w="2557" w:type="dxa"/>
            <w:shd w:val="clear" w:color="auto" w:fill="auto"/>
          </w:tcPr>
          <w:p w:rsidR="00963287" w:rsidRPr="00963287" w:rsidRDefault="00963287" w:rsidP="00963287">
            <w:pPr>
              <w:suppressAutoHyphens w:val="0"/>
              <w:jc w:val="center"/>
              <w:rPr>
                <w:rFonts w:ascii="Liberation Serif" w:hAnsi="Liberation Serif" w:cs="Liberation Serif"/>
                <w:sz w:val="28"/>
                <w:szCs w:val="28"/>
              </w:rPr>
            </w:pPr>
            <w:r w:rsidRPr="00963287">
              <w:rPr>
                <w:rFonts w:ascii="Liberation Serif" w:hAnsi="Liberation Serif" w:cs="Liberation Serif"/>
                <w:sz w:val="28"/>
                <w:szCs w:val="28"/>
              </w:rPr>
              <w:t>2</w:t>
            </w:r>
          </w:p>
        </w:tc>
        <w:tc>
          <w:tcPr>
            <w:tcW w:w="1559" w:type="dxa"/>
          </w:tcPr>
          <w:p w:rsidR="00963287" w:rsidRPr="00963287" w:rsidRDefault="00963287"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3</w:t>
            </w:r>
          </w:p>
        </w:tc>
        <w:tc>
          <w:tcPr>
            <w:tcW w:w="1701" w:type="dxa"/>
          </w:tcPr>
          <w:p w:rsidR="00963287" w:rsidRPr="00963287" w:rsidRDefault="00963287"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4</w:t>
            </w:r>
          </w:p>
        </w:tc>
        <w:tc>
          <w:tcPr>
            <w:tcW w:w="1701" w:type="dxa"/>
          </w:tcPr>
          <w:p w:rsidR="00963287" w:rsidRPr="00963287" w:rsidRDefault="00963287"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5</w:t>
            </w:r>
          </w:p>
        </w:tc>
        <w:tc>
          <w:tcPr>
            <w:tcW w:w="1134" w:type="dxa"/>
            <w:shd w:val="clear" w:color="auto" w:fill="auto"/>
          </w:tcPr>
          <w:p w:rsidR="00963287" w:rsidRPr="00963287" w:rsidRDefault="00963287"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6</w:t>
            </w:r>
          </w:p>
        </w:tc>
        <w:tc>
          <w:tcPr>
            <w:tcW w:w="1134" w:type="dxa"/>
            <w:shd w:val="clear" w:color="auto" w:fill="auto"/>
          </w:tcPr>
          <w:p w:rsidR="00963287" w:rsidRPr="00963287" w:rsidRDefault="00963287"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7</w:t>
            </w:r>
          </w:p>
        </w:tc>
        <w:tc>
          <w:tcPr>
            <w:tcW w:w="1134" w:type="dxa"/>
            <w:shd w:val="clear" w:color="auto" w:fill="auto"/>
          </w:tcPr>
          <w:p w:rsidR="00963287" w:rsidRPr="00963287" w:rsidRDefault="00963287"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8</w:t>
            </w:r>
          </w:p>
        </w:tc>
        <w:tc>
          <w:tcPr>
            <w:tcW w:w="1134" w:type="dxa"/>
          </w:tcPr>
          <w:p w:rsidR="00963287" w:rsidRPr="00963287" w:rsidRDefault="00963287"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9</w:t>
            </w:r>
          </w:p>
        </w:tc>
        <w:tc>
          <w:tcPr>
            <w:tcW w:w="1134" w:type="dxa"/>
          </w:tcPr>
          <w:p w:rsidR="00963287" w:rsidRPr="00963287" w:rsidRDefault="00963287"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10</w:t>
            </w:r>
          </w:p>
        </w:tc>
        <w:tc>
          <w:tcPr>
            <w:tcW w:w="1134" w:type="dxa"/>
          </w:tcPr>
          <w:p w:rsidR="00963287" w:rsidRPr="00963287" w:rsidRDefault="00963287"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11</w:t>
            </w:r>
          </w:p>
        </w:tc>
      </w:tr>
      <w:tr w:rsidR="00963287" w:rsidRPr="00963287" w:rsidTr="00AB6ED8">
        <w:tc>
          <w:tcPr>
            <w:tcW w:w="846" w:type="dxa"/>
            <w:shd w:val="clear" w:color="auto" w:fill="auto"/>
          </w:tcPr>
          <w:p w:rsidR="00963287" w:rsidRPr="00963287" w:rsidRDefault="00963287" w:rsidP="00963287">
            <w:pPr>
              <w:suppressAutoHyphens w:val="0"/>
              <w:jc w:val="center"/>
              <w:rPr>
                <w:rFonts w:ascii="Liberation Serif" w:hAnsi="Liberation Serif" w:cs="Liberation Serif"/>
                <w:sz w:val="28"/>
                <w:szCs w:val="28"/>
              </w:rPr>
            </w:pPr>
            <w:r w:rsidRPr="00963287">
              <w:rPr>
                <w:rFonts w:ascii="Liberation Serif" w:hAnsi="Liberation Serif" w:cs="Liberation Serif"/>
                <w:sz w:val="28"/>
                <w:szCs w:val="28"/>
              </w:rPr>
              <w:t>1</w:t>
            </w:r>
          </w:p>
        </w:tc>
        <w:tc>
          <w:tcPr>
            <w:tcW w:w="14322" w:type="dxa"/>
            <w:gridSpan w:val="10"/>
            <w:shd w:val="clear" w:color="auto" w:fill="auto"/>
          </w:tcPr>
          <w:p w:rsidR="00963287" w:rsidRPr="00963287" w:rsidRDefault="00963287"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 xml:space="preserve">Задача: «Обеспечение деятельности Управления имущественных и земельных отношений администрации </w:t>
            </w:r>
            <w:proofErr w:type="spellStart"/>
            <w:r w:rsidRPr="00963287">
              <w:rPr>
                <w:rFonts w:ascii="Liberation Serif" w:hAnsi="Liberation Serif" w:cs="Liberation Serif"/>
                <w:sz w:val="24"/>
                <w:szCs w:val="24"/>
              </w:rPr>
              <w:t>Грязовецкого</w:t>
            </w:r>
            <w:proofErr w:type="spellEnd"/>
            <w:r w:rsidRPr="00963287">
              <w:rPr>
                <w:rFonts w:ascii="Liberation Serif" w:hAnsi="Liberation Serif" w:cs="Liberation Serif"/>
                <w:sz w:val="24"/>
                <w:szCs w:val="24"/>
              </w:rPr>
              <w:t xml:space="preserve"> муниципальн</w:t>
            </w:r>
            <w:r w:rsidRPr="00963287">
              <w:rPr>
                <w:rFonts w:ascii="Liberation Serif" w:hAnsi="Liberation Serif" w:cs="Liberation Serif"/>
                <w:sz w:val="24"/>
                <w:szCs w:val="24"/>
              </w:rPr>
              <w:t>о</w:t>
            </w:r>
            <w:r w:rsidRPr="00963287">
              <w:rPr>
                <w:rFonts w:ascii="Liberation Serif" w:hAnsi="Liberation Serif" w:cs="Liberation Serif"/>
                <w:sz w:val="24"/>
                <w:szCs w:val="24"/>
              </w:rPr>
              <w:t>го округа»</w:t>
            </w:r>
          </w:p>
        </w:tc>
      </w:tr>
      <w:tr w:rsidR="008D7F68" w:rsidRPr="00963287" w:rsidTr="00AB6ED8">
        <w:tc>
          <w:tcPr>
            <w:tcW w:w="846" w:type="dxa"/>
            <w:vMerge w:val="restart"/>
            <w:shd w:val="clear" w:color="auto" w:fill="auto"/>
          </w:tcPr>
          <w:p w:rsidR="008D7F68" w:rsidRPr="00963287" w:rsidRDefault="008D7F68" w:rsidP="00963287">
            <w:pPr>
              <w:suppressAutoHyphens w:val="0"/>
              <w:jc w:val="center"/>
              <w:rPr>
                <w:rFonts w:ascii="Liberation Serif" w:hAnsi="Liberation Serif" w:cs="Liberation Serif"/>
                <w:sz w:val="28"/>
                <w:szCs w:val="28"/>
              </w:rPr>
            </w:pPr>
            <w:r w:rsidRPr="00963287">
              <w:rPr>
                <w:rFonts w:ascii="Liberation Serif" w:hAnsi="Liberation Serif" w:cs="Liberation Serif"/>
                <w:sz w:val="28"/>
                <w:szCs w:val="28"/>
              </w:rPr>
              <w:t>1.1</w:t>
            </w:r>
          </w:p>
        </w:tc>
        <w:tc>
          <w:tcPr>
            <w:tcW w:w="2557" w:type="dxa"/>
            <w:vMerge w:val="restart"/>
            <w:shd w:val="clear" w:color="auto" w:fill="auto"/>
          </w:tcPr>
          <w:p w:rsidR="008D7F68" w:rsidRPr="00963287" w:rsidRDefault="008D7F68" w:rsidP="00963287">
            <w:pPr>
              <w:suppressAutoHyphens w:val="0"/>
              <w:rPr>
                <w:rFonts w:ascii="Liberation Serif" w:hAnsi="Liberation Serif" w:cs="Liberation Serif"/>
                <w:sz w:val="24"/>
                <w:szCs w:val="24"/>
              </w:rPr>
            </w:pPr>
            <w:r w:rsidRPr="00963287">
              <w:rPr>
                <w:rFonts w:ascii="Liberation Serif" w:hAnsi="Liberation Serif" w:cs="Liberation Serif"/>
                <w:sz w:val="24"/>
                <w:szCs w:val="24"/>
              </w:rPr>
              <w:t>Результат: обеспечено выполнение функций Управления имущ</w:t>
            </w:r>
            <w:r w:rsidRPr="00963287">
              <w:rPr>
                <w:rFonts w:ascii="Liberation Serif" w:hAnsi="Liberation Serif" w:cs="Liberation Serif"/>
                <w:sz w:val="24"/>
                <w:szCs w:val="24"/>
              </w:rPr>
              <w:t>е</w:t>
            </w:r>
            <w:r w:rsidRPr="00963287">
              <w:rPr>
                <w:rFonts w:ascii="Liberation Serif" w:hAnsi="Liberation Serif" w:cs="Liberation Serif"/>
                <w:sz w:val="24"/>
                <w:szCs w:val="24"/>
              </w:rPr>
              <w:t>ственных и земельных отношений админ</w:t>
            </w:r>
            <w:r w:rsidRPr="00963287">
              <w:rPr>
                <w:rFonts w:ascii="Liberation Serif" w:hAnsi="Liberation Serif" w:cs="Liberation Serif"/>
                <w:sz w:val="24"/>
                <w:szCs w:val="24"/>
              </w:rPr>
              <w:t>и</w:t>
            </w:r>
            <w:r w:rsidRPr="00963287">
              <w:rPr>
                <w:rFonts w:ascii="Liberation Serif" w:hAnsi="Liberation Serif" w:cs="Liberation Serif"/>
                <w:sz w:val="24"/>
                <w:szCs w:val="24"/>
              </w:rPr>
              <w:t xml:space="preserve">страции </w:t>
            </w:r>
            <w:proofErr w:type="spellStart"/>
            <w:r w:rsidRPr="00963287">
              <w:rPr>
                <w:rFonts w:ascii="Liberation Serif" w:hAnsi="Liberation Serif" w:cs="Liberation Serif"/>
                <w:sz w:val="24"/>
                <w:szCs w:val="24"/>
              </w:rPr>
              <w:t>Грязовецкого</w:t>
            </w:r>
            <w:proofErr w:type="spellEnd"/>
            <w:r w:rsidRPr="00963287">
              <w:rPr>
                <w:rFonts w:ascii="Liberation Serif" w:hAnsi="Liberation Serif" w:cs="Liberation Serif"/>
                <w:sz w:val="24"/>
                <w:szCs w:val="24"/>
              </w:rPr>
              <w:t xml:space="preserve"> муниципального округа Вологодской области</w:t>
            </w:r>
          </w:p>
        </w:tc>
        <w:tc>
          <w:tcPr>
            <w:tcW w:w="1559" w:type="dxa"/>
          </w:tcPr>
          <w:p w:rsidR="008D7F68" w:rsidRPr="00963287" w:rsidRDefault="008D7F68"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Расходы на обеспечение функций о</w:t>
            </w:r>
            <w:r w:rsidRPr="00963287">
              <w:rPr>
                <w:rFonts w:ascii="Liberation Serif" w:hAnsi="Liberation Serif" w:cs="Liberation Serif"/>
                <w:sz w:val="24"/>
                <w:szCs w:val="24"/>
              </w:rPr>
              <w:t>р</w:t>
            </w:r>
            <w:r w:rsidRPr="00963287">
              <w:rPr>
                <w:rFonts w:ascii="Liberation Serif" w:hAnsi="Liberation Serif" w:cs="Liberation Serif"/>
                <w:sz w:val="24"/>
                <w:szCs w:val="24"/>
              </w:rPr>
              <w:t>ганов мес</w:t>
            </w:r>
            <w:r w:rsidRPr="00963287">
              <w:rPr>
                <w:rFonts w:ascii="Liberation Serif" w:hAnsi="Liberation Serif" w:cs="Liberation Serif"/>
                <w:sz w:val="24"/>
                <w:szCs w:val="24"/>
              </w:rPr>
              <w:t>т</w:t>
            </w:r>
            <w:r w:rsidRPr="00963287">
              <w:rPr>
                <w:rFonts w:ascii="Liberation Serif" w:hAnsi="Liberation Serif" w:cs="Liberation Serif"/>
                <w:sz w:val="24"/>
                <w:szCs w:val="24"/>
              </w:rPr>
              <w:t>ного сам</w:t>
            </w:r>
            <w:r w:rsidRPr="00963287">
              <w:rPr>
                <w:rFonts w:ascii="Liberation Serif" w:hAnsi="Liberation Serif" w:cs="Liberation Serif"/>
                <w:sz w:val="24"/>
                <w:szCs w:val="24"/>
              </w:rPr>
              <w:t>о</w:t>
            </w:r>
            <w:r w:rsidRPr="00963287">
              <w:rPr>
                <w:rFonts w:ascii="Liberation Serif" w:hAnsi="Liberation Serif" w:cs="Liberation Serif"/>
                <w:sz w:val="24"/>
                <w:szCs w:val="24"/>
              </w:rPr>
              <w:t>управления</w:t>
            </w:r>
          </w:p>
        </w:tc>
        <w:tc>
          <w:tcPr>
            <w:tcW w:w="1701" w:type="dxa"/>
          </w:tcPr>
          <w:p w:rsidR="008D7F68" w:rsidRPr="00963287" w:rsidRDefault="008D7F68"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Осуществл</w:t>
            </w:r>
            <w:r w:rsidRPr="00963287">
              <w:rPr>
                <w:rFonts w:ascii="Liberation Serif" w:hAnsi="Liberation Serif" w:cs="Liberation Serif"/>
                <w:sz w:val="24"/>
                <w:szCs w:val="24"/>
              </w:rPr>
              <w:t>е</w:t>
            </w:r>
            <w:r w:rsidRPr="00963287">
              <w:rPr>
                <w:rFonts w:ascii="Liberation Serif" w:hAnsi="Liberation Serif" w:cs="Liberation Serif"/>
                <w:sz w:val="24"/>
                <w:szCs w:val="24"/>
              </w:rPr>
              <w:t>ние текущей деятельности</w:t>
            </w:r>
          </w:p>
        </w:tc>
        <w:tc>
          <w:tcPr>
            <w:tcW w:w="1701" w:type="dxa"/>
          </w:tcPr>
          <w:p w:rsidR="008D7F68" w:rsidRPr="00963287" w:rsidRDefault="008D7F68"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Содержание Управления имуществе</w:t>
            </w:r>
            <w:r w:rsidRPr="00963287">
              <w:rPr>
                <w:rFonts w:ascii="Liberation Serif" w:hAnsi="Liberation Serif" w:cs="Liberation Serif"/>
                <w:sz w:val="24"/>
                <w:szCs w:val="24"/>
              </w:rPr>
              <w:t>н</w:t>
            </w:r>
            <w:r w:rsidRPr="00963287">
              <w:rPr>
                <w:rFonts w:ascii="Liberation Serif" w:hAnsi="Liberation Serif" w:cs="Liberation Serif"/>
                <w:sz w:val="24"/>
                <w:szCs w:val="24"/>
              </w:rPr>
              <w:t>ных и земел</w:t>
            </w:r>
            <w:r w:rsidRPr="00963287">
              <w:rPr>
                <w:rFonts w:ascii="Liberation Serif" w:hAnsi="Liberation Serif" w:cs="Liberation Serif"/>
                <w:sz w:val="24"/>
                <w:szCs w:val="24"/>
              </w:rPr>
              <w:t>ь</w:t>
            </w:r>
            <w:r w:rsidRPr="00963287">
              <w:rPr>
                <w:rFonts w:ascii="Liberation Serif" w:hAnsi="Liberation Serif" w:cs="Liberation Serif"/>
                <w:sz w:val="24"/>
                <w:szCs w:val="24"/>
              </w:rPr>
              <w:t>ных отнош</w:t>
            </w:r>
            <w:r w:rsidRPr="00963287">
              <w:rPr>
                <w:rFonts w:ascii="Liberation Serif" w:hAnsi="Liberation Serif" w:cs="Liberation Serif"/>
                <w:sz w:val="24"/>
                <w:szCs w:val="24"/>
              </w:rPr>
              <w:t>е</w:t>
            </w:r>
            <w:r w:rsidRPr="00963287">
              <w:rPr>
                <w:rFonts w:ascii="Liberation Serif" w:hAnsi="Liberation Serif" w:cs="Liberation Serif"/>
                <w:sz w:val="24"/>
                <w:szCs w:val="24"/>
              </w:rPr>
              <w:t>ний админ</w:t>
            </w:r>
            <w:r w:rsidRPr="00963287">
              <w:rPr>
                <w:rFonts w:ascii="Liberation Serif" w:hAnsi="Liberation Serif" w:cs="Liberation Serif"/>
                <w:sz w:val="24"/>
                <w:szCs w:val="24"/>
              </w:rPr>
              <w:t>и</w:t>
            </w:r>
            <w:r w:rsidRPr="00963287">
              <w:rPr>
                <w:rFonts w:ascii="Liberation Serif" w:hAnsi="Liberation Serif" w:cs="Liberation Serif"/>
                <w:sz w:val="24"/>
                <w:szCs w:val="24"/>
              </w:rPr>
              <w:t xml:space="preserve">страции </w:t>
            </w:r>
            <w:proofErr w:type="spellStart"/>
            <w:r w:rsidRPr="00963287">
              <w:rPr>
                <w:rFonts w:ascii="Liberation Serif" w:hAnsi="Liberation Serif" w:cs="Liberation Serif"/>
                <w:sz w:val="24"/>
                <w:szCs w:val="24"/>
              </w:rPr>
              <w:t>Гр</w:t>
            </w:r>
            <w:r w:rsidRPr="00963287">
              <w:rPr>
                <w:rFonts w:ascii="Liberation Serif" w:hAnsi="Liberation Serif" w:cs="Liberation Serif"/>
                <w:sz w:val="24"/>
                <w:szCs w:val="24"/>
              </w:rPr>
              <w:t>я</w:t>
            </w:r>
            <w:r w:rsidRPr="00963287">
              <w:rPr>
                <w:rFonts w:ascii="Liberation Serif" w:hAnsi="Liberation Serif" w:cs="Liberation Serif"/>
                <w:sz w:val="24"/>
                <w:szCs w:val="24"/>
              </w:rPr>
              <w:t>зовецкого</w:t>
            </w:r>
            <w:proofErr w:type="spellEnd"/>
            <w:r w:rsidRPr="00963287">
              <w:rPr>
                <w:rFonts w:ascii="Liberation Serif" w:hAnsi="Liberation Serif" w:cs="Liberation Serif"/>
                <w:sz w:val="24"/>
                <w:szCs w:val="24"/>
              </w:rPr>
              <w:t xml:space="preserve"> м</w:t>
            </w:r>
            <w:r w:rsidRPr="00963287">
              <w:rPr>
                <w:rFonts w:ascii="Liberation Serif" w:hAnsi="Liberation Serif" w:cs="Liberation Serif"/>
                <w:sz w:val="24"/>
                <w:szCs w:val="24"/>
              </w:rPr>
              <w:t>у</w:t>
            </w:r>
            <w:r w:rsidRPr="00963287">
              <w:rPr>
                <w:rFonts w:ascii="Liberation Serif" w:hAnsi="Liberation Serif" w:cs="Liberation Serif"/>
                <w:sz w:val="24"/>
                <w:szCs w:val="24"/>
              </w:rPr>
              <w:t>ниципального округа Вол</w:t>
            </w:r>
            <w:r w:rsidRPr="00963287">
              <w:rPr>
                <w:rFonts w:ascii="Liberation Serif" w:hAnsi="Liberation Serif" w:cs="Liberation Serif"/>
                <w:sz w:val="24"/>
                <w:szCs w:val="24"/>
              </w:rPr>
              <w:t>о</w:t>
            </w:r>
            <w:r w:rsidRPr="00963287">
              <w:rPr>
                <w:rFonts w:ascii="Liberation Serif" w:hAnsi="Liberation Serif" w:cs="Liberation Serif"/>
                <w:sz w:val="24"/>
                <w:szCs w:val="24"/>
              </w:rPr>
              <w:t>годской обл</w:t>
            </w:r>
            <w:r w:rsidRPr="00963287">
              <w:rPr>
                <w:rFonts w:ascii="Liberation Serif" w:hAnsi="Liberation Serif" w:cs="Liberation Serif"/>
                <w:sz w:val="24"/>
                <w:szCs w:val="24"/>
              </w:rPr>
              <w:t>а</w:t>
            </w:r>
            <w:r w:rsidRPr="00963287">
              <w:rPr>
                <w:rFonts w:ascii="Liberation Serif" w:hAnsi="Liberation Serif" w:cs="Liberation Serif"/>
                <w:sz w:val="24"/>
                <w:szCs w:val="24"/>
              </w:rPr>
              <w:t>сти</w:t>
            </w:r>
          </w:p>
        </w:tc>
        <w:tc>
          <w:tcPr>
            <w:tcW w:w="1134" w:type="dxa"/>
            <w:shd w:val="clear" w:color="auto" w:fill="auto"/>
          </w:tcPr>
          <w:p w:rsidR="008D7F68" w:rsidRPr="00CD20DB" w:rsidRDefault="008D7F68" w:rsidP="00E46741">
            <w:pPr>
              <w:suppressAutoHyphens w:val="0"/>
              <w:jc w:val="center"/>
              <w:rPr>
                <w:rFonts w:ascii="Liberation Serif" w:hAnsi="Liberation Serif" w:cs="Liberation Serif"/>
                <w:sz w:val="24"/>
                <w:szCs w:val="24"/>
              </w:rPr>
            </w:pPr>
            <w:r w:rsidRPr="00216592">
              <w:rPr>
                <w:rFonts w:ascii="Liberation Serif" w:hAnsi="Liberation Serif" w:cs="Liberation Serif"/>
                <w:sz w:val="24"/>
                <w:szCs w:val="24"/>
              </w:rPr>
              <w:t>14173,2</w:t>
            </w:r>
          </w:p>
        </w:tc>
        <w:tc>
          <w:tcPr>
            <w:tcW w:w="1134" w:type="dxa"/>
            <w:shd w:val="clear" w:color="auto" w:fill="auto"/>
          </w:tcPr>
          <w:p w:rsidR="008D7F68" w:rsidRPr="00216592" w:rsidRDefault="008D7F68" w:rsidP="00E46741">
            <w:pPr>
              <w:suppressAutoHyphens w:val="0"/>
              <w:jc w:val="center"/>
              <w:rPr>
                <w:rFonts w:ascii="Liberation Serif" w:hAnsi="Liberation Serif" w:cs="Liberation Serif"/>
                <w:sz w:val="24"/>
                <w:szCs w:val="24"/>
              </w:rPr>
            </w:pPr>
            <w:r>
              <w:rPr>
                <w:rFonts w:ascii="Liberation Serif" w:hAnsi="Liberation Serif" w:cs="Liberation Serif"/>
                <w:sz w:val="24"/>
                <w:szCs w:val="24"/>
              </w:rPr>
              <w:t>16645,5</w:t>
            </w:r>
          </w:p>
        </w:tc>
        <w:tc>
          <w:tcPr>
            <w:tcW w:w="1134" w:type="dxa"/>
            <w:shd w:val="clear" w:color="auto" w:fill="auto"/>
          </w:tcPr>
          <w:p w:rsidR="008D7F68" w:rsidRPr="00216592" w:rsidRDefault="008D7F68" w:rsidP="00E46741">
            <w:pPr>
              <w:suppressAutoHyphens w:val="0"/>
              <w:jc w:val="center"/>
              <w:rPr>
                <w:rFonts w:ascii="Liberation Serif" w:hAnsi="Liberation Serif" w:cs="Liberation Serif"/>
                <w:sz w:val="24"/>
                <w:szCs w:val="24"/>
              </w:rPr>
            </w:pPr>
            <w:r w:rsidRPr="00216592">
              <w:rPr>
                <w:rFonts w:ascii="Liberation Serif" w:hAnsi="Liberation Serif" w:cs="Liberation Serif"/>
                <w:sz w:val="24"/>
                <w:szCs w:val="24"/>
              </w:rPr>
              <w:t>16566,2</w:t>
            </w:r>
          </w:p>
        </w:tc>
        <w:tc>
          <w:tcPr>
            <w:tcW w:w="1134" w:type="dxa"/>
          </w:tcPr>
          <w:p w:rsidR="008D7F68" w:rsidRPr="00216592" w:rsidRDefault="008D7F68" w:rsidP="00E46741">
            <w:pPr>
              <w:suppressAutoHyphens w:val="0"/>
              <w:jc w:val="center"/>
              <w:rPr>
                <w:rFonts w:ascii="Liberation Serif" w:hAnsi="Liberation Serif" w:cs="Liberation Serif"/>
                <w:sz w:val="24"/>
                <w:szCs w:val="24"/>
              </w:rPr>
            </w:pPr>
            <w:r w:rsidRPr="00216592">
              <w:rPr>
                <w:rFonts w:ascii="Liberation Serif" w:hAnsi="Liberation Serif" w:cs="Liberation Serif"/>
                <w:sz w:val="24"/>
                <w:szCs w:val="24"/>
              </w:rPr>
              <w:t>16566,2</w:t>
            </w:r>
          </w:p>
        </w:tc>
        <w:tc>
          <w:tcPr>
            <w:tcW w:w="1134" w:type="dxa"/>
          </w:tcPr>
          <w:p w:rsidR="008D7F68" w:rsidRPr="00216592" w:rsidRDefault="008D7F68" w:rsidP="00E46741">
            <w:pPr>
              <w:suppressAutoHyphens w:val="0"/>
              <w:jc w:val="center"/>
              <w:rPr>
                <w:rFonts w:ascii="Liberation Serif" w:hAnsi="Liberation Serif" w:cs="Liberation Serif"/>
                <w:sz w:val="24"/>
                <w:szCs w:val="24"/>
              </w:rPr>
            </w:pPr>
            <w:r w:rsidRPr="00216592">
              <w:rPr>
                <w:rFonts w:ascii="Liberation Serif" w:hAnsi="Liberation Serif" w:cs="Liberation Serif"/>
                <w:sz w:val="24"/>
                <w:szCs w:val="24"/>
              </w:rPr>
              <w:t>16566,2</w:t>
            </w:r>
          </w:p>
        </w:tc>
        <w:tc>
          <w:tcPr>
            <w:tcW w:w="1134" w:type="dxa"/>
          </w:tcPr>
          <w:p w:rsidR="008D7F68" w:rsidRPr="00216592" w:rsidRDefault="008D7F68" w:rsidP="00E46741">
            <w:pPr>
              <w:suppressAutoHyphens w:val="0"/>
              <w:jc w:val="center"/>
              <w:rPr>
                <w:rFonts w:ascii="Liberation Serif" w:hAnsi="Liberation Serif" w:cs="Liberation Serif"/>
                <w:sz w:val="24"/>
                <w:szCs w:val="24"/>
              </w:rPr>
            </w:pPr>
            <w:r w:rsidRPr="00216592">
              <w:rPr>
                <w:rFonts w:ascii="Liberation Serif" w:hAnsi="Liberation Serif" w:cs="Liberation Serif"/>
                <w:sz w:val="24"/>
                <w:szCs w:val="24"/>
              </w:rPr>
              <w:t>16566,2</w:t>
            </w:r>
          </w:p>
        </w:tc>
      </w:tr>
      <w:tr w:rsidR="008D7F68" w:rsidRPr="00963287" w:rsidTr="00AB6ED8">
        <w:tc>
          <w:tcPr>
            <w:tcW w:w="846" w:type="dxa"/>
            <w:vMerge/>
            <w:shd w:val="clear" w:color="auto" w:fill="auto"/>
          </w:tcPr>
          <w:p w:rsidR="008D7F68" w:rsidRPr="00963287" w:rsidRDefault="008D7F68" w:rsidP="00963287">
            <w:pPr>
              <w:suppressAutoHyphens w:val="0"/>
              <w:jc w:val="center"/>
              <w:rPr>
                <w:rFonts w:ascii="Liberation Serif" w:hAnsi="Liberation Serif" w:cs="Liberation Serif"/>
                <w:sz w:val="28"/>
                <w:szCs w:val="28"/>
              </w:rPr>
            </w:pPr>
          </w:p>
        </w:tc>
        <w:tc>
          <w:tcPr>
            <w:tcW w:w="2557" w:type="dxa"/>
            <w:vMerge/>
            <w:shd w:val="clear" w:color="auto" w:fill="auto"/>
          </w:tcPr>
          <w:p w:rsidR="008D7F68" w:rsidRPr="00963287" w:rsidRDefault="008D7F68" w:rsidP="00963287">
            <w:pPr>
              <w:suppressAutoHyphens w:val="0"/>
              <w:rPr>
                <w:rFonts w:ascii="Liberation Serif" w:hAnsi="Liberation Serif" w:cs="Liberation Serif"/>
                <w:sz w:val="24"/>
                <w:szCs w:val="24"/>
              </w:rPr>
            </w:pPr>
          </w:p>
        </w:tc>
        <w:tc>
          <w:tcPr>
            <w:tcW w:w="1559" w:type="dxa"/>
          </w:tcPr>
          <w:p w:rsidR="008D7F68" w:rsidRPr="00963287" w:rsidRDefault="008D7F68"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t xml:space="preserve">Расходы на обеспечение </w:t>
            </w:r>
            <w:r w:rsidRPr="00963287">
              <w:rPr>
                <w:rFonts w:ascii="Liberation Serif" w:hAnsi="Liberation Serif" w:cs="Liberation Serif"/>
                <w:sz w:val="24"/>
                <w:szCs w:val="24"/>
              </w:rPr>
              <w:lastRenderedPageBreak/>
              <w:t>оплаты тр</w:t>
            </w:r>
            <w:r w:rsidRPr="00963287">
              <w:rPr>
                <w:rFonts w:ascii="Liberation Serif" w:hAnsi="Liberation Serif" w:cs="Liberation Serif"/>
                <w:sz w:val="24"/>
                <w:szCs w:val="24"/>
              </w:rPr>
              <w:t>у</w:t>
            </w:r>
            <w:r w:rsidRPr="00963287">
              <w:rPr>
                <w:rFonts w:ascii="Liberation Serif" w:hAnsi="Liberation Serif" w:cs="Liberation Serif"/>
                <w:sz w:val="24"/>
                <w:szCs w:val="24"/>
              </w:rPr>
              <w:t>да работн</w:t>
            </w:r>
            <w:r w:rsidRPr="00963287">
              <w:rPr>
                <w:rFonts w:ascii="Liberation Serif" w:hAnsi="Liberation Serif" w:cs="Liberation Serif"/>
                <w:sz w:val="24"/>
                <w:szCs w:val="24"/>
              </w:rPr>
              <w:t>и</w:t>
            </w:r>
            <w:r w:rsidRPr="00963287">
              <w:rPr>
                <w:rFonts w:ascii="Liberation Serif" w:hAnsi="Liberation Serif" w:cs="Liberation Serif"/>
                <w:sz w:val="24"/>
                <w:szCs w:val="24"/>
              </w:rPr>
              <w:t>кам бю</w:t>
            </w:r>
            <w:r w:rsidRPr="00963287">
              <w:rPr>
                <w:rFonts w:ascii="Liberation Serif" w:hAnsi="Liberation Serif" w:cs="Liberation Serif"/>
                <w:sz w:val="24"/>
                <w:szCs w:val="24"/>
              </w:rPr>
              <w:t>д</w:t>
            </w:r>
            <w:r w:rsidRPr="00963287">
              <w:rPr>
                <w:rFonts w:ascii="Liberation Serif" w:hAnsi="Liberation Serif" w:cs="Liberation Serif"/>
                <w:sz w:val="24"/>
                <w:szCs w:val="24"/>
              </w:rPr>
              <w:t>жетной сф</w:t>
            </w:r>
            <w:r w:rsidRPr="00963287">
              <w:rPr>
                <w:rFonts w:ascii="Liberation Serif" w:hAnsi="Liberation Serif" w:cs="Liberation Serif"/>
                <w:sz w:val="24"/>
                <w:szCs w:val="24"/>
              </w:rPr>
              <w:t>е</w:t>
            </w:r>
            <w:r w:rsidRPr="00963287">
              <w:rPr>
                <w:rFonts w:ascii="Liberation Serif" w:hAnsi="Liberation Serif" w:cs="Liberation Serif"/>
                <w:sz w:val="24"/>
                <w:szCs w:val="24"/>
              </w:rPr>
              <w:t>ры и иные цели</w:t>
            </w:r>
          </w:p>
        </w:tc>
        <w:tc>
          <w:tcPr>
            <w:tcW w:w="1701" w:type="dxa"/>
          </w:tcPr>
          <w:p w:rsidR="008D7F68" w:rsidRPr="00963287" w:rsidRDefault="008D7F68"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lastRenderedPageBreak/>
              <w:t>Осуществл</w:t>
            </w:r>
            <w:r w:rsidRPr="00963287">
              <w:rPr>
                <w:rFonts w:ascii="Liberation Serif" w:hAnsi="Liberation Serif" w:cs="Liberation Serif"/>
                <w:sz w:val="24"/>
                <w:szCs w:val="24"/>
              </w:rPr>
              <w:t>е</w:t>
            </w:r>
            <w:r w:rsidRPr="00963287">
              <w:rPr>
                <w:rFonts w:ascii="Liberation Serif" w:hAnsi="Liberation Serif" w:cs="Liberation Serif"/>
                <w:sz w:val="24"/>
                <w:szCs w:val="24"/>
              </w:rPr>
              <w:t xml:space="preserve">ние текущей </w:t>
            </w:r>
            <w:r w:rsidRPr="00963287">
              <w:rPr>
                <w:rFonts w:ascii="Liberation Serif" w:hAnsi="Liberation Serif" w:cs="Liberation Serif"/>
                <w:sz w:val="24"/>
                <w:szCs w:val="24"/>
              </w:rPr>
              <w:lastRenderedPageBreak/>
              <w:t>деятельности</w:t>
            </w:r>
          </w:p>
        </w:tc>
        <w:tc>
          <w:tcPr>
            <w:tcW w:w="1701" w:type="dxa"/>
          </w:tcPr>
          <w:p w:rsidR="008D7F68" w:rsidRPr="00963287" w:rsidRDefault="008D7F68" w:rsidP="00963287">
            <w:pPr>
              <w:suppressAutoHyphens w:val="0"/>
              <w:jc w:val="center"/>
              <w:rPr>
                <w:rFonts w:ascii="Liberation Serif" w:hAnsi="Liberation Serif" w:cs="Liberation Serif"/>
                <w:sz w:val="24"/>
                <w:szCs w:val="24"/>
              </w:rPr>
            </w:pPr>
            <w:r w:rsidRPr="00963287">
              <w:rPr>
                <w:rFonts w:ascii="Liberation Serif" w:hAnsi="Liberation Serif" w:cs="Liberation Serif"/>
                <w:sz w:val="24"/>
                <w:szCs w:val="24"/>
              </w:rPr>
              <w:lastRenderedPageBreak/>
              <w:t xml:space="preserve">Содержание Управления </w:t>
            </w:r>
            <w:r w:rsidRPr="00963287">
              <w:rPr>
                <w:rFonts w:ascii="Liberation Serif" w:hAnsi="Liberation Serif" w:cs="Liberation Serif"/>
                <w:sz w:val="24"/>
                <w:szCs w:val="24"/>
              </w:rPr>
              <w:lastRenderedPageBreak/>
              <w:t>имуществе</w:t>
            </w:r>
            <w:r w:rsidRPr="00963287">
              <w:rPr>
                <w:rFonts w:ascii="Liberation Serif" w:hAnsi="Liberation Serif" w:cs="Liberation Serif"/>
                <w:sz w:val="24"/>
                <w:szCs w:val="24"/>
              </w:rPr>
              <w:t>н</w:t>
            </w:r>
            <w:r w:rsidRPr="00963287">
              <w:rPr>
                <w:rFonts w:ascii="Liberation Serif" w:hAnsi="Liberation Serif" w:cs="Liberation Serif"/>
                <w:sz w:val="24"/>
                <w:szCs w:val="24"/>
              </w:rPr>
              <w:t>ных и земел</w:t>
            </w:r>
            <w:r w:rsidRPr="00963287">
              <w:rPr>
                <w:rFonts w:ascii="Liberation Serif" w:hAnsi="Liberation Serif" w:cs="Liberation Serif"/>
                <w:sz w:val="24"/>
                <w:szCs w:val="24"/>
              </w:rPr>
              <w:t>ь</w:t>
            </w:r>
            <w:r w:rsidRPr="00963287">
              <w:rPr>
                <w:rFonts w:ascii="Liberation Serif" w:hAnsi="Liberation Serif" w:cs="Liberation Serif"/>
                <w:sz w:val="24"/>
                <w:szCs w:val="24"/>
              </w:rPr>
              <w:t>ных отнош</w:t>
            </w:r>
            <w:r w:rsidRPr="00963287">
              <w:rPr>
                <w:rFonts w:ascii="Liberation Serif" w:hAnsi="Liberation Serif" w:cs="Liberation Serif"/>
                <w:sz w:val="24"/>
                <w:szCs w:val="24"/>
              </w:rPr>
              <w:t>е</w:t>
            </w:r>
            <w:r w:rsidRPr="00963287">
              <w:rPr>
                <w:rFonts w:ascii="Liberation Serif" w:hAnsi="Liberation Serif" w:cs="Liberation Serif"/>
                <w:sz w:val="24"/>
                <w:szCs w:val="24"/>
              </w:rPr>
              <w:t>ний админ</w:t>
            </w:r>
            <w:r w:rsidRPr="00963287">
              <w:rPr>
                <w:rFonts w:ascii="Liberation Serif" w:hAnsi="Liberation Serif" w:cs="Liberation Serif"/>
                <w:sz w:val="24"/>
                <w:szCs w:val="24"/>
              </w:rPr>
              <w:t>и</w:t>
            </w:r>
            <w:r w:rsidRPr="00963287">
              <w:rPr>
                <w:rFonts w:ascii="Liberation Serif" w:hAnsi="Liberation Serif" w:cs="Liberation Serif"/>
                <w:sz w:val="24"/>
                <w:szCs w:val="24"/>
              </w:rPr>
              <w:t xml:space="preserve">страции </w:t>
            </w:r>
            <w:proofErr w:type="spellStart"/>
            <w:r w:rsidRPr="00963287">
              <w:rPr>
                <w:rFonts w:ascii="Liberation Serif" w:hAnsi="Liberation Serif" w:cs="Liberation Serif"/>
                <w:sz w:val="24"/>
                <w:szCs w:val="24"/>
              </w:rPr>
              <w:t>Гр</w:t>
            </w:r>
            <w:r w:rsidRPr="00963287">
              <w:rPr>
                <w:rFonts w:ascii="Liberation Serif" w:hAnsi="Liberation Serif" w:cs="Liberation Serif"/>
                <w:sz w:val="24"/>
                <w:szCs w:val="24"/>
              </w:rPr>
              <w:t>я</w:t>
            </w:r>
            <w:r w:rsidRPr="00963287">
              <w:rPr>
                <w:rFonts w:ascii="Liberation Serif" w:hAnsi="Liberation Serif" w:cs="Liberation Serif"/>
                <w:sz w:val="24"/>
                <w:szCs w:val="24"/>
              </w:rPr>
              <w:t>зовецкого</w:t>
            </w:r>
            <w:proofErr w:type="spellEnd"/>
            <w:r w:rsidRPr="00963287">
              <w:rPr>
                <w:rFonts w:ascii="Liberation Serif" w:hAnsi="Liberation Serif" w:cs="Liberation Serif"/>
                <w:sz w:val="24"/>
                <w:szCs w:val="24"/>
              </w:rPr>
              <w:t xml:space="preserve"> м</w:t>
            </w:r>
            <w:r w:rsidRPr="00963287">
              <w:rPr>
                <w:rFonts w:ascii="Liberation Serif" w:hAnsi="Liberation Serif" w:cs="Liberation Serif"/>
                <w:sz w:val="24"/>
                <w:szCs w:val="24"/>
              </w:rPr>
              <w:t>у</w:t>
            </w:r>
            <w:r w:rsidRPr="00963287">
              <w:rPr>
                <w:rFonts w:ascii="Liberation Serif" w:hAnsi="Liberation Serif" w:cs="Liberation Serif"/>
                <w:sz w:val="24"/>
                <w:szCs w:val="24"/>
              </w:rPr>
              <w:t>ниципального округа Вол</w:t>
            </w:r>
            <w:r w:rsidRPr="00963287">
              <w:rPr>
                <w:rFonts w:ascii="Liberation Serif" w:hAnsi="Liberation Serif" w:cs="Liberation Serif"/>
                <w:sz w:val="24"/>
                <w:szCs w:val="24"/>
              </w:rPr>
              <w:t>о</w:t>
            </w:r>
            <w:r w:rsidRPr="00963287">
              <w:rPr>
                <w:rFonts w:ascii="Liberation Serif" w:hAnsi="Liberation Serif" w:cs="Liberation Serif"/>
                <w:sz w:val="24"/>
                <w:szCs w:val="24"/>
              </w:rPr>
              <w:t>годской обл</w:t>
            </w:r>
            <w:r w:rsidRPr="00963287">
              <w:rPr>
                <w:rFonts w:ascii="Liberation Serif" w:hAnsi="Liberation Serif" w:cs="Liberation Serif"/>
                <w:sz w:val="24"/>
                <w:szCs w:val="24"/>
              </w:rPr>
              <w:t>а</w:t>
            </w:r>
            <w:r w:rsidRPr="00963287">
              <w:rPr>
                <w:rFonts w:ascii="Liberation Serif" w:hAnsi="Liberation Serif" w:cs="Liberation Serif"/>
                <w:sz w:val="24"/>
                <w:szCs w:val="24"/>
              </w:rPr>
              <w:t>сти</w:t>
            </w:r>
          </w:p>
        </w:tc>
        <w:tc>
          <w:tcPr>
            <w:tcW w:w="1134" w:type="dxa"/>
            <w:shd w:val="clear" w:color="auto" w:fill="auto"/>
          </w:tcPr>
          <w:p w:rsidR="008D7F68" w:rsidRDefault="008D7F68" w:rsidP="00E46741">
            <w:pPr>
              <w:suppressAutoHyphens w:val="0"/>
              <w:jc w:val="center"/>
              <w:rPr>
                <w:rFonts w:ascii="Liberation Serif" w:hAnsi="Liberation Serif" w:cs="Liberation Serif"/>
                <w:sz w:val="24"/>
                <w:szCs w:val="24"/>
              </w:rPr>
            </w:pPr>
            <w:r w:rsidRPr="00AE3416">
              <w:rPr>
                <w:rFonts w:ascii="Liberation Serif" w:hAnsi="Liberation Serif" w:cs="Liberation Serif"/>
                <w:sz w:val="24"/>
                <w:szCs w:val="24"/>
              </w:rPr>
              <w:lastRenderedPageBreak/>
              <w:t>3766,5</w:t>
            </w:r>
          </w:p>
        </w:tc>
        <w:tc>
          <w:tcPr>
            <w:tcW w:w="1134" w:type="dxa"/>
            <w:shd w:val="clear" w:color="auto" w:fill="auto"/>
          </w:tcPr>
          <w:p w:rsidR="008D7F68" w:rsidRPr="00216592" w:rsidRDefault="008D7F68" w:rsidP="00E46741">
            <w:pPr>
              <w:suppressAutoHyphens w:val="0"/>
              <w:jc w:val="center"/>
              <w:rPr>
                <w:rFonts w:ascii="Liberation Serif" w:hAnsi="Liberation Serif" w:cs="Liberation Serif"/>
                <w:sz w:val="24"/>
                <w:szCs w:val="24"/>
              </w:rPr>
            </w:pPr>
            <w:r w:rsidRPr="00216592">
              <w:rPr>
                <w:rFonts w:ascii="Liberation Serif" w:hAnsi="Liberation Serif" w:cs="Liberation Serif"/>
                <w:sz w:val="24"/>
                <w:szCs w:val="24"/>
              </w:rPr>
              <w:t>2760,0</w:t>
            </w:r>
          </w:p>
        </w:tc>
        <w:tc>
          <w:tcPr>
            <w:tcW w:w="1134" w:type="dxa"/>
            <w:shd w:val="clear" w:color="auto" w:fill="auto"/>
          </w:tcPr>
          <w:p w:rsidR="008D7F68" w:rsidRPr="00216592" w:rsidRDefault="008D7F68" w:rsidP="00E46741">
            <w:pPr>
              <w:jc w:val="center"/>
            </w:pPr>
            <w:r w:rsidRPr="00216592">
              <w:rPr>
                <w:rFonts w:ascii="Liberation Serif" w:hAnsi="Liberation Serif" w:cs="Liberation Serif"/>
                <w:sz w:val="24"/>
                <w:szCs w:val="24"/>
              </w:rPr>
              <w:t>2760,0</w:t>
            </w:r>
          </w:p>
        </w:tc>
        <w:tc>
          <w:tcPr>
            <w:tcW w:w="1134" w:type="dxa"/>
          </w:tcPr>
          <w:p w:rsidR="008D7F68" w:rsidRPr="00216592" w:rsidRDefault="008D7F68" w:rsidP="00E46741">
            <w:pPr>
              <w:jc w:val="center"/>
            </w:pPr>
            <w:r w:rsidRPr="00216592">
              <w:rPr>
                <w:rFonts w:ascii="Liberation Serif" w:hAnsi="Liberation Serif" w:cs="Liberation Serif"/>
                <w:sz w:val="24"/>
                <w:szCs w:val="24"/>
              </w:rPr>
              <w:t>2760,0</w:t>
            </w:r>
          </w:p>
        </w:tc>
        <w:tc>
          <w:tcPr>
            <w:tcW w:w="1134" w:type="dxa"/>
          </w:tcPr>
          <w:p w:rsidR="008D7F68" w:rsidRPr="00216592" w:rsidRDefault="008D7F68" w:rsidP="00E46741">
            <w:pPr>
              <w:jc w:val="center"/>
            </w:pPr>
            <w:r w:rsidRPr="00216592">
              <w:rPr>
                <w:rFonts w:ascii="Liberation Serif" w:hAnsi="Liberation Serif" w:cs="Liberation Serif"/>
                <w:sz w:val="24"/>
                <w:szCs w:val="24"/>
              </w:rPr>
              <w:t>2760,0</w:t>
            </w:r>
          </w:p>
        </w:tc>
        <w:tc>
          <w:tcPr>
            <w:tcW w:w="1134" w:type="dxa"/>
          </w:tcPr>
          <w:p w:rsidR="008D7F68" w:rsidRPr="00216592" w:rsidRDefault="008D7F68" w:rsidP="00E46741">
            <w:pPr>
              <w:jc w:val="center"/>
            </w:pPr>
            <w:r w:rsidRPr="00216592">
              <w:rPr>
                <w:rFonts w:ascii="Liberation Serif" w:hAnsi="Liberation Serif" w:cs="Liberation Serif"/>
                <w:sz w:val="24"/>
                <w:szCs w:val="24"/>
              </w:rPr>
              <w:t>2760,0</w:t>
            </w:r>
          </w:p>
        </w:tc>
      </w:tr>
    </w:tbl>
    <w:p w:rsidR="008132BF" w:rsidRPr="008F7A02" w:rsidRDefault="008132BF" w:rsidP="008F7A02">
      <w:pPr>
        <w:suppressAutoHyphens w:val="0"/>
        <w:jc w:val="center"/>
        <w:rPr>
          <w:rFonts w:ascii="Liberation Serif" w:hAnsi="Liberation Serif" w:cs="Liberation Serif"/>
          <w:sz w:val="26"/>
          <w:szCs w:val="26"/>
        </w:rPr>
      </w:pPr>
    </w:p>
    <w:p w:rsidR="008F7A02" w:rsidRPr="008F7A02" w:rsidRDefault="008F7A02" w:rsidP="008F7A02">
      <w:pPr>
        <w:tabs>
          <w:tab w:val="left" w:pos="1589"/>
        </w:tabs>
        <w:rPr>
          <w:rFonts w:ascii="Liberation Serif" w:hAnsi="Liberation Serif" w:cs="Liberation Serif"/>
          <w:sz w:val="28"/>
          <w:szCs w:val="28"/>
        </w:rPr>
      </w:pPr>
    </w:p>
    <w:p w:rsidR="008F7A02" w:rsidRPr="00CD19E3" w:rsidRDefault="008F7A02" w:rsidP="008F7A02">
      <w:pPr>
        <w:ind w:firstLine="709"/>
        <w:jc w:val="center"/>
        <w:rPr>
          <w:rFonts w:ascii="Liberation Serif" w:hAnsi="Liberation Serif" w:cs="Liberation Serif"/>
          <w:sz w:val="26"/>
          <w:szCs w:val="26"/>
          <w:lang w:eastAsia="zh-CN"/>
        </w:rPr>
      </w:pPr>
      <w:r w:rsidRPr="00CD19E3">
        <w:rPr>
          <w:rFonts w:ascii="Liberation Serif" w:hAnsi="Liberation Serif" w:cs="Liberation Serif"/>
          <w:sz w:val="26"/>
          <w:szCs w:val="26"/>
          <w:lang w:eastAsia="zh-CN"/>
        </w:rPr>
        <w:t xml:space="preserve">6. Сведения о порядке сбора информации и методике расчета показателей комплекса процессных мероприятий </w:t>
      </w:r>
    </w:p>
    <w:tbl>
      <w:tblPr>
        <w:tblW w:w="15168" w:type="dxa"/>
        <w:tblInd w:w="108" w:type="dxa"/>
        <w:tblLook w:val="0000" w:firstRow="0" w:lastRow="0" w:firstColumn="0" w:lastColumn="0" w:noHBand="0" w:noVBand="0"/>
      </w:tblPr>
      <w:tblGrid>
        <w:gridCol w:w="541"/>
        <w:gridCol w:w="3909"/>
        <w:gridCol w:w="2373"/>
        <w:gridCol w:w="1633"/>
        <w:gridCol w:w="3258"/>
        <w:gridCol w:w="3454"/>
      </w:tblGrid>
      <w:tr w:rsidR="008F7A02" w:rsidRPr="008F7A02" w:rsidTr="000B3DD4">
        <w:tc>
          <w:tcPr>
            <w:tcW w:w="541" w:type="dxa"/>
            <w:vMerge w:val="restart"/>
            <w:tcBorders>
              <w:top w:val="single" w:sz="4" w:space="0" w:color="000000"/>
              <w:left w:val="single" w:sz="4" w:space="0" w:color="000000"/>
              <w:bottom w:val="single" w:sz="4" w:space="0" w:color="000000"/>
            </w:tcBorders>
            <w:shd w:val="clear" w:color="auto" w:fill="auto"/>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w:t>
            </w:r>
            <w:r w:rsidRPr="008F7A02">
              <w:rPr>
                <w:rFonts w:ascii="Liberation Serif" w:eastAsia="Liberation Serif" w:hAnsi="Liberation Serif" w:cs="Liberation Serif"/>
                <w:sz w:val="24"/>
                <w:szCs w:val="24"/>
                <w:lang w:eastAsia="zh-CN"/>
              </w:rPr>
              <w:t xml:space="preserve"> </w:t>
            </w:r>
            <w:r w:rsidRPr="008F7A02">
              <w:rPr>
                <w:rFonts w:ascii="Liberation Serif" w:hAnsi="Liberation Serif" w:cs="Liberation Serif"/>
                <w:sz w:val="24"/>
                <w:szCs w:val="24"/>
                <w:lang w:eastAsia="zh-CN"/>
              </w:rPr>
              <w:br/>
            </w:r>
            <w:proofErr w:type="gramStart"/>
            <w:r w:rsidRPr="008F7A02">
              <w:rPr>
                <w:rFonts w:ascii="Liberation Serif" w:hAnsi="Liberation Serif" w:cs="Liberation Serif"/>
                <w:sz w:val="24"/>
                <w:szCs w:val="24"/>
                <w:lang w:eastAsia="zh-CN"/>
              </w:rPr>
              <w:t>п</w:t>
            </w:r>
            <w:proofErr w:type="gramEnd"/>
            <w:r w:rsidRPr="008F7A02">
              <w:rPr>
                <w:rFonts w:ascii="Liberation Serif" w:hAnsi="Liberation Serif" w:cs="Liberation Serif"/>
                <w:sz w:val="24"/>
                <w:szCs w:val="24"/>
                <w:lang w:eastAsia="zh-CN"/>
              </w:rPr>
              <w:t>/п</w:t>
            </w:r>
          </w:p>
        </w:tc>
        <w:tc>
          <w:tcPr>
            <w:tcW w:w="3909" w:type="dxa"/>
            <w:vMerge w:val="restart"/>
            <w:tcBorders>
              <w:top w:val="single" w:sz="4" w:space="0" w:color="000000"/>
              <w:left w:val="single" w:sz="4" w:space="0" w:color="000000"/>
              <w:bottom w:val="single" w:sz="4" w:space="0" w:color="000000"/>
            </w:tcBorders>
            <w:shd w:val="clear" w:color="auto" w:fill="auto"/>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 xml:space="preserve">Обозначение и наименование </w:t>
            </w:r>
          </w:p>
          <w:p w:rsidR="008F7A02" w:rsidRPr="008F7A02" w:rsidRDefault="008F7A02" w:rsidP="008F7A02">
            <w:pPr>
              <w:snapToGrid w:val="0"/>
              <w:jc w:val="center"/>
            </w:pPr>
            <w:r w:rsidRPr="008F7A02">
              <w:rPr>
                <w:rFonts w:ascii="Liberation Serif" w:hAnsi="Liberation Serif" w:cs="Liberation Serif"/>
                <w:sz w:val="24"/>
                <w:szCs w:val="24"/>
                <w:lang w:eastAsia="zh-CN"/>
              </w:rPr>
              <w:t>показателя</w:t>
            </w:r>
            <w:r w:rsidRPr="008F7A02">
              <w:rPr>
                <w:rFonts w:ascii="Calibri" w:hAnsi="Calibri" w:cs="Calibri"/>
                <w:sz w:val="24"/>
                <w:szCs w:val="24"/>
                <w:lang w:eastAsia="zh-CN"/>
              </w:rPr>
              <w:t xml:space="preserve">, </w:t>
            </w:r>
            <w:r w:rsidRPr="008F7A02">
              <w:rPr>
                <w:rFonts w:ascii="Liberation Serif" w:hAnsi="Liberation Serif" w:cs="Calibri"/>
                <w:sz w:val="24"/>
                <w:szCs w:val="24"/>
                <w:lang w:eastAsia="zh-CN"/>
              </w:rPr>
              <w:t>единица измерения</w:t>
            </w:r>
          </w:p>
        </w:tc>
        <w:tc>
          <w:tcPr>
            <w:tcW w:w="2373" w:type="dxa"/>
            <w:vMerge w:val="restart"/>
            <w:tcBorders>
              <w:top w:val="single" w:sz="4" w:space="0" w:color="000000"/>
              <w:left w:val="single" w:sz="4" w:space="0" w:color="000000"/>
              <w:bottom w:val="single" w:sz="4" w:space="0" w:color="000000"/>
            </w:tcBorders>
            <w:shd w:val="clear" w:color="auto" w:fill="auto"/>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Формула расчета</w:t>
            </w:r>
          </w:p>
        </w:tc>
        <w:tc>
          <w:tcPr>
            <w:tcW w:w="8345" w:type="dxa"/>
            <w:gridSpan w:val="3"/>
            <w:tcBorders>
              <w:top w:val="single" w:sz="4" w:space="0" w:color="000000"/>
              <w:left w:val="single" w:sz="4" w:space="0" w:color="000000"/>
              <w:bottom w:val="single" w:sz="4" w:space="0" w:color="000000"/>
              <w:right w:val="single" w:sz="4" w:space="0" w:color="000000"/>
            </w:tcBorders>
            <w:shd w:val="clear" w:color="auto" w:fill="auto"/>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Исходные данные для расчета значений показателя</w:t>
            </w:r>
          </w:p>
        </w:tc>
      </w:tr>
      <w:tr w:rsidR="008F7A02" w:rsidRPr="008F7A02" w:rsidTr="000B3DD4">
        <w:tc>
          <w:tcPr>
            <w:tcW w:w="541" w:type="dxa"/>
            <w:vMerge/>
            <w:tcBorders>
              <w:top w:val="single" w:sz="4" w:space="0" w:color="000000"/>
              <w:left w:val="single" w:sz="4" w:space="0" w:color="000000"/>
              <w:bottom w:val="single" w:sz="4" w:space="0" w:color="000000"/>
            </w:tcBorders>
            <w:shd w:val="clear" w:color="auto" w:fill="auto"/>
          </w:tcPr>
          <w:p w:rsidR="008F7A02" w:rsidRPr="008F7A02" w:rsidRDefault="008F7A02" w:rsidP="008F7A02">
            <w:pPr>
              <w:snapToGrid w:val="0"/>
              <w:jc w:val="center"/>
              <w:rPr>
                <w:rFonts w:ascii="Liberation Serif" w:hAnsi="Liberation Serif" w:cs="Liberation Serif"/>
                <w:sz w:val="24"/>
                <w:szCs w:val="24"/>
                <w:lang w:eastAsia="zh-CN"/>
              </w:rPr>
            </w:pPr>
          </w:p>
        </w:tc>
        <w:tc>
          <w:tcPr>
            <w:tcW w:w="3909" w:type="dxa"/>
            <w:vMerge/>
            <w:tcBorders>
              <w:top w:val="single" w:sz="4" w:space="0" w:color="000000"/>
              <w:left w:val="single" w:sz="4" w:space="0" w:color="000000"/>
              <w:bottom w:val="single" w:sz="4" w:space="0" w:color="000000"/>
            </w:tcBorders>
            <w:shd w:val="clear" w:color="auto" w:fill="auto"/>
          </w:tcPr>
          <w:p w:rsidR="008F7A02" w:rsidRPr="008F7A02" w:rsidRDefault="008F7A02" w:rsidP="008F7A02">
            <w:pPr>
              <w:snapToGrid w:val="0"/>
              <w:jc w:val="center"/>
              <w:rPr>
                <w:rFonts w:ascii="Liberation Serif" w:hAnsi="Liberation Serif" w:cs="Liberation Serif"/>
                <w:sz w:val="24"/>
                <w:szCs w:val="24"/>
                <w:lang w:eastAsia="zh-CN"/>
              </w:rPr>
            </w:pPr>
          </w:p>
        </w:tc>
        <w:tc>
          <w:tcPr>
            <w:tcW w:w="2373" w:type="dxa"/>
            <w:vMerge/>
            <w:tcBorders>
              <w:top w:val="single" w:sz="4" w:space="0" w:color="000000"/>
              <w:left w:val="single" w:sz="4" w:space="0" w:color="000000"/>
              <w:bottom w:val="single" w:sz="4" w:space="0" w:color="000000"/>
            </w:tcBorders>
            <w:shd w:val="clear" w:color="auto" w:fill="auto"/>
          </w:tcPr>
          <w:p w:rsidR="008F7A02" w:rsidRPr="008F7A02" w:rsidRDefault="008F7A02" w:rsidP="008F7A02">
            <w:pPr>
              <w:snapToGrid w:val="0"/>
              <w:jc w:val="center"/>
              <w:rPr>
                <w:rFonts w:ascii="Liberation Serif" w:hAnsi="Liberation Serif" w:cs="Liberation Serif"/>
                <w:sz w:val="24"/>
                <w:szCs w:val="24"/>
                <w:lang w:eastAsia="zh-CN"/>
              </w:rPr>
            </w:pPr>
          </w:p>
        </w:tc>
        <w:tc>
          <w:tcPr>
            <w:tcW w:w="1633" w:type="dxa"/>
            <w:tcBorders>
              <w:top w:val="single" w:sz="4" w:space="0" w:color="000000"/>
              <w:left w:val="single" w:sz="4" w:space="0" w:color="000000"/>
              <w:bottom w:val="single" w:sz="4" w:space="0" w:color="000000"/>
            </w:tcBorders>
            <w:shd w:val="clear" w:color="auto" w:fill="auto"/>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Обозначение переменной</w:t>
            </w:r>
          </w:p>
        </w:tc>
        <w:tc>
          <w:tcPr>
            <w:tcW w:w="3258" w:type="dxa"/>
            <w:tcBorders>
              <w:top w:val="single" w:sz="4" w:space="0" w:color="000000"/>
              <w:left w:val="single" w:sz="4" w:space="0" w:color="000000"/>
              <w:bottom w:val="single" w:sz="4" w:space="0" w:color="000000"/>
            </w:tcBorders>
            <w:shd w:val="clear" w:color="auto" w:fill="auto"/>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Наименование переменной</w:t>
            </w:r>
          </w:p>
        </w:tc>
        <w:tc>
          <w:tcPr>
            <w:tcW w:w="3454" w:type="dxa"/>
            <w:tcBorders>
              <w:top w:val="single" w:sz="4" w:space="0" w:color="000000"/>
              <w:left w:val="single" w:sz="4" w:space="0" w:color="000000"/>
              <w:bottom w:val="single" w:sz="4" w:space="0" w:color="000000"/>
              <w:right w:val="single" w:sz="4" w:space="0" w:color="000000"/>
            </w:tcBorders>
            <w:shd w:val="clear" w:color="auto" w:fill="auto"/>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Источник исходных данных</w:t>
            </w:r>
          </w:p>
        </w:tc>
      </w:tr>
      <w:tr w:rsidR="008F7A02" w:rsidRPr="008F7A02" w:rsidTr="000B3DD4">
        <w:tc>
          <w:tcPr>
            <w:tcW w:w="541" w:type="dxa"/>
            <w:tcBorders>
              <w:top w:val="single" w:sz="4" w:space="0" w:color="000000"/>
              <w:left w:val="single" w:sz="4" w:space="0" w:color="000000"/>
              <w:bottom w:val="single" w:sz="4" w:space="0" w:color="000000"/>
            </w:tcBorders>
            <w:shd w:val="clear" w:color="auto" w:fill="auto"/>
            <w:vAlign w:val="center"/>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1</w:t>
            </w:r>
          </w:p>
        </w:tc>
        <w:tc>
          <w:tcPr>
            <w:tcW w:w="3909" w:type="dxa"/>
            <w:tcBorders>
              <w:top w:val="single" w:sz="4" w:space="0" w:color="000000"/>
              <w:left w:val="single" w:sz="4" w:space="0" w:color="000000"/>
              <w:bottom w:val="single" w:sz="4" w:space="0" w:color="000000"/>
            </w:tcBorders>
            <w:shd w:val="clear" w:color="auto" w:fill="auto"/>
            <w:vAlign w:val="center"/>
          </w:tcPr>
          <w:p w:rsidR="008F7A02" w:rsidRPr="008F7A02" w:rsidRDefault="008F7A02" w:rsidP="008F7A02">
            <w:pPr>
              <w:snapToGrid w:val="0"/>
              <w:jc w:val="center"/>
            </w:pPr>
            <w:r w:rsidRPr="008F7A02">
              <w:rPr>
                <w:rFonts w:ascii="Liberation Serif" w:hAnsi="Liberation Serif" w:cs="Liberation Serif"/>
                <w:sz w:val="24"/>
                <w:szCs w:val="24"/>
                <w:lang w:eastAsia="zh-CN"/>
              </w:rPr>
              <w:t>2</w:t>
            </w:r>
          </w:p>
        </w:tc>
        <w:tc>
          <w:tcPr>
            <w:tcW w:w="2373" w:type="dxa"/>
            <w:tcBorders>
              <w:top w:val="single" w:sz="4" w:space="0" w:color="000000"/>
              <w:left w:val="single" w:sz="4" w:space="0" w:color="000000"/>
              <w:bottom w:val="single" w:sz="4" w:space="0" w:color="000000"/>
            </w:tcBorders>
            <w:shd w:val="clear" w:color="auto" w:fill="auto"/>
            <w:vAlign w:val="center"/>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3</w:t>
            </w:r>
          </w:p>
        </w:tc>
        <w:tc>
          <w:tcPr>
            <w:tcW w:w="1633" w:type="dxa"/>
            <w:tcBorders>
              <w:top w:val="single" w:sz="4" w:space="0" w:color="000000"/>
              <w:left w:val="single" w:sz="4" w:space="0" w:color="000000"/>
              <w:bottom w:val="single" w:sz="4" w:space="0" w:color="auto"/>
            </w:tcBorders>
            <w:shd w:val="clear" w:color="auto" w:fill="auto"/>
            <w:vAlign w:val="center"/>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4</w:t>
            </w:r>
          </w:p>
        </w:tc>
        <w:tc>
          <w:tcPr>
            <w:tcW w:w="3258" w:type="dxa"/>
            <w:tcBorders>
              <w:top w:val="single" w:sz="4" w:space="0" w:color="000000"/>
              <w:left w:val="single" w:sz="4" w:space="0" w:color="000000"/>
              <w:bottom w:val="single" w:sz="4" w:space="0" w:color="auto"/>
            </w:tcBorders>
            <w:shd w:val="clear" w:color="auto" w:fill="auto"/>
            <w:vAlign w:val="center"/>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5</w:t>
            </w:r>
          </w:p>
        </w:tc>
        <w:tc>
          <w:tcPr>
            <w:tcW w:w="3454" w:type="dxa"/>
            <w:tcBorders>
              <w:top w:val="single" w:sz="4" w:space="0" w:color="000000"/>
              <w:left w:val="single" w:sz="4" w:space="0" w:color="000000"/>
              <w:bottom w:val="single" w:sz="4" w:space="0" w:color="auto"/>
              <w:right w:val="single" w:sz="4" w:space="0" w:color="000000"/>
            </w:tcBorders>
            <w:shd w:val="clear" w:color="auto" w:fill="auto"/>
            <w:vAlign w:val="center"/>
          </w:tcPr>
          <w:p w:rsidR="008F7A02" w:rsidRPr="008F7A02" w:rsidRDefault="008F7A02" w:rsidP="008F7A02">
            <w:pPr>
              <w:snapToGrid w:val="0"/>
              <w:jc w:val="center"/>
              <w:rPr>
                <w:rFonts w:ascii="Calibri" w:hAnsi="Calibri" w:cs="Calibri"/>
                <w:sz w:val="22"/>
                <w:szCs w:val="22"/>
                <w:lang w:eastAsia="zh-CN"/>
              </w:rPr>
            </w:pPr>
            <w:r w:rsidRPr="008F7A02">
              <w:rPr>
                <w:rFonts w:ascii="Liberation Serif" w:hAnsi="Liberation Serif" w:cs="Liberation Serif"/>
                <w:sz w:val="24"/>
                <w:szCs w:val="24"/>
                <w:lang w:eastAsia="zh-CN"/>
              </w:rPr>
              <w:t>6</w:t>
            </w:r>
          </w:p>
        </w:tc>
      </w:tr>
      <w:tr w:rsidR="008F7A02" w:rsidRPr="008F7A02" w:rsidTr="000B3DD4">
        <w:trPr>
          <w:trHeight w:val="539"/>
        </w:trPr>
        <w:tc>
          <w:tcPr>
            <w:tcW w:w="541" w:type="dxa"/>
            <w:vMerge w:val="restart"/>
            <w:tcBorders>
              <w:top w:val="single" w:sz="4" w:space="0" w:color="000000"/>
              <w:left w:val="single" w:sz="4" w:space="0" w:color="000000"/>
            </w:tcBorders>
            <w:shd w:val="clear" w:color="auto" w:fill="auto"/>
          </w:tcPr>
          <w:p w:rsidR="008F7A02" w:rsidRPr="008F7A02" w:rsidRDefault="008F7A02" w:rsidP="008F7A02">
            <w:pPr>
              <w:snapToGrid w:val="0"/>
              <w:jc w:val="center"/>
              <w:rPr>
                <w:rFonts w:ascii="Liberation Serif" w:hAnsi="Liberation Serif" w:cs="Liberation Serif"/>
                <w:sz w:val="24"/>
                <w:szCs w:val="24"/>
                <w:lang w:eastAsia="zh-CN"/>
              </w:rPr>
            </w:pPr>
            <w:r w:rsidRPr="008F7A02">
              <w:rPr>
                <w:rFonts w:ascii="Liberation Serif" w:hAnsi="Liberation Serif" w:cs="Liberation Serif"/>
                <w:sz w:val="24"/>
                <w:szCs w:val="24"/>
                <w:lang w:eastAsia="zh-CN"/>
              </w:rPr>
              <w:t>1</w:t>
            </w:r>
          </w:p>
        </w:tc>
        <w:tc>
          <w:tcPr>
            <w:tcW w:w="3909" w:type="dxa"/>
            <w:vMerge w:val="restart"/>
            <w:tcBorders>
              <w:top w:val="single" w:sz="4" w:space="0" w:color="000000"/>
              <w:left w:val="single" w:sz="4" w:space="0" w:color="000000"/>
            </w:tcBorders>
            <w:shd w:val="clear" w:color="auto" w:fill="auto"/>
          </w:tcPr>
          <w:p w:rsidR="008F7A02" w:rsidRPr="008F7A02" w:rsidRDefault="008F7A02" w:rsidP="008F7A02">
            <w:pPr>
              <w:ind w:left="33"/>
            </w:pPr>
            <w:r w:rsidRPr="008F7A02">
              <w:rPr>
                <w:rFonts w:ascii="Liberation Serif" w:eastAsia="yandex-sans" w:hAnsi="Liberation Serif" w:cs="Liberation Serif"/>
                <w:color w:val="000000"/>
                <w:sz w:val="24"/>
                <w:szCs w:val="24"/>
                <w:shd w:val="clear" w:color="auto" w:fill="FFFFFF"/>
                <w:lang w:bidi="ru-RU"/>
              </w:rPr>
              <w:t>ОСР – освоение сметы расходов, %</w:t>
            </w:r>
          </w:p>
        </w:tc>
        <w:tc>
          <w:tcPr>
            <w:tcW w:w="2373" w:type="dxa"/>
            <w:vMerge w:val="restart"/>
            <w:tcBorders>
              <w:top w:val="single" w:sz="4" w:space="0" w:color="000000"/>
              <w:left w:val="single" w:sz="4" w:space="0" w:color="000000"/>
              <w:right w:val="single" w:sz="4" w:space="0" w:color="auto"/>
            </w:tcBorders>
            <w:shd w:val="clear" w:color="auto" w:fill="auto"/>
          </w:tcPr>
          <w:p w:rsidR="008F7A02" w:rsidRPr="008F7A02" w:rsidRDefault="008F7A02" w:rsidP="008F7A02">
            <w:pPr>
              <w:ind w:left="33"/>
              <w:jc w:val="both"/>
              <w:rPr>
                <w:rFonts w:ascii="Liberation Serif" w:eastAsia="Calibri" w:hAnsi="Liberation Serif" w:cs="Liberation Serif"/>
                <w:color w:val="000000"/>
                <w:sz w:val="24"/>
                <w:szCs w:val="24"/>
              </w:rPr>
            </w:pPr>
            <w:r w:rsidRPr="008F7A02">
              <w:rPr>
                <w:rFonts w:ascii="Liberation Serif" w:eastAsia="Calibri" w:hAnsi="Liberation Serif" w:cs="Liberation Serif"/>
                <w:color w:val="000000"/>
                <w:sz w:val="24"/>
                <w:szCs w:val="24"/>
                <w:lang w:bidi="ru-RU"/>
              </w:rPr>
              <w:t xml:space="preserve">ОСР = </w:t>
            </w:r>
            <w:proofErr w:type="gramStart"/>
            <w:r w:rsidRPr="008F7A02">
              <w:rPr>
                <w:rFonts w:ascii="Liberation Serif" w:eastAsia="Calibri" w:hAnsi="Liberation Serif" w:cs="Liberation Serif"/>
                <w:color w:val="000000"/>
                <w:sz w:val="24"/>
                <w:szCs w:val="24"/>
                <w:lang w:bidi="ru-RU"/>
              </w:rPr>
              <w:t>ФР</w:t>
            </w:r>
            <w:proofErr w:type="gramEnd"/>
            <w:r w:rsidRPr="008F7A02">
              <w:rPr>
                <w:rFonts w:ascii="Liberation Serif" w:eastAsia="Calibri" w:hAnsi="Liberation Serif" w:cs="Liberation Serif"/>
                <w:color w:val="000000"/>
                <w:sz w:val="24"/>
                <w:szCs w:val="24"/>
                <w:lang w:bidi="ru-RU"/>
              </w:rPr>
              <w:t xml:space="preserve"> / СН  х 100%</w:t>
            </w:r>
          </w:p>
        </w:tc>
        <w:tc>
          <w:tcPr>
            <w:tcW w:w="1633" w:type="dxa"/>
            <w:tcBorders>
              <w:top w:val="single" w:sz="4" w:space="0" w:color="auto"/>
              <w:left w:val="single" w:sz="4" w:space="0" w:color="auto"/>
              <w:bottom w:val="single" w:sz="4" w:space="0" w:color="auto"/>
              <w:right w:val="single" w:sz="4" w:space="0" w:color="auto"/>
            </w:tcBorders>
            <w:shd w:val="clear" w:color="auto" w:fill="auto"/>
          </w:tcPr>
          <w:p w:rsidR="008F7A02" w:rsidRPr="008F7A02" w:rsidRDefault="008F7A02" w:rsidP="008F7A02">
            <w:pPr>
              <w:jc w:val="center"/>
            </w:pPr>
            <w:proofErr w:type="gramStart"/>
            <w:r w:rsidRPr="008F7A02">
              <w:rPr>
                <w:rFonts w:ascii="Liberation Serif" w:eastAsia="yandex-sans" w:hAnsi="Liberation Serif" w:cs="Liberation Serif"/>
                <w:color w:val="000000"/>
                <w:sz w:val="24"/>
                <w:szCs w:val="24"/>
                <w:shd w:val="clear" w:color="auto" w:fill="FFFFFF"/>
                <w:lang w:bidi="ru-RU"/>
              </w:rPr>
              <w:t>ФР</w:t>
            </w:r>
            <w:proofErr w:type="gramEnd"/>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8F7A02" w:rsidRPr="008F7A02" w:rsidRDefault="008F7A02" w:rsidP="008F7A02">
            <w:pPr>
              <w:ind w:left="33"/>
              <w:jc w:val="both"/>
              <w:rPr>
                <w:rFonts w:ascii="Liberation Serif" w:eastAsia="yandex-sans" w:hAnsi="Liberation Serif" w:cs="Liberation Serif"/>
                <w:color w:val="000000"/>
                <w:sz w:val="24"/>
                <w:szCs w:val="24"/>
                <w:shd w:val="clear" w:color="auto" w:fill="FFFFFF"/>
                <w:lang w:bidi="ru-RU"/>
              </w:rPr>
            </w:pPr>
            <w:r w:rsidRPr="008F7A02">
              <w:rPr>
                <w:rFonts w:ascii="Liberation Serif" w:eastAsia="yandex-sans" w:hAnsi="Liberation Serif" w:cs="Liberation Serif"/>
                <w:color w:val="000000"/>
                <w:sz w:val="24"/>
                <w:szCs w:val="24"/>
                <w:shd w:val="clear" w:color="auto" w:fill="FFFFFF"/>
                <w:lang w:bidi="ru-RU"/>
              </w:rPr>
              <w:t xml:space="preserve">Фактические расходы (кассовое выбытие), тыс. руб. </w:t>
            </w:r>
          </w:p>
        </w:tc>
        <w:tc>
          <w:tcPr>
            <w:tcW w:w="3454" w:type="dxa"/>
            <w:tcBorders>
              <w:top w:val="single" w:sz="4" w:space="0" w:color="auto"/>
              <w:left w:val="single" w:sz="4" w:space="0" w:color="auto"/>
              <w:bottom w:val="single" w:sz="4" w:space="0" w:color="auto"/>
              <w:right w:val="single" w:sz="4" w:space="0" w:color="auto"/>
            </w:tcBorders>
            <w:shd w:val="clear" w:color="auto" w:fill="auto"/>
          </w:tcPr>
          <w:p w:rsidR="008F7A02" w:rsidRPr="008F7A02" w:rsidRDefault="008F7A02" w:rsidP="008F7A02">
            <w:pPr>
              <w:ind w:left="33"/>
              <w:jc w:val="both"/>
              <w:rPr>
                <w:rFonts w:ascii="Liberation Serif" w:eastAsia="Calibri" w:hAnsi="Liberation Serif" w:cs="Liberation Serif"/>
                <w:color w:val="000000"/>
                <w:sz w:val="24"/>
                <w:szCs w:val="24"/>
                <w:lang w:bidi="ru-RU"/>
              </w:rPr>
            </w:pPr>
            <w:r w:rsidRPr="008F7A02">
              <w:rPr>
                <w:rFonts w:ascii="Liberation Serif" w:eastAsia="Calibri" w:hAnsi="Liberation Serif" w:cs="Liberation Serif"/>
                <w:color w:val="000000"/>
                <w:sz w:val="24"/>
                <w:szCs w:val="24"/>
                <w:lang w:bidi="ru-RU"/>
              </w:rPr>
              <w:t xml:space="preserve">информация Управления  имущественных и земельных отношений администрации </w:t>
            </w:r>
            <w:proofErr w:type="spellStart"/>
            <w:r w:rsidRPr="008F7A02">
              <w:rPr>
                <w:rFonts w:ascii="Liberation Serif" w:eastAsia="Calibri" w:hAnsi="Liberation Serif" w:cs="Liberation Serif"/>
                <w:color w:val="000000"/>
                <w:sz w:val="24"/>
                <w:szCs w:val="24"/>
                <w:lang w:bidi="ru-RU"/>
              </w:rPr>
              <w:t>Грязовецкого</w:t>
            </w:r>
            <w:proofErr w:type="spellEnd"/>
            <w:r w:rsidRPr="008F7A02">
              <w:rPr>
                <w:rFonts w:ascii="Liberation Serif" w:eastAsia="Calibri" w:hAnsi="Liberation Serif" w:cs="Liberation Serif"/>
                <w:color w:val="000000"/>
                <w:sz w:val="24"/>
                <w:szCs w:val="24"/>
                <w:lang w:bidi="ru-RU"/>
              </w:rPr>
              <w:t xml:space="preserve"> муниципального округа на основании отчёта об исполнении бюджета </w:t>
            </w:r>
          </w:p>
        </w:tc>
      </w:tr>
      <w:tr w:rsidR="008F7A02" w:rsidRPr="008F7A02" w:rsidTr="000B3DD4">
        <w:trPr>
          <w:trHeight w:val="539"/>
        </w:trPr>
        <w:tc>
          <w:tcPr>
            <w:tcW w:w="541" w:type="dxa"/>
            <w:vMerge/>
            <w:tcBorders>
              <w:left w:val="single" w:sz="4" w:space="0" w:color="000000"/>
              <w:bottom w:val="single" w:sz="4" w:space="0" w:color="000000"/>
            </w:tcBorders>
            <w:shd w:val="clear" w:color="auto" w:fill="auto"/>
          </w:tcPr>
          <w:p w:rsidR="008F7A02" w:rsidRPr="008F7A02" w:rsidRDefault="008F7A02" w:rsidP="008F7A02">
            <w:pPr>
              <w:snapToGrid w:val="0"/>
              <w:jc w:val="center"/>
              <w:rPr>
                <w:rFonts w:ascii="Liberation Serif" w:hAnsi="Liberation Serif" w:cs="Liberation Serif"/>
                <w:sz w:val="24"/>
                <w:szCs w:val="24"/>
                <w:lang w:eastAsia="zh-CN"/>
              </w:rPr>
            </w:pPr>
          </w:p>
        </w:tc>
        <w:tc>
          <w:tcPr>
            <w:tcW w:w="3909" w:type="dxa"/>
            <w:vMerge/>
            <w:tcBorders>
              <w:left w:val="single" w:sz="4" w:space="0" w:color="000000"/>
              <w:bottom w:val="single" w:sz="4" w:space="0" w:color="000000"/>
            </w:tcBorders>
            <w:shd w:val="clear" w:color="auto" w:fill="auto"/>
          </w:tcPr>
          <w:p w:rsidR="008F7A02" w:rsidRPr="008F7A02" w:rsidRDefault="008F7A02" w:rsidP="008F7A02">
            <w:pPr>
              <w:widowControl w:val="0"/>
              <w:numPr>
                <w:ilvl w:val="0"/>
                <w:numId w:val="27"/>
              </w:numPr>
              <w:tabs>
                <w:tab w:val="num" w:pos="360"/>
              </w:tabs>
              <w:rPr>
                <w:rFonts w:ascii="Liberation Serif" w:eastAsia="Calibri" w:hAnsi="Liberation Serif" w:cs="Liberation Serif"/>
                <w:color w:val="000000"/>
                <w:sz w:val="24"/>
                <w:szCs w:val="24"/>
                <w:lang w:eastAsia="zh-CN" w:bidi="ru-RU"/>
              </w:rPr>
            </w:pPr>
          </w:p>
        </w:tc>
        <w:tc>
          <w:tcPr>
            <w:tcW w:w="2373" w:type="dxa"/>
            <w:vMerge/>
            <w:tcBorders>
              <w:left w:val="single" w:sz="4" w:space="0" w:color="000000"/>
              <w:bottom w:val="single" w:sz="4" w:space="0" w:color="000000"/>
              <w:right w:val="single" w:sz="4" w:space="0" w:color="auto"/>
            </w:tcBorders>
            <w:shd w:val="clear" w:color="auto" w:fill="auto"/>
          </w:tcPr>
          <w:p w:rsidR="008F7A02" w:rsidRPr="008F7A02" w:rsidRDefault="008F7A02" w:rsidP="008F7A02">
            <w:pPr>
              <w:ind w:left="33"/>
              <w:jc w:val="both"/>
              <w:rPr>
                <w:rFonts w:ascii="Liberation Serif" w:eastAsia="Calibri" w:hAnsi="Liberation Serif" w:cs="Liberation Serif"/>
                <w:color w:val="000000"/>
                <w:sz w:val="24"/>
                <w:szCs w:val="24"/>
              </w:rPr>
            </w:pPr>
          </w:p>
        </w:tc>
        <w:tc>
          <w:tcPr>
            <w:tcW w:w="1633" w:type="dxa"/>
            <w:tcBorders>
              <w:top w:val="single" w:sz="4" w:space="0" w:color="auto"/>
              <w:left w:val="single" w:sz="4" w:space="0" w:color="auto"/>
              <w:bottom w:val="single" w:sz="4" w:space="0" w:color="auto"/>
              <w:right w:val="single" w:sz="4" w:space="0" w:color="auto"/>
            </w:tcBorders>
            <w:shd w:val="clear" w:color="auto" w:fill="auto"/>
          </w:tcPr>
          <w:p w:rsidR="008F7A02" w:rsidRPr="008F7A02" w:rsidRDefault="008F7A02" w:rsidP="008F7A02">
            <w:pPr>
              <w:jc w:val="center"/>
            </w:pPr>
            <w:r w:rsidRPr="008F7A02">
              <w:rPr>
                <w:rFonts w:ascii="Liberation Serif" w:eastAsia="yandex-sans" w:hAnsi="Liberation Serif" w:cs="Liberation Serif"/>
                <w:color w:val="000000"/>
                <w:sz w:val="24"/>
                <w:szCs w:val="24"/>
                <w:shd w:val="clear" w:color="auto" w:fill="FFFFFF"/>
                <w:lang w:bidi="ru-RU"/>
              </w:rPr>
              <w:t>СН</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8F7A02" w:rsidRPr="008F7A02" w:rsidRDefault="008F7A02" w:rsidP="008F7A02">
            <w:pPr>
              <w:ind w:left="33"/>
              <w:jc w:val="both"/>
              <w:rPr>
                <w:rFonts w:ascii="Liberation Serif" w:eastAsia="yandex-sans" w:hAnsi="Liberation Serif" w:cs="Liberation Serif"/>
                <w:color w:val="000000"/>
                <w:sz w:val="24"/>
                <w:szCs w:val="24"/>
                <w:shd w:val="clear" w:color="auto" w:fill="FFFFFF"/>
                <w:lang w:bidi="ru-RU"/>
              </w:rPr>
            </w:pPr>
            <w:r w:rsidRPr="008F7A02">
              <w:rPr>
                <w:rFonts w:ascii="Liberation Serif" w:eastAsia="yandex-sans" w:hAnsi="Liberation Serif" w:cs="Liberation Serif"/>
                <w:color w:val="000000"/>
                <w:sz w:val="24"/>
                <w:szCs w:val="24"/>
                <w:shd w:val="clear" w:color="auto" w:fill="FFFFFF"/>
                <w:lang w:bidi="ru-RU"/>
              </w:rPr>
              <w:t>Сметные назначения (плановые), тыс. руб.</w:t>
            </w:r>
          </w:p>
        </w:tc>
        <w:tc>
          <w:tcPr>
            <w:tcW w:w="3454" w:type="dxa"/>
            <w:tcBorders>
              <w:top w:val="single" w:sz="4" w:space="0" w:color="auto"/>
              <w:left w:val="single" w:sz="4" w:space="0" w:color="auto"/>
              <w:bottom w:val="single" w:sz="4" w:space="0" w:color="auto"/>
              <w:right w:val="single" w:sz="4" w:space="0" w:color="auto"/>
            </w:tcBorders>
            <w:shd w:val="clear" w:color="auto" w:fill="auto"/>
          </w:tcPr>
          <w:p w:rsidR="008F7A02" w:rsidRPr="008F7A02" w:rsidRDefault="008F7A02" w:rsidP="008F7A02">
            <w:pPr>
              <w:ind w:left="33"/>
              <w:jc w:val="both"/>
              <w:rPr>
                <w:rFonts w:ascii="Liberation Serif" w:eastAsia="Calibri" w:hAnsi="Liberation Serif" w:cs="Liberation Serif"/>
                <w:color w:val="000000"/>
                <w:sz w:val="24"/>
                <w:szCs w:val="24"/>
                <w:lang w:bidi="ru-RU"/>
              </w:rPr>
            </w:pPr>
            <w:proofErr w:type="gramStart"/>
            <w:r w:rsidRPr="008F7A02">
              <w:rPr>
                <w:rFonts w:ascii="Liberation Serif" w:eastAsia="Calibri" w:hAnsi="Liberation Serif" w:cs="Liberation Serif"/>
                <w:color w:val="000000"/>
                <w:sz w:val="24"/>
                <w:szCs w:val="24"/>
                <w:lang w:bidi="ru-RU"/>
              </w:rPr>
              <w:t xml:space="preserve">информация Управления  имущественных и земельных отношений администрации </w:t>
            </w:r>
            <w:proofErr w:type="spellStart"/>
            <w:r w:rsidRPr="008F7A02">
              <w:rPr>
                <w:rFonts w:ascii="Liberation Serif" w:eastAsia="Calibri" w:hAnsi="Liberation Serif" w:cs="Liberation Serif"/>
                <w:color w:val="000000"/>
                <w:sz w:val="24"/>
                <w:szCs w:val="24"/>
                <w:lang w:bidi="ru-RU"/>
              </w:rPr>
              <w:t>Грязовецкого</w:t>
            </w:r>
            <w:proofErr w:type="spellEnd"/>
            <w:r w:rsidRPr="008F7A02">
              <w:rPr>
                <w:rFonts w:ascii="Liberation Serif" w:eastAsia="Calibri" w:hAnsi="Liberation Serif" w:cs="Liberation Serif"/>
                <w:color w:val="000000"/>
                <w:sz w:val="24"/>
                <w:szCs w:val="24"/>
                <w:lang w:bidi="ru-RU"/>
              </w:rPr>
              <w:t xml:space="preserve"> муниципального округа на основании отчёта из информационно-аналитическая системы «</w:t>
            </w:r>
            <w:proofErr w:type="spellStart"/>
            <w:r w:rsidRPr="008F7A02">
              <w:rPr>
                <w:rFonts w:ascii="Liberation Serif" w:hAnsi="Liberation Serif" w:cs="Liberation Serif"/>
                <w:bCs/>
                <w:sz w:val="24"/>
                <w:szCs w:val="24"/>
                <w:shd w:val="clear" w:color="auto" w:fill="FFFFFF"/>
              </w:rPr>
              <w:t>Web</w:t>
            </w:r>
            <w:proofErr w:type="spellEnd"/>
            <w:r w:rsidRPr="008F7A02">
              <w:rPr>
                <w:rFonts w:ascii="Liberation Serif" w:hAnsi="Liberation Serif" w:cs="Liberation Serif"/>
                <w:bCs/>
                <w:sz w:val="24"/>
                <w:szCs w:val="24"/>
                <w:shd w:val="clear" w:color="auto" w:fill="FFFFFF"/>
              </w:rPr>
              <w:t>-Консолидация»</w:t>
            </w:r>
            <w:proofErr w:type="gramEnd"/>
          </w:p>
        </w:tc>
      </w:tr>
    </w:tbl>
    <w:p w:rsidR="0047188E" w:rsidRPr="0047188E" w:rsidRDefault="0047188E" w:rsidP="00367BF8">
      <w:pPr>
        <w:shd w:val="clear" w:color="auto" w:fill="FFFFFF"/>
        <w:ind w:right="-57"/>
        <w:rPr>
          <w:rFonts w:ascii="Liberation Serif" w:eastAsia="Andale Sans UI" w:hAnsi="Liberation Serif" w:cs="Liberation Serif"/>
          <w:kern w:val="3"/>
          <w:sz w:val="26"/>
          <w:szCs w:val="26"/>
          <w:lang w:eastAsia="zh-CN" w:bidi="hi-IN"/>
        </w:rPr>
      </w:pPr>
    </w:p>
    <w:sectPr w:rsidR="0047188E" w:rsidRPr="0047188E" w:rsidSect="00493753">
      <w:headerReference w:type="default" r:id="rId10"/>
      <w:footerReference w:type="default" r:id="rId11"/>
      <w:headerReference w:type="first" r:id="rId12"/>
      <w:footerReference w:type="first" r:id="rId13"/>
      <w:pgSz w:w="16838" w:h="11906" w:orient="landscape"/>
      <w:pgMar w:top="1701" w:right="567" w:bottom="1134" w:left="1134" w:header="720" w:footer="0" w:gutter="0"/>
      <w:pgNumType w:start="4"/>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44F" w:rsidRDefault="0082244F">
      <w:r>
        <w:separator/>
      </w:r>
    </w:p>
  </w:endnote>
  <w:endnote w:type="continuationSeparator" w:id="0">
    <w:p w:rsidR="0082244F" w:rsidRDefault="00822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00000201" w:usb1="00000000" w:usb2="00000000" w:usb3="00000000" w:csb0="00000004" w:csb1="00000000"/>
  </w:font>
  <w:font w:name="Liberation Serif">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XO Thames;Cambria">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yandex-sans">
    <w:altName w:val="Segoe Print"/>
    <w:charset w:val="00"/>
    <w:family w:val="auto"/>
    <w:pitch w:val="default"/>
  </w:font>
  <w:font w:name="Andale Sans UI">
    <w:altName w:val="MV Bol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741" w:rsidRDefault="00E46741">
    <w:pPr>
      <w:pStyle w:val="af1"/>
    </w:pPr>
  </w:p>
  <w:p w:rsidR="00E46741" w:rsidRDefault="00E46741">
    <w:pPr>
      <w:pStyle w:val="af1"/>
    </w:pPr>
  </w:p>
  <w:p w:rsidR="00E46741" w:rsidRDefault="00E4674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741" w:rsidRDefault="00E46741">
    <w:pPr>
      <w:pStyle w:val="af1"/>
    </w:pPr>
  </w:p>
  <w:p w:rsidR="00E46741" w:rsidRDefault="00E46741">
    <w:pPr>
      <w:pStyle w:val="af1"/>
    </w:pPr>
  </w:p>
  <w:p w:rsidR="00E46741" w:rsidRDefault="00E46741">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44F" w:rsidRDefault="0082244F">
      <w:r>
        <w:separator/>
      </w:r>
    </w:p>
  </w:footnote>
  <w:footnote w:type="continuationSeparator" w:id="0">
    <w:p w:rsidR="0082244F" w:rsidRDefault="008224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7833885"/>
      <w:docPartObj>
        <w:docPartGallery w:val="Page Numbers (Top of Page)"/>
        <w:docPartUnique/>
      </w:docPartObj>
    </w:sdtPr>
    <w:sdtContent>
      <w:p w:rsidR="00E46741" w:rsidRDefault="00E46741">
        <w:pPr>
          <w:pStyle w:val="af1"/>
          <w:jc w:val="center"/>
        </w:pPr>
        <w:r>
          <w:fldChar w:fldCharType="begin"/>
        </w:r>
        <w:r>
          <w:instrText>PAGE   \* MERGEFORMAT</w:instrText>
        </w:r>
        <w:r>
          <w:fldChar w:fldCharType="separate"/>
        </w:r>
        <w:r w:rsidR="00CE771F">
          <w:rPr>
            <w:noProof/>
          </w:rPr>
          <w:t>2</w:t>
        </w:r>
        <w:r>
          <w:fldChar w:fldCharType="end"/>
        </w:r>
      </w:p>
    </w:sdtContent>
  </w:sdt>
  <w:p w:rsidR="00E46741" w:rsidRDefault="00E4674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1660633"/>
      <w:docPartObj>
        <w:docPartGallery w:val="Page Numbers (Top of Page)"/>
        <w:docPartUnique/>
      </w:docPartObj>
    </w:sdtPr>
    <w:sdtContent>
      <w:p w:rsidR="00E46741" w:rsidRDefault="00E46741">
        <w:pPr>
          <w:pStyle w:val="af1"/>
          <w:jc w:val="center"/>
        </w:pPr>
        <w:r>
          <w:fldChar w:fldCharType="begin"/>
        </w:r>
        <w:r>
          <w:instrText>PAGE   \* MERGEFORMAT</w:instrText>
        </w:r>
        <w:r>
          <w:fldChar w:fldCharType="separate"/>
        </w:r>
        <w:r w:rsidR="00D449D4">
          <w:rPr>
            <w:noProof/>
          </w:rPr>
          <w:t>58</w:t>
        </w:r>
        <w:r>
          <w:fldChar w:fldCharType="end"/>
        </w:r>
      </w:p>
    </w:sdtContent>
  </w:sdt>
  <w:p w:rsidR="00E46741" w:rsidRDefault="00E46741">
    <w:pPr>
      <w:pStyle w:val="af1"/>
    </w:pPr>
  </w:p>
  <w:p w:rsidR="00E46741" w:rsidRDefault="00E467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218488"/>
      <w:docPartObj>
        <w:docPartGallery w:val="Page Numbers (Top of Page)"/>
        <w:docPartUnique/>
      </w:docPartObj>
    </w:sdtPr>
    <w:sdtContent>
      <w:p w:rsidR="00E46741" w:rsidRDefault="00E46741">
        <w:pPr>
          <w:pStyle w:val="af1"/>
          <w:jc w:val="center"/>
        </w:pPr>
        <w:r>
          <w:fldChar w:fldCharType="begin"/>
        </w:r>
        <w:r>
          <w:instrText>PAGE   \* MERGEFORMAT</w:instrText>
        </w:r>
        <w:r>
          <w:fldChar w:fldCharType="separate"/>
        </w:r>
        <w:r>
          <w:rPr>
            <w:noProof/>
          </w:rPr>
          <w:t>46</w:t>
        </w:r>
        <w:r>
          <w:fldChar w:fldCharType="end"/>
        </w:r>
      </w:p>
    </w:sdtContent>
  </w:sdt>
  <w:p w:rsidR="00E46741" w:rsidRPr="00F9763C" w:rsidRDefault="00E46741" w:rsidP="00DC77F5">
    <w:pPr>
      <w:pStyle w:val="af1"/>
    </w:pPr>
  </w:p>
  <w:p w:rsidR="00E46741" w:rsidRDefault="00E467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E864D8F4"/>
    <w:name w:val="WW8Num3"/>
    <w:lvl w:ilvl="0">
      <w:start w:val="26538"/>
      <w:numFmt w:val="decimal"/>
      <w:suff w:val="nothing"/>
      <w:lvlText w:val="%1"/>
      <w:lvlJc w:val="left"/>
      <w:pPr>
        <w:ind w:left="1352" w:hanging="360"/>
      </w:pPr>
      <w:rPr>
        <w:rFonts w:hint="default"/>
      </w:rPr>
    </w:lvl>
    <w:lvl w:ilvl="1">
      <w:start w:val="1"/>
      <w:numFmt w:val="decimal"/>
      <w:lvlText w:val="%2."/>
      <w:lvlJc w:val="left"/>
      <w:pPr>
        <w:tabs>
          <w:tab w:val="num" w:pos="1712"/>
        </w:tabs>
        <w:ind w:left="1712" w:hanging="360"/>
      </w:pPr>
      <w:rPr>
        <w:rFonts w:hint="default"/>
      </w:rPr>
    </w:lvl>
    <w:lvl w:ilvl="2">
      <w:start w:val="1"/>
      <w:numFmt w:val="decimal"/>
      <w:lvlText w:val="%3."/>
      <w:lvlJc w:val="left"/>
      <w:pPr>
        <w:tabs>
          <w:tab w:val="num" w:pos="2072"/>
        </w:tabs>
        <w:ind w:left="2072" w:hanging="360"/>
      </w:pPr>
      <w:rPr>
        <w:rFonts w:hint="default"/>
      </w:rPr>
    </w:lvl>
    <w:lvl w:ilvl="3">
      <w:start w:val="1"/>
      <w:numFmt w:val="decimal"/>
      <w:lvlText w:val="%4."/>
      <w:lvlJc w:val="left"/>
      <w:pPr>
        <w:tabs>
          <w:tab w:val="num" w:pos="2432"/>
        </w:tabs>
        <w:ind w:left="2432" w:hanging="360"/>
      </w:pPr>
      <w:rPr>
        <w:rFonts w:hint="default"/>
      </w:rPr>
    </w:lvl>
    <w:lvl w:ilvl="4">
      <w:start w:val="1"/>
      <w:numFmt w:val="decimal"/>
      <w:lvlText w:val="%5."/>
      <w:lvlJc w:val="left"/>
      <w:pPr>
        <w:tabs>
          <w:tab w:val="num" w:pos="2792"/>
        </w:tabs>
        <w:ind w:left="2792" w:hanging="360"/>
      </w:pPr>
      <w:rPr>
        <w:rFonts w:hint="default"/>
      </w:rPr>
    </w:lvl>
    <w:lvl w:ilvl="5">
      <w:start w:val="1"/>
      <w:numFmt w:val="decimal"/>
      <w:lvlText w:val="%6."/>
      <w:lvlJc w:val="left"/>
      <w:pPr>
        <w:tabs>
          <w:tab w:val="num" w:pos="3152"/>
        </w:tabs>
        <w:ind w:left="3152" w:hanging="360"/>
      </w:pPr>
      <w:rPr>
        <w:rFonts w:hint="default"/>
      </w:rPr>
    </w:lvl>
    <w:lvl w:ilvl="6">
      <w:start w:val="1"/>
      <w:numFmt w:val="decimal"/>
      <w:lvlText w:val="%7."/>
      <w:lvlJc w:val="left"/>
      <w:pPr>
        <w:tabs>
          <w:tab w:val="num" w:pos="3512"/>
        </w:tabs>
        <w:ind w:left="3512" w:hanging="360"/>
      </w:pPr>
      <w:rPr>
        <w:rFonts w:hint="default"/>
      </w:rPr>
    </w:lvl>
    <w:lvl w:ilvl="7">
      <w:start w:val="1"/>
      <w:numFmt w:val="decimal"/>
      <w:lvlText w:val="%8."/>
      <w:lvlJc w:val="left"/>
      <w:pPr>
        <w:tabs>
          <w:tab w:val="num" w:pos="3872"/>
        </w:tabs>
        <w:ind w:left="3872" w:hanging="360"/>
      </w:pPr>
      <w:rPr>
        <w:rFonts w:hint="default"/>
      </w:rPr>
    </w:lvl>
    <w:lvl w:ilvl="8">
      <w:start w:val="1"/>
      <w:numFmt w:val="decimal"/>
      <w:lvlText w:val="%9."/>
      <w:lvlJc w:val="left"/>
      <w:pPr>
        <w:tabs>
          <w:tab w:val="num" w:pos="4232"/>
        </w:tabs>
        <w:ind w:left="4232" w:hanging="360"/>
      </w:pPr>
      <w:rPr>
        <w:rFonts w:hint="default"/>
      </w:rPr>
    </w:lvl>
  </w:abstractNum>
  <w:abstractNum w:abstractNumId="2">
    <w:nsid w:val="003825C7"/>
    <w:multiLevelType w:val="multilevel"/>
    <w:tmpl w:val="E814E75C"/>
    <w:styleLink w:val="WW8Num2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9FD5D60"/>
    <w:multiLevelType w:val="multilevel"/>
    <w:tmpl w:val="CF080B3C"/>
    <w:styleLink w:val="WW8Num215"/>
    <w:lvl w:ilvl="0">
      <w:start w:val="1"/>
      <w:numFmt w:val="none"/>
      <w:lvlText w:val="%1"/>
      <w:lvlJc w:val="left"/>
      <w:pPr>
        <w:ind w:left="720" w:firstLine="0"/>
      </w:pPr>
      <w:rPr>
        <w:rFonts w:ascii="Bookman Old Style" w:hAnsi="Bookman Old Style" w:cs="Arial"/>
        <w:w w:val="100"/>
        <w:sz w:val="28"/>
        <w:szCs w:val="28"/>
      </w:rPr>
    </w:lvl>
    <w:lvl w:ilvl="1">
      <w:start w:val="1"/>
      <w:numFmt w:val="none"/>
      <w:lvlText w:val="%2"/>
      <w:lvlJc w:val="left"/>
      <w:pPr>
        <w:ind w:left="720" w:firstLine="0"/>
      </w:pPr>
    </w:lvl>
    <w:lvl w:ilvl="2">
      <w:start w:val="1"/>
      <w:numFmt w:val="none"/>
      <w:lvlText w:val="%3"/>
      <w:lvlJc w:val="left"/>
      <w:pPr>
        <w:ind w:left="720" w:firstLine="0"/>
      </w:pPr>
    </w:lvl>
    <w:lvl w:ilvl="3">
      <w:start w:val="1"/>
      <w:numFmt w:val="none"/>
      <w:lvlText w:val="%4"/>
      <w:lvlJc w:val="left"/>
      <w:pPr>
        <w:ind w:left="720" w:firstLine="0"/>
      </w:pPr>
    </w:lvl>
    <w:lvl w:ilvl="4">
      <w:start w:val="1"/>
      <w:numFmt w:val="none"/>
      <w:lvlText w:val="%5"/>
      <w:lvlJc w:val="left"/>
      <w:pPr>
        <w:ind w:left="720" w:firstLine="0"/>
      </w:pPr>
    </w:lvl>
    <w:lvl w:ilvl="5">
      <w:start w:val="1"/>
      <w:numFmt w:val="none"/>
      <w:lvlText w:val="%6"/>
      <w:lvlJc w:val="left"/>
      <w:pPr>
        <w:ind w:left="720" w:firstLine="0"/>
      </w:pPr>
    </w:lvl>
    <w:lvl w:ilvl="6">
      <w:start w:val="1"/>
      <w:numFmt w:val="none"/>
      <w:lvlText w:val="%7"/>
      <w:lvlJc w:val="left"/>
      <w:pPr>
        <w:ind w:left="720" w:firstLine="0"/>
      </w:pPr>
    </w:lvl>
    <w:lvl w:ilvl="7">
      <w:start w:val="1"/>
      <w:numFmt w:val="none"/>
      <w:lvlText w:val="%8"/>
      <w:lvlJc w:val="left"/>
      <w:pPr>
        <w:ind w:left="720" w:firstLine="0"/>
      </w:pPr>
    </w:lvl>
    <w:lvl w:ilvl="8">
      <w:start w:val="1"/>
      <w:numFmt w:val="none"/>
      <w:lvlText w:val="%9"/>
      <w:lvlJc w:val="left"/>
      <w:pPr>
        <w:ind w:left="720" w:firstLine="0"/>
      </w:pPr>
    </w:lvl>
  </w:abstractNum>
  <w:abstractNum w:abstractNumId="5">
    <w:nsid w:val="0B863B56"/>
    <w:multiLevelType w:val="multilevel"/>
    <w:tmpl w:val="07209266"/>
    <w:lvl w:ilvl="0">
      <w:start w:val="1"/>
      <w:numFmt w:val="decimal"/>
      <w:lvlText w:val="%1."/>
      <w:lvlJc w:val="left"/>
      <w:pPr>
        <w:ind w:left="3763" w:hanging="360"/>
      </w:pPr>
      <w:rPr>
        <w:rFonts w:ascii="Liberation Serif" w:hAnsi="Liberation Serif"/>
        <w:sz w:val="28"/>
      </w:rPr>
    </w:lvl>
    <w:lvl w:ilvl="1">
      <w:start w:val="1"/>
      <w:numFmt w:val="lowerLetter"/>
      <w:lvlText w:val="%2."/>
      <w:lvlJc w:val="left"/>
      <w:pPr>
        <w:ind w:left="1080" w:hanging="360"/>
      </w:pPr>
    </w:lvl>
    <w:lvl w:ilvl="2">
      <w:start w:val="1"/>
      <w:numFmt w:val="lowerRoman"/>
      <w:lvlText w:val="%3."/>
      <w:lvlJc w:val="righ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360"/>
      </w:pPr>
    </w:lvl>
  </w:abstractNum>
  <w:abstractNum w:abstractNumId="6">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1DF4275"/>
    <w:multiLevelType w:val="multilevel"/>
    <w:tmpl w:val="6E1EF35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9">
    <w:nsid w:val="11E41A37"/>
    <w:multiLevelType w:val="multilevel"/>
    <w:tmpl w:val="C0CAB86E"/>
    <w:styleLink w:val="WW8Num2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E5C7223"/>
    <w:multiLevelType w:val="multilevel"/>
    <w:tmpl w:val="FA788B8A"/>
    <w:styleLink w:val="WW8Num211"/>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2">
    <w:nsid w:val="20981E21"/>
    <w:multiLevelType w:val="multilevel"/>
    <w:tmpl w:val="03787ACA"/>
    <w:styleLink w:val="WW8Num224"/>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3">
    <w:nsid w:val="23ED6C33"/>
    <w:multiLevelType w:val="multilevel"/>
    <w:tmpl w:val="60A03FEC"/>
    <w:styleLink w:val="WW8Num220"/>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4">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76B5B20"/>
    <w:multiLevelType w:val="multilevel"/>
    <w:tmpl w:val="623065AA"/>
    <w:styleLink w:val="WW8Num21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28394186"/>
    <w:multiLevelType w:val="multilevel"/>
    <w:tmpl w:val="C1C2D282"/>
    <w:styleLink w:val="WW8Num21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2B483604"/>
    <w:multiLevelType w:val="multilevel"/>
    <w:tmpl w:val="0B503D4C"/>
    <w:styleLink w:val="WW8Num2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20">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539A7E3C"/>
    <w:multiLevelType w:val="multilevel"/>
    <w:tmpl w:val="3F7AB514"/>
    <w:styleLink w:val="WW8Num230"/>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nsid w:val="54423C30"/>
    <w:multiLevelType w:val="multilevel"/>
    <w:tmpl w:val="83281A3E"/>
    <w:lvl w:ilvl="0">
      <w:start w:val="1"/>
      <w:numFmt w:val="decimal"/>
      <w:lvlText w:val="%1."/>
      <w:lvlJc w:val="left"/>
      <w:pPr>
        <w:ind w:left="72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562B6B8F"/>
    <w:multiLevelType w:val="multilevel"/>
    <w:tmpl w:val="2C5E8232"/>
    <w:styleLink w:val="WW8Num217"/>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591B2D96"/>
    <w:multiLevelType w:val="multilevel"/>
    <w:tmpl w:val="FA24D00C"/>
    <w:styleLink w:val="WW8Num2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59DB5E82"/>
    <w:multiLevelType w:val="multilevel"/>
    <w:tmpl w:val="B29A5E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5E523773"/>
    <w:multiLevelType w:val="multilevel"/>
    <w:tmpl w:val="EA464314"/>
    <w:styleLink w:val="WW8Num231"/>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37">
    <w:nsid w:val="62A52941"/>
    <w:multiLevelType w:val="multilevel"/>
    <w:tmpl w:val="D52EDB6C"/>
    <w:styleLink w:val="WW8Num2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662C6E32"/>
    <w:multiLevelType w:val="multilevel"/>
    <w:tmpl w:val="A8766B9C"/>
    <w:styleLink w:val="WW8Num2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
    <w:nsid w:val="6CCC26CF"/>
    <w:multiLevelType w:val="multilevel"/>
    <w:tmpl w:val="131C8702"/>
    <w:styleLink w:val="WW8Num216"/>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3">
    <w:nsid w:val="70552B25"/>
    <w:multiLevelType w:val="multilevel"/>
    <w:tmpl w:val="BEAECA3C"/>
    <w:styleLink w:val="WW8Num221"/>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nsid w:val="71B467FD"/>
    <w:multiLevelType w:val="multilevel"/>
    <w:tmpl w:val="4AE45E4A"/>
    <w:styleLink w:val="WW8Num21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5">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nsid w:val="7B16479B"/>
    <w:multiLevelType w:val="multilevel"/>
    <w:tmpl w:val="B1E2A564"/>
    <w:styleLink w:val="WW8Num21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nsid w:val="7C510351"/>
    <w:multiLevelType w:val="multilevel"/>
    <w:tmpl w:val="C1A68B38"/>
    <w:styleLink w:val="WW8Num223"/>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9">
    <w:nsid w:val="7D103597"/>
    <w:multiLevelType w:val="multilevel"/>
    <w:tmpl w:val="2DE400A4"/>
    <w:styleLink w:val="WW8Num228"/>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50">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2"/>
  </w:num>
  <w:num w:numId="2">
    <w:abstractNumId w:val="6"/>
  </w:num>
  <w:num w:numId="3">
    <w:abstractNumId w:val="50"/>
  </w:num>
  <w:num w:numId="4">
    <w:abstractNumId w:val="27"/>
  </w:num>
  <w:num w:numId="5">
    <w:abstractNumId w:val="41"/>
  </w:num>
  <w:num w:numId="6">
    <w:abstractNumId w:val="28"/>
  </w:num>
  <w:num w:numId="7">
    <w:abstractNumId w:val="38"/>
  </w:num>
  <w:num w:numId="8">
    <w:abstractNumId w:val="14"/>
  </w:num>
  <w:num w:numId="9">
    <w:abstractNumId w:val="20"/>
  </w:num>
  <w:num w:numId="10">
    <w:abstractNumId w:val="17"/>
  </w:num>
  <w:num w:numId="11">
    <w:abstractNumId w:val="3"/>
  </w:num>
  <w:num w:numId="12">
    <w:abstractNumId w:val="21"/>
  </w:num>
  <w:num w:numId="13">
    <w:abstractNumId w:val="24"/>
  </w:num>
  <w:num w:numId="14">
    <w:abstractNumId w:val="36"/>
  </w:num>
  <w:num w:numId="15">
    <w:abstractNumId w:val="39"/>
  </w:num>
  <w:num w:numId="16">
    <w:abstractNumId w:val="7"/>
  </w:num>
  <w:num w:numId="17">
    <w:abstractNumId w:val="25"/>
  </w:num>
  <w:num w:numId="18">
    <w:abstractNumId w:val="30"/>
  </w:num>
  <w:num w:numId="19">
    <w:abstractNumId w:val="46"/>
  </w:num>
  <w:num w:numId="20">
    <w:abstractNumId w:val="19"/>
  </w:num>
  <w:num w:numId="21">
    <w:abstractNumId w:val="10"/>
  </w:num>
  <w:num w:numId="22">
    <w:abstractNumId w:val="26"/>
  </w:num>
  <w:num w:numId="23">
    <w:abstractNumId w:val="23"/>
  </w:num>
  <w:num w:numId="24">
    <w:abstractNumId w:val="45"/>
  </w:num>
  <w:num w:numId="25">
    <w:abstractNumId w:val="11"/>
  </w:num>
  <w:num w:numId="26">
    <w:abstractNumId w:val="44"/>
  </w:num>
  <w:num w:numId="27">
    <w:abstractNumId w:val="9"/>
  </w:num>
  <w:num w:numId="28">
    <w:abstractNumId w:val="15"/>
  </w:num>
  <w:num w:numId="29">
    <w:abstractNumId w:val="4"/>
  </w:num>
  <w:num w:numId="30">
    <w:abstractNumId w:val="42"/>
  </w:num>
  <w:num w:numId="31">
    <w:abstractNumId w:val="32"/>
  </w:num>
  <w:num w:numId="32">
    <w:abstractNumId w:val="16"/>
  </w:num>
  <w:num w:numId="33">
    <w:abstractNumId w:val="47"/>
  </w:num>
  <w:num w:numId="34">
    <w:abstractNumId w:val="13"/>
  </w:num>
  <w:num w:numId="35">
    <w:abstractNumId w:val="43"/>
  </w:num>
  <w:num w:numId="36">
    <w:abstractNumId w:val="2"/>
  </w:num>
  <w:num w:numId="37">
    <w:abstractNumId w:val="48"/>
  </w:num>
  <w:num w:numId="38">
    <w:abstractNumId w:val="12"/>
  </w:num>
  <w:num w:numId="39">
    <w:abstractNumId w:val="37"/>
  </w:num>
  <w:num w:numId="40">
    <w:abstractNumId w:val="33"/>
  </w:num>
  <w:num w:numId="41">
    <w:abstractNumId w:val="40"/>
  </w:num>
  <w:num w:numId="42">
    <w:abstractNumId w:val="49"/>
  </w:num>
  <w:num w:numId="43">
    <w:abstractNumId w:val="18"/>
  </w:num>
  <w:num w:numId="44">
    <w:abstractNumId w:val="29"/>
  </w:num>
  <w:num w:numId="45">
    <w:abstractNumId w:val="34"/>
  </w:num>
  <w:num w:numId="46">
    <w:abstractNumId w:val="35"/>
  </w:num>
  <w:num w:numId="47">
    <w:abstractNumId w:val="35"/>
    <w:lvlOverride w:ilvl="0">
      <w:startOverride w:val="1"/>
    </w:lvlOverride>
  </w:num>
  <w:num w:numId="48">
    <w:abstractNumId w:val="8"/>
  </w:num>
  <w:num w:numId="49">
    <w:abstractNumId w:val="31"/>
  </w:num>
  <w:num w:numId="5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460"/>
    <w:rsid w:val="000006B9"/>
    <w:rsid w:val="0000086C"/>
    <w:rsid w:val="00002850"/>
    <w:rsid w:val="00004827"/>
    <w:rsid w:val="000049B3"/>
    <w:rsid w:val="000049BF"/>
    <w:rsid w:val="00004E72"/>
    <w:rsid w:val="00005471"/>
    <w:rsid w:val="00005507"/>
    <w:rsid w:val="00005583"/>
    <w:rsid w:val="00005845"/>
    <w:rsid w:val="0000602E"/>
    <w:rsid w:val="000063FE"/>
    <w:rsid w:val="0000722D"/>
    <w:rsid w:val="000076BD"/>
    <w:rsid w:val="00007ED4"/>
    <w:rsid w:val="00011D19"/>
    <w:rsid w:val="00011FAB"/>
    <w:rsid w:val="00012214"/>
    <w:rsid w:val="00012408"/>
    <w:rsid w:val="00012524"/>
    <w:rsid w:val="00013E02"/>
    <w:rsid w:val="00013E98"/>
    <w:rsid w:val="00014A55"/>
    <w:rsid w:val="00014F33"/>
    <w:rsid w:val="000156AB"/>
    <w:rsid w:val="00015802"/>
    <w:rsid w:val="000160C9"/>
    <w:rsid w:val="00016808"/>
    <w:rsid w:val="0001695C"/>
    <w:rsid w:val="00016BB5"/>
    <w:rsid w:val="000176BE"/>
    <w:rsid w:val="00017796"/>
    <w:rsid w:val="00017ABF"/>
    <w:rsid w:val="00020ECF"/>
    <w:rsid w:val="0002102D"/>
    <w:rsid w:val="000212CF"/>
    <w:rsid w:val="00022197"/>
    <w:rsid w:val="00022E7E"/>
    <w:rsid w:val="0002318F"/>
    <w:rsid w:val="0002345B"/>
    <w:rsid w:val="0002370E"/>
    <w:rsid w:val="00025505"/>
    <w:rsid w:val="00026722"/>
    <w:rsid w:val="0002776F"/>
    <w:rsid w:val="0003116F"/>
    <w:rsid w:val="0003124A"/>
    <w:rsid w:val="000316E5"/>
    <w:rsid w:val="000322E3"/>
    <w:rsid w:val="000335E0"/>
    <w:rsid w:val="00033F96"/>
    <w:rsid w:val="000348EC"/>
    <w:rsid w:val="000350F2"/>
    <w:rsid w:val="0003572D"/>
    <w:rsid w:val="00035AE3"/>
    <w:rsid w:val="00035D70"/>
    <w:rsid w:val="00035F05"/>
    <w:rsid w:val="00043A4B"/>
    <w:rsid w:val="0004426E"/>
    <w:rsid w:val="00044AF7"/>
    <w:rsid w:val="00046C9E"/>
    <w:rsid w:val="0005063A"/>
    <w:rsid w:val="00050941"/>
    <w:rsid w:val="00050AC5"/>
    <w:rsid w:val="00050D9B"/>
    <w:rsid w:val="000524E8"/>
    <w:rsid w:val="00053060"/>
    <w:rsid w:val="00053542"/>
    <w:rsid w:val="00053584"/>
    <w:rsid w:val="000559CE"/>
    <w:rsid w:val="00056696"/>
    <w:rsid w:val="00057435"/>
    <w:rsid w:val="00057CEE"/>
    <w:rsid w:val="00061E3A"/>
    <w:rsid w:val="00063859"/>
    <w:rsid w:val="00063AE7"/>
    <w:rsid w:val="00063DBB"/>
    <w:rsid w:val="0006479F"/>
    <w:rsid w:val="0006552E"/>
    <w:rsid w:val="00065577"/>
    <w:rsid w:val="00065F4E"/>
    <w:rsid w:val="000661A7"/>
    <w:rsid w:val="0006688B"/>
    <w:rsid w:val="00066944"/>
    <w:rsid w:val="00067013"/>
    <w:rsid w:val="00067DB3"/>
    <w:rsid w:val="00070260"/>
    <w:rsid w:val="000714E1"/>
    <w:rsid w:val="00071A0F"/>
    <w:rsid w:val="0007242C"/>
    <w:rsid w:val="000724F6"/>
    <w:rsid w:val="00072FAB"/>
    <w:rsid w:val="000734B8"/>
    <w:rsid w:val="000745BF"/>
    <w:rsid w:val="000752DF"/>
    <w:rsid w:val="00075392"/>
    <w:rsid w:val="00075F06"/>
    <w:rsid w:val="00076856"/>
    <w:rsid w:val="00076E5B"/>
    <w:rsid w:val="00077849"/>
    <w:rsid w:val="000813C7"/>
    <w:rsid w:val="0008413A"/>
    <w:rsid w:val="00084DB2"/>
    <w:rsid w:val="000853FB"/>
    <w:rsid w:val="00085F43"/>
    <w:rsid w:val="0008650D"/>
    <w:rsid w:val="00086FF6"/>
    <w:rsid w:val="0008722F"/>
    <w:rsid w:val="00087352"/>
    <w:rsid w:val="000903DD"/>
    <w:rsid w:val="00090832"/>
    <w:rsid w:val="00091211"/>
    <w:rsid w:val="00091240"/>
    <w:rsid w:val="000934A8"/>
    <w:rsid w:val="000936C4"/>
    <w:rsid w:val="00093C44"/>
    <w:rsid w:val="00094A2C"/>
    <w:rsid w:val="00094DDF"/>
    <w:rsid w:val="00096442"/>
    <w:rsid w:val="00097882"/>
    <w:rsid w:val="00097A17"/>
    <w:rsid w:val="000A087B"/>
    <w:rsid w:val="000A0A6A"/>
    <w:rsid w:val="000A11C8"/>
    <w:rsid w:val="000A11CA"/>
    <w:rsid w:val="000A1794"/>
    <w:rsid w:val="000A1B67"/>
    <w:rsid w:val="000A2E85"/>
    <w:rsid w:val="000A3F8A"/>
    <w:rsid w:val="000A4BB0"/>
    <w:rsid w:val="000A5822"/>
    <w:rsid w:val="000A6743"/>
    <w:rsid w:val="000A6D29"/>
    <w:rsid w:val="000A6F0A"/>
    <w:rsid w:val="000A71B6"/>
    <w:rsid w:val="000B15A7"/>
    <w:rsid w:val="000B1688"/>
    <w:rsid w:val="000B1AE1"/>
    <w:rsid w:val="000B2E89"/>
    <w:rsid w:val="000B3013"/>
    <w:rsid w:val="000B339B"/>
    <w:rsid w:val="000B3DD4"/>
    <w:rsid w:val="000B3F85"/>
    <w:rsid w:val="000B4809"/>
    <w:rsid w:val="000B4AED"/>
    <w:rsid w:val="000B6507"/>
    <w:rsid w:val="000B6621"/>
    <w:rsid w:val="000B6A15"/>
    <w:rsid w:val="000C0C28"/>
    <w:rsid w:val="000C319B"/>
    <w:rsid w:val="000C3F9F"/>
    <w:rsid w:val="000C435B"/>
    <w:rsid w:val="000C597A"/>
    <w:rsid w:val="000C652D"/>
    <w:rsid w:val="000C7247"/>
    <w:rsid w:val="000C7A6B"/>
    <w:rsid w:val="000C7B9B"/>
    <w:rsid w:val="000C7E98"/>
    <w:rsid w:val="000C7FE4"/>
    <w:rsid w:val="000D1025"/>
    <w:rsid w:val="000D28F6"/>
    <w:rsid w:val="000D37F8"/>
    <w:rsid w:val="000D4AC0"/>
    <w:rsid w:val="000D4B6C"/>
    <w:rsid w:val="000D4CC7"/>
    <w:rsid w:val="000D577C"/>
    <w:rsid w:val="000E011E"/>
    <w:rsid w:val="000E14DF"/>
    <w:rsid w:val="000E2D8C"/>
    <w:rsid w:val="000E34B5"/>
    <w:rsid w:val="000E4493"/>
    <w:rsid w:val="000E467C"/>
    <w:rsid w:val="000E4E7B"/>
    <w:rsid w:val="000E4F3C"/>
    <w:rsid w:val="000E52BA"/>
    <w:rsid w:val="000E5428"/>
    <w:rsid w:val="000E6EBC"/>
    <w:rsid w:val="000E71AE"/>
    <w:rsid w:val="000E7D44"/>
    <w:rsid w:val="000F00C7"/>
    <w:rsid w:val="000F04FA"/>
    <w:rsid w:val="000F1B7F"/>
    <w:rsid w:val="000F2253"/>
    <w:rsid w:val="000F45BA"/>
    <w:rsid w:val="000F5AB7"/>
    <w:rsid w:val="000F70E7"/>
    <w:rsid w:val="000F7646"/>
    <w:rsid w:val="000F7750"/>
    <w:rsid w:val="000F7E8D"/>
    <w:rsid w:val="001005A9"/>
    <w:rsid w:val="001017BB"/>
    <w:rsid w:val="00101F4A"/>
    <w:rsid w:val="0010369B"/>
    <w:rsid w:val="001046EC"/>
    <w:rsid w:val="00104973"/>
    <w:rsid w:val="00104F37"/>
    <w:rsid w:val="001051B2"/>
    <w:rsid w:val="00106930"/>
    <w:rsid w:val="00107590"/>
    <w:rsid w:val="0011099F"/>
    <w:rsid w:val="00110A7F"/>
    <w:rsid w:val="00110ABE"/>
    <w:rsid w:val="00111159"/>
    <w:rsid w:val="001133AE"/>
    <w:rsid w:val="00113CC1"/>
    <w:rsid w:val="00113CC3"/>
    <w:rsid w:val="00114082"/>
    <w:rsid w:val="0011471F"/>
    <w:rsid w:val="00115C05"/>
    <w:rsid w:val="00115C9E"/>
    <w:rsid w:val="00115E16"/>
    <w:rsid w:val="00116E91"/>
    <w:rsid w:val="001175FE"/>
    <w:rsid w:val="001177E4"/>
    <w:rsid w:val="0012035B"/>
    <w:rsid w:val="0012055F"/>
    <w:rsid w:val="00120CFF"/>
    <w:rsid w:val="001210EF"/>
    <w:rsid w:val="001213C0"/>
    <w:rsid w:val="00122379"/>
    <w:rsid w:val="00122472"/>
    <w:rsid w:val="0012329A"/>
    <w:rsid w:val="00126720"/>
    <w:rsid w:val="00126CCD"/>
    <w:rsid w:val="00130685"/>
    <w:rsid w:val="00130DD7"/>
    <w:rsid w:val="00131348"/>
    <w:rsid w:val="0013180D"/>
    <w:rsid w:val="00131C35"/>
    <w:rsid w:val="00131FA4"/>
    <w:rsid w:val="001330A9"/>
    <w:rsid w:val="00133304"/>
    <w:rsid w:val="00133DAF"/>
    <w:rsid w:val="001344F7"/>
    <w:rsid w:val="00136D22"/>
    <w:rsid w:val="001378C0"/>
    <w:rsid w:val="00141749"/>
    <w:rsid w:val="00141FE2"/>
    <w:rsid w:val="00142318"/>
    <w:rsid w:val="00143A30"/>
    <w:rsid w:val="001447A5"/>
    <w:rsid w:val="00145553"/>
    <w:rsid w:val="0014582C"/>
    <w:rsid w:val="0014650D"/>
    <w:rsid w:val="00146821"/>
    <w:rsid w:val="00146DC3"/>
    <w:rsid w:val="00146F0E"/>
    <w:rsid w:val="00147127"/>
    <w:rsid w:val="001507C3"/>
    <w:rsid w:val="00151D19"/>
    <w:rsid w:val="0015303A"/>
    <w:rsid w:val="0015375F"/>
    <w:rsid w:val="00155781"/>
    <w:rsid w:val="00155F11"/>
    <w:rsid w:val="00156694"/>
    <w:rsid w:val="00157A16"/>
    <w:rsid w:val="00157DE9"/>
    <w:rsid w:val="001608D4"/>
    <w:rsid w:val="00161659"/>
    <w:rsid w:val="0016342C"/>
    <w:rsid w:val="00163B17"/>
    <w:rsid w:val="00163FC1"/>
    <w:rsid w:val="00165822"/>
    <w:rsid w:val="00165DEE"/>
    <w:rsid w:val="0016618A"/>
    <w:rsid w:val="0016622F"/>
    <w:rsid w:val="00166C9B"/>
    <w:rsid w:val="00166F87"/>
    <w:rsid w:val="001715D7"/>
    <w:rsid w:val="00171BE2"/>
    <w:rsid w:val="00171C7C"/>
    <w:rsid w:val="00172078"/>
    <w:rsid w:val="001773C0"/>
    <w:rsid w:val="00180951"/>
    <w:rsid w:val="001809D8"/>
    <w:rsid w:val="00181546"/>
    <w:rsid w:val="0018171B"/>
    <w:rsid w:val="00181DB7"/>
    <w:rsid w:val="00181F1C"/>
    <w:rsid w:val="00183ABC"/>
    <w:rsid w:val="0018401E"/>
    <w:rsid w:val="0018590B"/>
    <w:rsid w:val="00187F1F"/>
    <w:rsid w:val="00190FDB"/>
    <w:rsid w:val="00191482"/>
    <w:rsid w:val="00191B49"/>
    <w:rsid w:val="00191DD0"/>
    <w:rsid w:val="00192557"/>
    <w:rsid w:val="0019256C"/>
    <w:rsid w:val="001929B3"/>
    <w:rsid w:val="00193D2D"/>
    <w:rsid w:val="0019410F"/>
    <w:rsid w:val="00194143"/>
    <w:rsid w:val="00194611"/>
    <w:rsid w:val="00195555"/>
    <w:rsid w:val="00195B4D"/>
    <w:rsid w:val="00195CA2"/>
    <w:rsid w:val="001960AA"/>
    <w:rsid w:val="00196375"/>
    <w:rsid w:val="0019724D"/>
    <w:rsid w:val="0019796F"/>
    <w:rsid w:val="00197C97"/>
    <w:rsid w:val="001A1B62"/>
    <w:rsid w:val="001A22FD"/>
    <w:rsid w:val="001A2C7A"/>
    <w:rsid w:val="001A2D2B"/>
    <w:rsid w:val="001A30E5"/>
    <w:rsid w:val="001A356C"/>
    <w:rsid w:val="001A3DE0"/>
    <w:rsid w:val="001A3FBA"/>
    <w:rsid w:val="001A438D"/>
    <w:rsid w:val="001A5184"/>
    <w:rsid w:val="001A6021"/>
    <w:rsid w:val="001A72A9"/>
    <w:rsid w:val="001A752C"/>
    <w:rsid w:val="001A7C37"/>
    <w:rsid w:val="001B05A0"/>
    <w:rsid w:val="001B2F80"/>
    <w:rsid w:val="001B533C"/>
    <w:rsid w:val="001B60CC"/>
    <w:rsid w:val="001B7B32"/>
    <w:rsid w:val="001B7CCF"/>
    <w:rsid w:val="001B7EA5"/>
    <w:rsid w:val="001C0C42"/>
    <w:rsid w:val="001C23CD"/>
    <w:rsid w:val="001C2DB7"/>
    <w:rsid w:val="001C3FC9"/>
    <w:rsid w:val="001C47E2"/>
    <w:rsid w:val="001C59BD"/>
    <w:rsid w:val="001D0480"/>
    <w:rsid w:val="001D3327"/>
    <w:rsid w:val="001D4637"/>
    <w:rsid w:val="001D48D5"/>
    <w:rsid w:val="001D4DDC"/>
    <w:rsid w:val="001D52C6"/>
    <w:rsid w:val="001D583F"/>
    <w:rsid w:val="001D5895"/>
    <w:rsid w:val="001D5BBB"/>
    <w:rsid w:val="001D6986"/>
    <w:rsid w:val="001D6CE9"/>
    <w:rsid w:val="001D7650"/>
    <w:rsid w:val="001D7797"/>
    <w:rsid w:val="001E0D0B"/>
    <w:rsid w:val="001E1129"/>
    <w:rsid w:val="001E1167"/>
    <w:rsid w:val="001E1271"/>
    <w:rsid w:val="001E1D7A"/>
    <w:rsid w:val="001E223D"/>
    <w:rsid w:val="001E2F53"/>
    <w:rsid w:val="001E35E9"/>
    <w:rsid w:val="001E3A31"/>
    <w:rsid w:val="001E4E16"/>
    <w:rsid w:val="001E583C"/>
    <w:rsid w:val="001E5891"/>
    <w:rsid w:val="001E5956"/>
    <w:rsid w:val="001E5EEF"/>
    <w:rsid w:val="001E68D5"/>
    <w:rsid w:val="001E7591"/>
    <w:rsid w:val="001E7ED1"/>
    <w:rsid w:val="001F0DAE"/>
    <w:rsid w:val="001F0FE2"/>
    <w:rsid w:val="001F130B"/>
    <w:rsid w:val="001F17DB"/>
    <w:rsid w:val="001F1918"/>
    <w:rsid w:val="001F1BCD"/>
    <w:rsid w:val="001F1EE4"/>
    <w:rsid w:val="001F1EF5"/>
    <w:rsid w:val="001F229C"/>
    <w:rsid w:val="001F25EB"/>
    <w:rsid w:val="001F2A4A"/>
    <w:rsid w:val="001F329A"/>
    <w:rsid w:val="001F4230"/>
    <w:rsid w:val="001F4364"/>
    <w:rsid w:val="001F4662"/>
    <w:rsid w:val="001F4830"/>
    <w:rsid w:val="001F4CC6"/>
    <w:rsid w:val="001F54F8"/>
    <w:rsid w:val="001F698C"/>
    <w:rsid w:val="001F71FC"/>
    <w:rsid w:val="001F79EF"/>
    <w:rsid w:val="002014A3"/>
    <w:rsid w:val="002016C3"/>
    <w:rsid w:val="002017C4"/>
    <w:rsid w:val="00201FA1"/>
    <w:rsid w:val="00202782"/>
    <w:rsid w:val="00202F49"/>
    <w:rsid w:val="00204009"/>
    <w:rsid w:val="0020483D"/>
    <w:rsid w:val="00204C39"/>
    <w:rsid w:val="00204D45"/>
    <w:rsid w:val="00205563"/>
    <w:rsid w:val="002068E5"/>
    <w:rsid w:val="00206B84"/>
    <w:rsid w:val="002074C0"/>
    <w:rsid w:val="002078E5"/>
    <w:rsid w:val="00210208"/>
    <w:rsid w:val="00210AE9"/>
    <w:rsid w:val="00210BD3"/>
    <w:rsid w:val="0021260F"/>
    <w:rsid w:val="00212E6A"/>
    <w:rsid w:val="002132C1"/>
    <w:rsid w:val="00213EE2"/>
    <w:rsid w:val="00214F0D"/>
    <w:rsid w:val="00215927"/>
    <w:rsid w:val="00215A50"/>
    <w:rsid w:val="00215D5D"/>
    <w:rsid w:val="0021724A"/>
    <w:rsid w:val="00217F9D"/>
    <w:rsid w:val="00220118"/>
    <w:rsid w:val="00220849"/>
    <w:rsid w:val="00222067"/>
    <w:rsid w:val="00222B85"/>
    <w:rsid w:val="00224EF3"/>
    <w:rsid w:val="00225726"/>
    <w:rsid w:val="0022574A"/>
    <w:rsid w:val="002263F7"/>
    <w:rsid w:val="00227E50"/>
    <w:rsid w:val="00231628"/>
    <w:rsid w:val="00231691"/>
    <w:rsid w:val="002321C8"/>
    <w:rsid w:val="002346B4"/>
    <w:rsid w:val="00235C75"/>
    <w:rsid w:val="002360FE"/>
    <w:rsid w:val="0023797F"/>
    <w:rsid w:val="00237F48"/>
    <w:rsid w:val="00240854"/>
    <w:rsid w:val="00241259"/>
    <w:rsid w:val="00241B0E"/>
    <w:rsid w:val="00241FB2"/>
    <w:rsid w:val="002425D8"/>
    <w:rsid w:val="00243AEB"/>
    <w:rsid w:val="00244A40"/>
    <w:rsid w:val="002466D5"/>
    <w:rsid w:val="00246A77"/>
    <w:rsid w:val="00246BF8"/>
    <w:rsid w:val="002475DB"/>
    <w:rsid w:val="00251ECE"/>
    <w:rsid w:val="0025216D"/>
    <w:rsid w:val="002525C5"/>
    <w:rsid w:val="002559C4"/>
    <w:rsid w:val="00255E7C"/>
    <w:rsid w:val="00256CB8"/>
    <w:rsid w:val="00256F46"/>
    <w:rsid w:val="00260F34"/>
    <w:rsid w:val="002616C1"/>
    <w:rsid w:val="00261763"/>
    <w:rsid w:val="00262BAD"/>
    <w:rsid w:val="00264503"/>
    <w:rsid w:val="002659BC"/>
    <w:rsid w:val="00265A3C"/>
    <w:rsid w:val="00267080"/>
    <w:rsid w:val="002675D8"/>
    <w:rsid w:val="00267C2E"/>
    <w:rsid w:val="00267F38"/>
    <w:rsid w:val="0027215D"/>
    <w:rsid w:val="00273540"/>
    <w:rsid w:val="00273727"/>
    <w:rsid w:val="00273F57"/>
    <w:rsid w:val="0027455D"/>
    <w:rsid w:val="00274A67"/>
    <w:rsid w:val="00274CEC"/>
    <w:rsid w:val="0027590B"/>
    <w:rsid w:val="00275E7E"/>
    <w:rsid w:val="00276D97"/>
    <w:rsid w:val="00276FB1"/>
    <w:rsid w:val="00277044"/>
    <w:rsid w:val="002772BE"/>
    <w:rsid w:val="002772F2"/>
    <w:rsid w:val="002812DD"/>
    <w:rsid w:val="00281EFE"/>
    <w:rsid w:val="00282097"/>
    <w:rsid w:val="00283170"/>
    <w:rsid w:val="00283557"/>
    <w:rsid w:val="0028388E"/>
    <w:rsid w:val="002840EC"/>
    <w:rsid w:val="002853D1"/>
    <w:rsid w:val="00285846"/>
    <w:rsid w:val="00285BD1"/>
    <w:rsid w:val="002860B3"/>
    <w:rsid w:val="00286512"/>
    <w:rsid w:val="002870C7"/>
    <w:rsid w:val="0028717C"/>
    <w:rsid w:val="002875FF"/>
    <w:rsid w:val="00287B6C"/>
    <w:rsid w:val="00287F0F"/>
    <w:rsid w:val="00290BAC"/>
    <w:rsid w:val="00291783"/>
    <w:rsid w:val="00291F9E"/>
    <w:rsid w:val="00292EA9"/>
    <w:rsid w:val="00294377"/>
    <w:rsid w:val="0029482E"/>
    <w:rsid w:val="00294D04"/>
    <w:rsid w:val="00294DFB"/>
    <w:rsid w:val="00295F36"/>
    <w:rsid w:val="00295FB0"/>
    <w:rsid w:val="00296052"/>
    <w:rsid w:val="00296863"/>
    <w:rsid w:val="0029716E"/>
    <w:rsid w:val="00297F5D"/>
    <w:rsid w:val="002A00F7"/>
    <w:rsid w:val="002A016B"/>
    <w:rsid w:val="002A01D3"/>
    <w:rsid w:val="002A0848"/>
    <w:rsid w:val="002A188F"/>
    <w:rsid w:val="002A1ED9"/>
    <w:rsid w:val="002A2EC4"/>
    <w:rsid w:val="002A32D1"/>
    <w:rsid w:val="002A3352"/>
    <w:rsid w:val="002A376F"/>
    <w:rsid w:val="002A48B6"/>
    <w:rsid w:val="002A547B"/>
    <w:rsid w:val="002A7A30"/>
    <w:rsid w:val="002B063A"/>
    <w:rsid w:val="002B07DE"/>
    <w:rsid w:val="002B0923"/>
    <w:rsid w:val="002B0DED"/>
    <w:rsid w:val="002B1A40"/>
    <w:rsid w:val="002B1BB9"/>
    <w:rsid w:val="002B1FEB"/>
    <w:rsid w:val="002B425E"/>
    <w:rsid w:val="002B4CD8"/>
    <w:rsid w:val="002B4F61"/>
    <w:rsid w:val="002B5566"/>
    <w:rsid w:val="002B5CE3"/>
    <w:rsid w:val="002B6B93"/>
    <w:rsid w:val="002B75E9"/>
    <w:rsid w:val="002B79B8"/>
    <w:rsid w:val="002B7CE4"/>
    <w:rsid w:val="002C1014"/>
    <w:rsid w:val="002C2BFE"/>
    <w:rsid w:val="002C3339"/>
    <w:rsid w:val="002C336F"/>
    <w:rsid w:val="002C3852"/>
    <w:rsid w:val="002C3F7C"/>
    <w:rsid w:val="002C4075"/>
    <w:rsid w:val="002C571D"/>
    <w:rsid w:val="002C68E4"/>
    <w:rsid w:val="002C70A6"/>
    <w:rsid w:val="002D061D"/>
    <w:rsid w:val="002D0EF0"/>
    <w:rsid w:val="002D128D"/>
    <w:rsid w:val="002D229C"/>
    <w:rsid w:val="002D2D7D"/>
    <w:rsid w:val="002D3197"/>
    <w:rsid w:val="002D39BF"/>
    <w:rsid w:val="002D4119"/>
    <w:rsid w:val="002D4B65"/>
    <w:rsid w:val="002D5712"/>
    <w:rsid w:val="002D5F05"/>
    <w:rsid w:val="002D6013"/>
    <w:rsid w:val="002D7D9F"/>
    <w:rsid w:val="002D7FCE"/>
    <w:rsid w:val="002E1D62"/>
    <w:rsid w:val="002E2856"/>
    <w:rsid w:val="002E2EF5"/>
    <w:rsid w:val="002E3727"/>
    <w:rsid w:val="002E3C54"/>
    <w:rsid w:val="002E3D4C"/>
    <w:rsid w:val="002E3D8E"/>
    <w:rsid w:val="002E4E4C"/>
    <w:rsid w:val="002E64A4"/>
    <w:rsid w:val="002E7B48"/>
    <w:rsid w:val="002F12D3"/>
    <w:rsid w:val="002F2069"/>
    <w:rsid w:val="002F2A7F"/>
    <w:rsid w:val="002F2D29"/>
    <w:rsid w:val="002F39C5"/>
    <w:rsid w:val="002F6268"/>
    <w:rsid w:val="002F670B"/>
    <w:rsid w:val="002F680D"/>
    <w:rsid w:val="00301BB3"/>
    <w:rsid w:val="00301FEE"/>
    <w:rsid w:val="00302776"/>
    <w:rsid w:val="00302ACA"/>
    <w:rsid w:val="00302D87"/>
    <w:rsid w:val="003032D8"/>
    <w:rsid w:val="00304188"/>
    <w:rsid w:val="00305BED"/>
    <w:rsid w:val="00305FC1"/>
    <w:rsid w:val="003063FC"/>
    <w:rsid w:val="003065B3"/>
    <w:rsid w:val="00307012"/>
    <w:rsid w:val="0030795D"/>
    <w:rsid w:val="00310438"/>
    <w:rsid w:val="00310B24"/>
    <w:rsid w:val="00311544"/>
    <w:rsid w:val="00311918"/>
    <w:rsid w:val="00312DDE"/>
    <w:rsid w:val="00312F0C"/>
    <w:rsid w:val="0031345A"/>
    <w:rsid w:val="00314C95"/>
    <w:rsid w:val="00314D5F"/>
    <w:rsid w:val="00315B28"/>
    <w:rsid w:val="00316177"/>
    <w:rsid w:val="0031668D"/>
    <w:rsid w:val="003217A3"/>
    <w:rsid w:val="00321940"/>
    <w:rsid w:val="00321A5D"/>
    <w:rsid w:val="00321DAE"/>
    <w:rsid w:val="00321E30"/>
    <w:rsid w:val="003224AE"/>
    <w:rsid w:val="00322A42"/>
    <w:rsid w:val="00323578"/>
    <w:rsid w:val="003243B1"/>
    <w:rsid w:val="00324BE0"/>
    <w:rsid w:val="00325AAA"/>
    <w:rsid w:val="00325B9F"/>
    <w:rsid w:val="00326BC8"/>
    <w:rsid w:val="00326DCA"/>
    <w:rsid w:val="00327BC8"/>
    <w:rsid w:val="003319C8"/>
    <w:rsid w:val="00333338"/>
    <w:rsid w:val="00333745"/>
    <w:rsid w:val="003345FA"/>
    <w:rsid w:val="00334B82"/>
    <w:rsid w:val="00334BDB"/>
    <w:rsid w:val="00334DA4"/>
    <w:rsid w:val="00336528"/>
    <w:rsid w:val="00336764"/>
    <w:rsid w:val="003368A0"/>
    <w:rsid w:val="0033691B"/>
    <w:rsid w:val="00336E8D"/>
    <w:rsid w:val="003371F1"/>
    <w:rsid w:val="00337713"/>
    <w:rsid w:val="00337C75"/>
    <w:rsid w:val="0034079E"/>
    <w:rsid w:val="00340DE9"/>
    <w:rsid w:val="0034194D"/>
    <w:rsid w:val="003437B6"/>
    <w:rsid w:val="0034393F"/>
    <w:rsid w:val="003451EB"/>
    <w:rsid w:val="00346435"/>
    <w:rsid w:val="00346760"/>
    <w:rsid w:val="00347F4C"/>
    <w:rsid w:val="0035062F"/>
    <w:rsid w:val="00351118"/>
    <w:rsid w:val="00351E6F"/>
    <w:rsid w:val="00352102"/>
    <w:rsid w:val="0035263F"/>
    <w:rsid w:val="00353CEE"/>
    <w:rsid w:val="00353D2A"/>
    <w:rsid w:val="00354541"/>
    <w:rsid w:val="003557A3"/>
    <w:rsid w:val="00355D19"/>
    <w:rsid w:val="0035782C"/>
    <w:rsid w:val="0036012C"/>
    <w:rsid w:val="00360226"/>
    <w:rsid w:val="00360797"/>
    <w:rsid w:val="003607D2"/>
    <w:rsid w:val="0036118B"/>
    <w:rsid w:val="00361332"/>
    <w:rsid w:val="0036221E"/>
    <w:rsid w:val="003626D9"/>
    <w:rsid w:val="00362F36"/>
    <w:rsid w:val="003637CC"/>
    <w:rsid w:val="00363F51"/>
    <w:rsid w:val="00364888"/>
    <w:rsid w:val="00364F28"/>
    <w:rsid w:val="003655A1"/>
    <w:rsid w:val="00365D5D"/>
    <w:rsid w:val="00367BF8"/>
    <w:rsid w:val="00367D79"/>
    <w:rsid w:val="003700D2"/>
    <w:rsid w:val="003702A5"/>
    <w:rsid w:val="00370A6E"/>
    <w:rsid w:val="0037108C"/>
    <w:rsid w:val="0037182D"/>
    <w:rsid w:val="00371F24"/>
    <w:rsid w:val="003736BB"/>
    <w:rsid w:val="00373AF6"/>
    <w:rsid w:val="003772B5"/>
    <w:rsid w:val="00377601"/>
    <w:rsid w:val="00380025"/>
    <w:rsid w:val="0038020E"/>
    <w:rsid w:val="003802D4"/>
    <w:rsid w:val="0038247D"/>
    <w:rsid w:val="003831CD"/>
    <w:rsid w:val="003834A1"/>
    <w:rsid w:val="00383930"/>
    <w:rsid w:val="00384184"/>
    <w:rsid w:val="003855A4"/>
    <w:rsid w:val="00385EAD"/>
    <w:rsid w:val="00386B60"/>
    <w:rsid w:val="00386CEC"/>
    <w:rsid w:val="00387AD2"/>
    <w:rsid w:val="003901CC"/>
    <w:rsid w:val="00391586"/>
    <w:rsid w:val="00391DA3"/>
    <w:rsid w:val="00391F8F"/>
    <w:rsid w:val="00392B67"/>
    <w:rsid w:val="00392C60"/>
    <w:rsid w:val="003940D5"/>
    <w:rsid w:val="00394C21"/>
    <w:rsid w:val="00394E86"/>
    <w:rsid w:val="00395729"/>
    <w:rsid w:val="003958A2"/>
    <w:rsid w:val="00395998"/>
    <w:rsid w:val="003959B5"/>
    <w:rsid w:val="003962AE"/>
    <w:rsid w:val="00396DD6"/>
    <w:rsid w:val="00397295"/>
    <w:rsid w:val="00397F73"/>
    <w:rsid w:val="003A039D"/>
    <w:rsid w:val="003A0E0B"/>
    <w:rsid w:val="003A1768"/>
    <w:rsid w:val="003A19AF"/>
    <w:rsid w:val="003A292E"/>
    <w:rsid w:val="003A38A3"/>
    <w:rsid w:val="003A5270"/>
    <w:rsid w:val="003A53CC"/>
    <w:rsid w:val="003A70D3"/>
    <w:rsid w:val="003B05EC"/>
    <w:rsid w:val="003B0AEF"/>
    <w:rsid w:val="003B12F6"/>
    <w:rsid w:val="003B1402"/>
    <w:rsid w:val="003B21D9"/>
    <w:rsid w:val="003B2418"/>
    <w:rsid w:val="003B6ADB"/>
    <w:rsid w:val="003B6F34"/>
    <w:rsid w:val="003B70BD"/>
    <w:rsid w:val="003B7264"/>
    <w:rsid w:val="003B7F39"/>
    <w:rsid w:val="003C15AC"/>
    <w:rsid w:val="003C2C75"/>
    <w:rsid w:val="003C3B40"/>
    <w:rsid w:val="003C4435"/>
    <w:rsid w:val="003C5FD6"/>
    <w:rsid w:val="003C709F"/>
    <w:rsid w:val="003C732F"/>
    <w:rsid w:val="003C7D9F"/>
    <w:rsid w:val="003D028D"/>
    <w:rsid w:val="003D06A1"/>
    <w:rsid w:val="003D08A1"/>
    <w:rsid w:val="003D0AA7"/>
    <w:rsid w:val="003D1703"/>
    <w:rsid w:val="003D1DB7"/>
    <w:rsid w:val="003D2068"/>
    <w:rsid w:val="003D42AE"/>
    <w:rsid w:val="003D574B"/>
    <w:rsid w:val="003D61CA"/>
    <w:rsid w:val="003D6AF2"/>
    <w:rsid w:val="003D7447"/>
    <w:rsid w:val="003D7D82"/>
    <w:rsid w:val="003D7EB7"/>
    <w:rsid w:val="003E0020"/>
    <w:rsid w:val="003E06C8"/>
    <w:rsid w:val="003E1051"/>
    <w:rsid w:val="003E1735"/>
    <w:rsid w:val="003E1B42"/>
    <w:rsid w:val="003E313C"/>
    <w:rsid w:val="003E3241"/>
    <w:rsid w:val="003E345D"/>
    <w:rsid w:val="003E3797"/>
    <w:rsid w:val="003E3923"/>
    <w:rsid w:val="003E39EA"/>
    <w:rsid w:val="003E46F8"/>
    <w:rsid w:val="003E4917"/>
    <w:rsid w:val="003E4929"/>
    <w:rsid w:val="003E5C5E"/>
    <w:rsid w:val="003E5CDC"/>
    <w:rsid w:val="003E71AE"/>
    <w:rsid w:val="003E7846"/>
    <w:rsid w:val="003F09F3"/>
    <w:rsid w:val="003F2014"/>
    <w:rsid w:val="003F2026"/>
    <w:rsid w:val="003F231F"/>
    <w:rsid w:val="00400AE7"/>
    <w:rsid w:val="004010C1"/>
    <w:rsid w:val="00401D29"/>
    <w:rsid w:val="00402307"/>
    <w:rsid w:val="0040256D"/>
    <w:rsid w:val="00403EFA"/>
    <w:rsid w:val="004041ED"/>
    <w:rsid w:val="0040541C"/>
    <w:rsid w:val="0040656D"/>
    <w:rsid w:val="00407CA8"/>
    <w:rsid w:val="004100EB"/>
    <w:rsid w:val="004107B7"/>
    <w:rsid w:val="00410D14"/>
    <w:rsid w:val="00411E54"/>
    <w:rsid w:val="004135F1"/>
    <w:rsid w:val="00413B6B"/>
    <w:rsid w:val="004147A5"/>
    <w:rsid w:val="00414812"/>
    <w:rsid w:val="00414BC5"/>
    <w:rsid w:val="0041548E"/>
    <w:rsid w:val="0041653F"/>
    <w:rsid w:val="00420A8E"/>
    <w:rsid w:val="00420C3B"/>
    <w:rsid w:val="00420D1C"/>
    <w:rsid w:val="004222FC"/>
    <w:rsid w:val="00422753"/>
    <w:rsid w:val="00422DFC"/>
    <w:rsid w:val="0042353E"/>
    <w:rsid w:val="004237B8"/>
    <w:rsid w:val="00423AC3"/>
    <w:rsid w:val="00423E18"/>
    <w:rsid w:val="00425553"/>
    <w:rsid w:val="004256E9"/>
    <w:rsid w:val="0042654C"/>
    <w:rsid w:val="00426EF2"/>
    <w:rsid w:val="00427881"/>
    <w:rsid w:val="00432722"/>
    <w:rsid w:val="00432DD1"/>
    <w:rsid w:val="00432F67"/>
    <w:rsid w:val="00432FA0"/>
    <w:rsid w:val="004337D6"/>
    <w:rsid w:val="00435F69"/>
    <w:rsid w:val="0043636F"/>
    <w:rsid w:val="00440EBE"/>
    <w:rsid w:val="004411BC"/>
    <w:rsid w:val="00441656"/>
    <w:rsid w:val="00441CB6"/>
    <w:rsid w:val="00442084"/>
    <w:rsid w:val="00443311"/>
    <w:rsid w:val="004434F6"/>
    <w:rsid w:val="00443D18"/>
    <w:rsid w:val="0044486E"/>
    <w:rsid w:val="00446552"/>
    <w:rsid w:val="004468A9"/>
    <w:rsid w:val="004471A5"/>
    <w:rsid w:val="00450230"/>
    <w:rsid w:val="00451370"/>
    <w:rsid w:val="004517DF"/>
    <w:rsid w:val="004542DB"/>
    <w:rsid w:val="00455E8F"/>
    <w:rsid w:val="00456BCE"/>
    <w:rsid w:val="00456F8F"/>
    <w:rsid w:val="00457987"/>
    <w:rsid w:val="00457D9C"/>
    <w:rsid w:val="00460B75"/>
    <w:rsid w:val="00460F0A"/>
    <w:rsid w:val="00461F08"/>
    <w:rsid w:val="00463979"/>
    <w:rsid w:val="00463D44"/>
    <w:rsid w:val="00465020"/>
    <w:rsid w:val="00465460"/>
    <w:rsid w:val="00465C1B"/>
    <w:rsid w:val="00465DA8"/>
    <w:rsid w:val="004706FC"/>
    <w:rsid w:val="00470967"/>
    <w:rsid w:val="004710FA"/>
    <w:rsid w:val="00471346"/>
    <w:rsid w:val="00471748"/>
    <w:rsid w:val="0047188E"/>
    <w:rsid w:val="00472DDD"/>
    <w:rsid w:val="00472EE0"/>
    <w:rsid w:val="00473151"/>
    <w:rsid w:val="00473705"/>
    <w:rsid w:val="004737C6"/>
    <w:rsid w:val="004737E2"/>
    <w:rsid w:val="004745FA"/>
    <w:rsid w:val="00474AE6"/>
    <w:rsid w:val="00474C42"/>
    <w:rsid w:val="00476086"/>
    <w:rsid w:val="00476BF5"/>
    <w:rsid w:val="00477F8A"/>
    <w:rsid w:val="004802A9"/>
    <w:rsid w:val="00482B94"/>
    <w:rsid w:val="004830EB"/>
    <w:rsid w:val="00484166"/>
    <w:rsid w:val="004861D1"/>
    <w:rsid w:val="00491960"/>
    <w:rsid w:val="0049258B"/>
    <w:rsid w:val="00492CA4"/>
    <w:rsid w:val="00492DDC"/>
    <w:rsid w:val="00492F76"/>
    <w:rsid w:val="00493544"/>
    <w:rsid w:val="00493753"/>
    <w:rsid w:val="00494AB3"/>
    <w:rsid w:val="00494C6A"/>
    <w:rsid w:val="0049552B"/>
    <w:rsid w:val="00495567"/>
    <w:rsid w:val="00496043"/>
    <w:rsid w:val="00496630"/>
    <w:rsid w:val="00496ABB"/>
    <w:rsid w:val="0049710C"/>
    <w:rsid w:val="00497F41"/>
    <w:rsid w:val="004A1E88"/>
    <w:rsid w:val="004A2F0D"/>
    <w:rsid w:val="004A4572"/>
    <w:rsid w:val="004A48E2"/>
    <w:rsid w:val="004A4D2C"/>
    <w:rsid w:val="004A5843"/>
    <w:rsid w:val="004B13CF"/>
    <w:rsid w:val="004B1A7F"/>
    <w:rsid w:val="004B24DE"/>
    <w:rsid w:val="004B24E1"/>
    <w:rsid w:val="004B2893"/>
    <w:rsid w:val="004B2C95"/>
    <w:rsid w:val="004B4EF0"/>
    <w:rsid w:val="004B4F2A"/>
    <w:rsid w:val="004B6843"/>
    <w:rsid w:val="004B6F47"/>
    <w:rsid w:val="004C1C52"/>
    <w:rsid w:val="004C2B97"/>
    <w:rsid w:val="004C3201"/>
    <w:rsid w:val="004C4A04"/>
    <w:rsid w:val="004C5041"/>
    <w:rsid w:val="004C6634"/>
    <w:rsid w:val="004C69BF"/>
    <w:rsid w:val="004C6A4B"/>
    <w:rsid w:val="004C6DE1"/>
    <w:rsid w:val="004C6FA5"/>
    <w:rsid w:val="004C7602"/>
    <w:rsid w:val="004C7924"/>
    <w:rsid w:val="004D1736"/>
    <w:rsid w:val="004D1EA7"/>
    <w:rsid w:val="004D21A6"/>
    <w:rsid w:val="004D2636"/>
    <w:rsid w:val="004D2B01"/>
    <w:rsid w:val="004D2D5A"/>
    <w:rsid w:val="004D2E9E"/>
    <w:rsid w:val="004D4238"/>
    <w:rsid w:val="004D44B1"/>
    <w:rsid w:val="004D67A9"/>
    <w:rsid w:val="004D67D8"/>
    <w:rsid w:val="004D7FF7"/>
    <w:rsid w:val="004E0259"/>
    <w:rsid w:val="004E034A"/>
    <w:rsid w:val="004E0B7F"/>
    <w:rsid w:val="004E1156"/>
    <w:rsid w:val="004E1614"/>
    <w:rsid w:val="004E19EF"/>
    <w:rsid w:val="004E1CC3"/>
    <w:rsid w:val="004E2498"/>
    <w:rsid w:val="004E2A75"/>
    <w:rsid w:val="004E2EFA"/>
    <w:rsid w:val="004E32D0"/>
    <w:rsid w:val="004E3788"/>
    <w:rsid w:val="004E4EEB"/>
    <w:rsid w:val="004E6047"/>
    <w:rsid w:val="004E6610"/>
    <w:rsid w:val="004F0A4D"/>
    <w:rsid w:val="004F1995"/>
    <w:rsid w:val="004F3057"/>
    <w:rsid w:val="004F37A8"/>
    <w:rsid w:val="004F3DD3"/>
    <w:rsid w:val="004F584D"/>
    <w:rsid w:val="004F71D8"/>
    <w:rsid w:val="004F741F"/>
    <w:rsid w:val="004F7F31"/>
    <w:rsid w:val="005007CB"/>
    <w:rsid w:val="005024BC"/>
    <w:rsid w:val="005029EA"/>
    <w:rsid w:val="00502B67"/>
    <w:rsid w:val="00503B11"/>
    <w:rsid w:val="00503E5D"/>
    <w:rsid w:val="00504B1C"/>
    <w:rsid w:val="00504F16"/>
    <w:rsid w:val="005052A3"/>
    <w:rsid w:val="005052BF"/>
    <w:rsid w:val="00506EA3"/>
    <w:rsid w:val="00512AC2"/>
    <w:rsid w:val="00512C59"/>
    <w:rsid w:val="005138A3"/>
    <w:rsid w:val="0051400D"/>
    <w:rsid w:val="00514AE4"/>
    <w:rsid w:val="005154DB"/>
    <w:rsid w:val="00516AD9"/>
    <w:rsid w:val="00520072"/>
    <w:rsid w:val="00522486"/>
    <w:rsid w:val="005224E7"/>
    <w:rsid w:val="005226B9"/>
    <w:rsid w:val="0052332E"/>
    <w:rsid w:val="005251B3"/>
    <w:rsid w:val="00526038"/>
    <w:rsid w:val="005260E2"/>
    <w:rsid w:val="005262D0"/>
    <w:rsid w:val="005266DF"/>
    <w:rsid w:val="00526E47"/>
    <w:rsid w:val="00527A9C"/>
    <w:rsid w:val="00527CB2"/>
    <w:rsid w:val="00530ED9"/>
    <w:rsid w:val="0053352F"/>
    <w:rsid w:val="00533768"/>
    <w:rsid w:val="00535B38"/>
    <w:rsid w:val="005361C8"/>
    <w:rsid w:val="00536BF6"/>
    <w:rsid w:val="00537C42"/>
    <w:rsid w:val="00541113"/>
    <w:rsid w:val="00542704"/>
    <w:rsid w:val="005431D5"/>
    <w:rsid w:val="0054333C"/>
    <w:rsid w:val="00543A89"/>
    <w:rsid w:val="00543B69"/>
    <w:rsid w:val="0054603C"/>
    <w:rsid w:val="005469C2"/>
    <w:rsid w:val="00546D0B"/>
    <w:rsid w:val="005479CE"/>
    <w:rsid w:val="005504EC"/>
    <w:rsid w:val="005506F7"/>
    <w:rsid w:val="00550940"/>
    <w:rsid w:val="00550DE9"/>
    <w:rsid w:val="005514DD"/>
    <w:rsid w:val="005518EE"/>
    <w:rsid w:val="0055358F"/>
    <w:rsid w:val="0055415C"/>
    <w:rsid w:val="00554A6E"/>
    <w:rsid w:val="00554FF6"/>
    <w:rsid w:val="00555A76"/>
    <w:rsid w:val="00556272"/>
    <w:rsid w:val="005567C6"/>
    <w:rsid w:val="00557146"/>
    <w:rsid w:val="00560832"/>
    <w:rsid w:val="00560F08"/>
    <w:rsid w:val="00560FEC"/>
    <w:rsid w:val="00561426"/>
    <w:rsid w:val="00564B77"/>
    <w:rsid w:val="005655F7"/>
    <w:rsid w:val="00566596"/>
    <w:rsid w:val="00566611"/>
    <w:rsid w:val="00566D7E"/>
    <w:rsid w:val="005670F3"/>
    <w:rsid w:val="005678E2"/>
    <w:rsid w:val="00567D69"/>
    <w:rsid w:val="00567FE1"/>
    <w:rsid w:val="00570FF2"/>
    <w:rsid w:val="00571838"/>
    <w:rsid w:val="00571DEB"/>
    <w:rsid w:val="00573141"/>
    <w:rsid w:val="00573147"/>
    <w:rsid w:val="005741C9"/>
    <w:rsid w:val="005743D0"/>
    <w:rsid w:val="0057518D"/>
    <w:rsid w:val="005760CE"/>
    <w:rsid w:val="00576749"/>
    <w:rsid w:val="005778B8"/>
    <w:rsid w:val="005779B6"/>
    <w:rsid w:val="00580199"/>
    <w:rsid w:val="00580513"/>
    <w:rsid w:val="00581090"/>
    <w:rsid w:val="0058152D"/>
    <w:rsid w:val="00581DAE"/>
    <w:rsid w:val="005827A8"/>
    <w:rsid w:val="00583573"/>
    <w:rsid w:val="00584514"/>
    <w:rsid w:val="005845F3"/>
    <w:rsid w:val="00584B39"/>
    <w:rsid w:val="00584BB3"/>
    <w:rsid w:val="0058552C"/>
    <w:rsid w:val="00586A62"/>
    <w:rsid w:val="00586F29"/>
    <w:rsid w:val="005874B6"/>
    <w:rsid w:val="0059028E"/>
    <w:rsid w:val="00591FE3"/>
    <w:rsid w:val="0059209D"/>
    <w:rsid w:val="00592A2D"/>
    <w:rsid w:val="00593050"/>
    <w:rsid w:val="0059364D"/>
    <w:rsid w:val="00593CD9"/>
    <w:rsid w:val="00594331"/>
    <w:rsid w:val="005946C8"/>
    <w:rsid w:val="00594914"/>
    <w:rsid w:val="00594FB1"/>
    <w:rsid w:val="005957A3"/>
    <w:rsid w:val="00596715"/>
    <w:rsid w:val="005975EB"/>
    <w:rsid w:val="00597693"/>
    <w:rsid w:val="00597A1A"/>
    <w:rsid w:val="005A1E0B"/>
    <w:rsid w:val="005A22ED"/>
    <w:rsid w:val="005A2A7F"/>
    <w:rsid w:val="005A2C04"/>
    <w:rsid w:val="005A3A8B"/>
    <w:rsid w:val="005A5B92"/>
    <w:rsid w:val="005A64CC"/>
    <w:rsid w:val="005A7644"/>
    <w:rsid w:val="005B0003"/>
    <w:rsid w:val="005B034C"/>
    <w:rsid w:val="005B0D72"/>
    <w:rsid w:val="005B0F06"/>
    <w:rsid w:val="005B188D"/>
    <w:rsid w:val="005B2974"/>
    <w:rsid w:val="005B3796"/>
    <w:rsid w:val="005B3F7E"/>
    <w:rsid w:val="005B41F8"/>
    <w:rsid w:val="005B4914"/>
    <w:rsid w:val="005B4FC2"/>
    <w:rsid w:val="005B553A"/>
    <w:rsid w:val="005B691B"/>
    <w:rsid w:val="005B6DCB"/>
    <w:rsid w:val="005B6F80"/>
    <w:rsid w:val="005B728A"/>
    <w:rsid w:val="005B7CFA"/>
    <w:rsid w:val="005C056A"/>
    <w:rsid w:val="005C2101"/>
    <w:rsid w:val="005C3C48"/>
    <w:rsid w:val="005C3F80"/>
    <w:rsid w:val="005C4937"/>
    <w:rsid w:val="005C4C07"/>
    <w:rsid w:val="005C4E14"/>
    <w:rsid w:val="005C569F"/>
    <w:rsid w:val="005C6A8B"/>
    <w:rsid w:val="005C6CD1"/>
    <w:rsid w:val="005C7C97"/>
    <w:rsid w:val="005D016E"/>
    <w:rsid w:val="005D07B2"/>
    <w:rsid w:val="005D1182"/>
    <w:rsid w:val="005D1A79"/>
    <w:rsid w:val="005D2139"/>
    <w:rsid w:val="005D28BD"/>
    <w:rsid w:val="005D2BB5"/>
    <w:rsid w:val="005D2BCA"/>
    <w:rsid w:val="005D394B"/>
    <w:rsid w:val="005D7667"/>
    <w:rsid w:val="005E04EE"/>
    <w:rsid w:val="005E0C4F"/>
    <w:rsid w:val="005E1264"/>
    <w:rsid w:val="005E1287"/>
    <w:rsid w:val="005E2D5C"/>
    <w:rsid w:val="005E2F8D"/>
    <w:rsid w:val="005E4B20"/>
    <w:rsid w:val="005E4F29"/>
    <w:rsid w:val="005E525A"/>
    <w:rsid w:val="005E68BC"/>
    <w:rsid w:val="005E7827"/>
    <w:rsid w:val="005E7B29"/>
    <w:rsid w:val="005F0842"/>
    <w:rsid w:val="005F0992"/>
    <w:rsid w:val="005F0D95"/>
    <w:rsid w:val="005F385D"/>
    <w:rsid w:val="005F4030"/>
    <w:rsid w:val="005F461C"/>
    <w:rsid w:val="005F4999"/>
    <w:rsid w:val="005F6A3E"/>
    <w:rsid w:val="005F6EBB"/>
    <w:rsid w:val="005F702E"/>
    <w:rsid w:val="005F726B"/>
    <w:rsid w:val="005F72CE"/>
    <w:rsid w:val="00600815"/>
    <w:rsid w:val="00600CBF"/>
    <w:rsid w:val="006013A3"/>
    <w:rsid w:val="006015F8"/>
    <w:rsid w:val="00601951"/>
    <w:rsid w:val="00603004"/>
    <w:rsid w:val="006043CB"/>
    <w:rsid w:val="00604890"/>
    <w:rsid w:val="006057B2"/>
    <w:rsid w:val="0060585B"/>
    <w:rsid w:val="00607934"/>
    <w:rsid w:val="006100F6"/>
    <w:rsid w:val="0061145D"/>
    <w:rsid w:val="00611520"/>
    <w:rsid w:val="006115B3"/>
    <w:rsid w:val="00612A38"/>
    <w:rsid w:val="00613B66"/>
    <w:rsid w:val="00613E2D"/>
    <w:rsid w:val="00614918"/>
    <w:rsid w:val="00615380"/>
    <w:rsid w:val="00615634"/>
    <w:rsid w:val="006166AC"/>
    <w:rsid w:val="006168EE"/>
    <w:rsid w:val="00616CD5"/>
    <w:rsid w:val="00616E84"/>
    <w:rsid w:val="00620088"/>
    <w:rsid w:val="00620374"/>
    <w:rsid w:val="0062091B"/>
    <w:rsid w:val="0062153A"/>
    <w:rsid w:val="006215A3"/>
    <w:rsid w:val="00622F11"/>
    <w:rsid w:val="00623363"/>
    <w:rsid w:val="0062431E"/>
    <w:rsid w:val="00625B83"/>
    <w:rsid w:val="00625EFB"/>
    <w:rsid w:val="00626815"/>
    <w:rsid w:val="00626C48"/>
    <w:rsid w:val="0062779B"/>
    <w:rsid w:val="00630156"/>
    <w:rsid w:val="006311E6"/>
    <w:rsid w:val="00631CCD"/>
    <w:rsid w:val="00632235"/>
    <w:rsid w:val="006327F2"/>
    <w:rsid w:val="00632F67"/>
    <w:rsid w:val="00633EAE"/>
    <w:rsid w:val="00634C6C"/>
    <w:rsid w:val="00634D41"/>
    <w:rsid w:val="0063541C"/>
    <w:rsid w:val="00636EAB"/>
    <w:rsid w:val="00637E71"/>
    <w:rsid w:val="00640121"/>
    <w:rsid w:val="00640F57"/>
    <w:rsid w:val="00642116"/>
    <w:rsid w:val="006435BF"/>
    <w:rsid w:val="00643EB4"/>
    <w:rsid w:val="00645324"/>
    <w:rsid w:val="00645C2C"/>
    <w:rsid w:val="00645F9F"/>
    <w:rsid w:val="00647B57"/>
    <w:rsid w:val="006501EE"/>
    <w:rsid w:val="00650593"/>
    <w:rsid w:val="00651080"/>
    <w:rsid w:val="0065304B"/>
    <w:rsid w:val="006531AE"/>
    <w:rsid w:val="006532B9"/>
    <w:rsid w:val="006534C1"/>
    <w:rsid w:val="00653850"/>
    <w:rsid w:val="00653DE7"/>
    <w:rsid w:val="00653F0F"/>
    <w:rsid w:val="00655A96"/>
    <w:rsid w:val="00655F50"/>
    <w:rsid w:val="006563E7"/>
    <w:rsid w:val="00656AD5"/>
    <w:rsid w:val="00661014"/>
    <w:rsid w:val="006612B8"/>
    <w:rsid w:val="00663039"/>
    <w:rsid w:val="00663992"/>
    <w:rsid w:val="0066550F"/>
    <w:rsid w:val="0066595A"/>
    <w:rsid w:val="00665FAC"/>
    <w:rsid w:val="0066600B"/>
    <w:rsid w:val="006667B0"/>
    <w:rsid w:val="00666894"/>
    <w:rsid w:val="00666C59"/>
    <w:rsid w:val="006703DC"/>
    <w:rsid w:val="00670958"/>
    <w:rsid w:val="006709C8"/>
    <w:rsid w:val="006710AD"/>
    <w:rsid w:val="00671530"/>
    <w:rsid w:val="00673051"/>
    <w:rsid w:val="006735C4"/>
    <w:rsid w:val="00673C9E"/>
    <w:rsid w:val="00674DAD"/>
    <w:rsid w:val="0067554E"/>
    <w:rsid w:val="00677793"/>
    <w:rsid w:val="006802D3"/>
    <w:rsid w:val="0068070F"/>
    <w:rsid w:val="00681548"/>
    <w:rsid w:val="00682E1C"/>
    <w:rsid w:val="006830F0"/>
    <w:rsid w:val="00683E02"/>
    <w:rsid w:val="00687209"/>
    <w:rsid w:val="006873AD"/>
    <w:rsid w:val="00687825"/>
    <w:rsid w:val="006878E5"/>
    <w:rsid w:val="00687DB9"/>
    <w:rsid w:val="00690028"/>
    <w:rsid w:val="00692851"/>
    <w:rsid w:val="00692E2D"/>
    <w:rsid w:val="00693726"/>
    <w:rsid w:val="0069465A"/>
    <w:rsid w:val="00697851"/>
    <w:rsid w:val="006A023C"/>
    <w:rsid w:val="006A11C2"/>
    <w:rsid w:val="006A1671"/>
    <w:rsid w:val="006A28DB"/>
    <w:rsid w:val="006A29BA"/>
    <w:rsid w:val="006A2A02"/>
    <w:rsid w:val="006A3B5A"/>
    <w:rsid w:val="006A3C86"/>
    <w:rsid w:val="006A3D8E"/>
    <w:rsid w:val="006A3DE1"/>
    <w:rsid w:val="006A43F4"/>
    <w:rsid w:val="006A450B"/>
    <w:rsid w:val="006A492A"/>
    <w:rsid w:val="006A6646"/>
    <w:rsid w:val="006A6A69"/>
    <w:rsid w:val="006A7A90"/>
    <w:rsid w:val="006B0462"/>
    <w:rsid w:val="006B04A5"/>
    <w:rsid w:val="006B1210"/>
    <w:rsid w:val="006B1371"/>
    <w:rsid w:val="006B1ADF"/>
    <w:rsid w:val="006B33DA"/>
    <w:rsid w:val="006B4A13"/>
    <w:rsid w:val="006B538C"/>
    <w:rsid w:val="006B56B6"/>
    <w:rsid w:val="006B65BA"/>
    <w:rsid w:val="006B7C70"/>
    <w:rsid w:val="006C0052"/>
    <w:rsid w:val="006C0229"/>
    <w:rsid w:val="006C0D23"/>
    <w:rsid w:val="006C0DCB"/>
    <w:rsid w:val="006C1395"/>
    <w:rsid w:val="006C2036"/>
    <w:rsid w:val="006C204D"/>
    <w:rsid w:val="006C219D"/>
    <w:rsid w:val="006C25C3"/>
    <w:rsid w:val="006C445A"/>
    <w:rsid w:val="006C4AD5"/>
    <w:rsid w:val="006C5BA0"/>
    <w:rsid w:val="006C61D6"/>
    <w:rsid w:val="006C6272"/>
    <w:rsid w:val="006C69E7"/>
    <w:rsid w:val="006C7698"/>
    <w:rsid w:val="006D09C5"/>
    <w:rsid w:val="006D0D62"/>
    <w:rsid w:val="006D0E8E"/>
    <w:rsid w:val="006D1202"/>
    <w:rsid w:val="006D217B"/>
    <w:rsid w:val="006D35EE"/>
    <w:rsid w:val="006D3D74"/>
    <w:rsid w:val="006D4989"/>
    <w:rsid w:val="006D49A4"/>
    <w:rsid w:val="006D4B5C"/>
    <w:rsid w:val="006D5D1D"/>
    <w:rsid w:val="006D5D23"/>
    <w:rsid w:val="006D6880"/>
    <w:rsid w:val="006D7BCB"/>
    <w:rsid w:val="006E0813"/>
    <w:rsid w:val="006E129D"/>
    <w:rsid w:val="006E1979"/>
    <w:rsid w:val="006E2139"/>
    <w:rsid w:val="006E239B"/>
    <w:rsid w:val="006E340B"/>
    <w:rsid w:val="006E5124"/>
    <w:rsid w:val="006E7E69"/>
    <w:rsid w:val="006E7E7D"/>
    <w:rsid w:val="006F0AFE"/>
    <w:rsid w:val="006F0DEB"/>
    <w:rsid w:val="006F1448"/>
    <w:rsid w:val="006F1B61"/>
    <w:rsid w:val="006F2EC4"/>
    <w:rsid w:val="006F3015"/>
    <w:rsid w:val="006F3A3D"/>
    <w:rsid w:val="006F4455"/>
    <w:rsid w:val="006F5145"/>
    <w:rsid w:val="006F54EE"/>
    <w:rsid w:val="006F560B"/>
    <w:rsid w:val="006F563A"/>
    <w:rsid w:val="006F7DB0"/>
    <w:rsid w:val="00700C3E"/>
    <w:rsid w:val="00700EAF"/>
    <w:rsid w:val="00701503"/>
    <w:rsid w:val="007028B3"/>
    <w:rsid w:val="00702C00"/>
    <w:rsid w:val="00703E28"/>
    <w:rsid w:val="00704B59"/>
    <w:rsid w:val="0070597D"/>
    <w:rsid w:val="00705B21"/>
    <w:rsid w:val="00705F4C"/>
    <w:rsid w:val="007065C4"/>
    <w:rsid w:val="00707E98"/>
    <w:rsid w:val="007126DE"/>
    <w:rsid w:val="00712C19"/>
    <w:rsid w:val="00716A59"/>
    <w:rsid w:val="007173E6"/>
    <w:rsid w:val="00721898"/>
    <w:rsid w:val="00721FEE"/>
    <w:rsid w:val="007223D2"/>
    <w:rsid w:val="00722443"/>
    <w:rsid w:val="0072409C"/>
    <w:rsid w:val="007254ED"/>
    <w:rsid w:val="00725836"/>
    <w:rsid w:val="00725909"/>
    <w:rsid w:val="00725DDB"/>
    <w:rsid w:val="00726BF9"/>
    <w:rsid w:val="00732492"/>
    <w:rsid w:val="007331AB"/>
    <w:rsid w:val="00734218"/>
    <w:rsid w:val="00734628"/>
    <w:rsid w:val="00734C25"/>
    <w:rsid w:val="0073725A"/>
    <w:rsid w:val="0073785A"/>
    <w:rsid w:val="00740F7D"/>
    <w:rsid w:val="007411E4"/>
    <w:rsid w:val="00741EED"/>
    <w:rsid w:val="00742289"/>
    <w:rsid w:val="00743403"/>
    <w:rsid w:val="0074359F"/>
    <w:rsid w:val="007440B7"/>
    <w:rsid w:val="0074502F"/>
    <w:rsid w:val="00745397"/>
    <w:rsid w:val="00746439"/>
    <w:rsid w:val="00747334"/>
    <w:rsid w:val="00747983"/>
    <w:rsid w:val="00747B92"/>
    <w:rsid w:val="00750107"/>
    <w:rsid w:val="0075010C"/>
    <w:rsid w:val="00750FA4"/>
    <w:rsid w:val="00751410"/>
    <w:rsid w:val="0075255F"/>
    <w:rsid w:val="0075305F"/>
    <w:rsid w:val="00754311"/>
    <w:rsid w:val="007543DC"/>
    <w:rsid w:val="00754682"/>
    <w:rsid w:val="00756301"/>
    <w:rsid w:val="00757E2B"/>
    <w:rsid w:val="00757F64"/>
    <w:rsid w:val="007627A4"/>
    <w:rsid w:val="00762BFF"/>
    <w:rsid w:val="0076594B"/>
    <w:rsid w:val="00767722"/>
    <w:rsid w:val="007701A5"/>
    <w:rsid w:val="007702EB"/>
    <w:rsid w:val="0077078A"/>
    <w:rsid w:val="00770DCF"/>
    <w:rsid w:val="007716F4"/>
    <w:rsid w:val="00771730"/>
    <w:rsid w:val="00772B40"/>
    <w:rsid w:val="00772C13"/>
    <w:rsid w:val="00773648"/>
    <w:rsid w:val="007742DC"/>
    <w:rsid w:val="00774547"/>
    <w:rsid w:val="00774775"/>
    <w:rsid w:val="0077504F"/>
    <w:rsid w:val="00776491"/>
    <w:rsid w:val="0077674D"/>
    <w:rsid w:val="00776AC9"/>
    <w:rsid w:val="00781A3C"/>
    <w:rsid w:val="00781F64"/>
    <w:rsid w:val="007829C1"/>
    <w:rsid w:val="00782B0E"/>
    <w:rsid w:val="00783221"/>
    <w:rsid w:val="00783DAE"/>
    <w:rsid w:val="00783EAF"/>
    <w:rsid w:val="007842C0"/>
    <w:rsid w:val="00784EEB"/>
    <w:rsid w:val="00785A5E"/>
    <w:rsid w:val="00785CB4"/>
    <w:rsid w:val="00785E20"/>
    <w:rsid w:val="00786303"/>
    <w:rsid w:val="00787BFB"/>
    <w:rsid w:val="00787E1D"/>
    <w:rsid w:val="00790E75"/>
    <w:rsid w:val="00791430"/>
    <w:rsid w:val="00792848"/>
    <w:rsid w:val="007931A1"/>
    <w:rsid w:val="0079377F"/>
    <w:rsid w:val="00793963"/>
    <w:rsid w:val="00795491"/>
    <w:rsid w:val="007964C5"/>
    <w:rsid w:val="007973FF"/>
    <w:rsid w:val="007A0EA5"/>
    <w:rsid w:val="007A1851"/>
    <w:rsid w:val="007A18CF"/>
    <w:rsid w:val="007A2690"/>
    <w:rsid w:val="007A2B7E"/>
    <w:rsid w:val="007A3003"/>
    <w:rsid w:val="007A5EA0"/>
    <w:rsid w:val="007A65FB"/>
    <w:rsid w:val="007A6C97"/>
    <w:rsid w:val="007A780C"/>
    <w:rsid w:val="007B0288"/>
    <w:rsid w:val="007B09AE"/>
    <w:rsid w:val="007B2FDC"/>
    <w:rsid w:val="007B3401"/>
    <w:rsid w:val="007B3BEE"/>
    <w:rsid w:val="007B3CA8"/>
    <w:rsid w:val="007B3F22"/>
    <w:rsid w:val="007B3F51"/>
    <w:rsid w:val="007B513B"/>
    <w:rsid w:val="007B59B2"/>
    <w:rsid w:val="007B648F"/>
    <w:rsid w:val="007C1278"/>
    <w:rsid w:val="007C2153"/>
    <w:rsid w:val="007C241F"/>
    <w:rsid w:val="007C28A6"/>
    <w:rsid w:val="007C2EF5"/>
    <w:rsid w:val="007C42AE"/>
    <w:rsid w:val="007C5849"/>
    <w:rsid w:val="007C627F"/>
    <w:rsid w:val="007C7D41"/>
    <w:rsid w:val="007C7F9B"/>
    <w:rsid w:val="007D12D8"/>
    <w:rsid w:val="007D1E6D"/>
    <w:rsid w:val="007D1E74"/>
    <w:rsid w:val="007D219D"/>
    <w:rsid w:val="007D2CCE"/>
    <w:rsid w:val="007D3B90"/>
    <w:rsid w:val="007D5FA2"/>
    <w:rsid w:val="007D6966"/>
    <w:rsid w:val="007D6F85"/>
    <w:rsid w:val="007E0478"/>
    <w:rsid w:val="007E09C6"/>
    <w:rsid w:val="007E189C"/>
    <w:rsid w:val="007E3FD0"/>
    <w:rsid w:val="007E40B4"/>
    <w:rsid w:val="007E46D6"/>
    <w:rsid w:val="007E4BA5"/>
    <w:rsid w:val="007E51A8"/>
    <w:rsid w:val="007E5382"/>
    <w:rsid w:val="007E541F"/>
    <w:rsid w:val="007E5B6E"/>
    <w:rsid w:val="007E625B"/>
    <w:rsid w:val="007E662C"/>
    <w:rsid w:val="007E67E2"/>
    <w:rsid w:val="007F06B2"/>
    <w:rsid w:val="007F2CE4"/>
    <w:rsid w:val="007F3AF6"/>
    <w:rsid w:val="007F44BA"/>
    <w:rsid w:val="007F4F71"/>
    <w:rsid w:val="007F6B78"/>
    <w:rsid w:val="007F76E3"/>
    <w:rsid w:val="008000B2"/>
    <w:rsid w:val="008011B7"/>
    <w:rsid w:val="00801877"/>
    <w:rsid w:val="00801D9B"/>
    <w:rsid w:val="0080272E"/>
    <w:rsid w:val="0080354A"/>
    <w:rsid w:val="00807370"/>
    <w:rsid w:val="00807495"/>
    <w:rsid w:val="008077B2"/>
    <w:rsid w:val="008108F0"/>
    <w:rsid w:val="008112D8"/>
    <w:rsid w:val="00811835"/>
    <w:rsid w:val="00811AC9"/>
    <w:rsid w:val="008127F6"/>
    <w:rsid w:val="00812B05"/>
    <w:rsid w:val="00812BFC"/>
    <w:rsid w:val="00812DDE"/>
    <w:rsid w:val="008132BF"/>
    <w:rsid w:val="008143A8"/>
    <w:rsid w:val="00816727"/>
    <w:rsid w:val="008171AA"/>
    <w:rsid w:val="0081789C"/>
    <w:rsid w:val="0082159A"/>
    <w:rsid w:val="008221D1"/>
    <w:rsid w:val="008223EA"/>
    <w:rsid w:val="0082244F"/>
    <w:rsid w:val="00822560"/>
    <w:rsid w:val="00822839"/>
    <w:rsid w:val="00823CDB"/>
    <w:rsid w:val="008244F5"/>
    <w:rsid w:val="00825A9D"/>
    <w:rsid w:val="00826915"/>
    <w:rsid w:val="00827249"/>
    <w:rsid w:val="008272E6"/>
    <w:rsid w:val="00830057"/>
    <w:rsid w:val="00830CAF"/>
    <w:rsid w:val="00830F26"/>
    <w:rsid w:val="00831EF4"/>
    <w:rsid w:val="00833C71"/>
    <w:rsid w:val="00833EA5"/>
    <w:rsid w:val="00834948"/>
    <w:rsid w:val="00834B41"/>
    <w:rsid w:val="00834ED6"/>
    <w:rsid w:val="00834FF3"/>
    <w:rsid w:val="00836981"/>
    <w:rsid w:val="00837ADA"/>
    <w:rsid w:val="0084022F"/>
    <w:rsid w:val="008405FC"/>
    <w:rsid w:val="00840D41"/>
    <w:rsid w:val="00840EE9"/>
    <w:rsid w:val="00842964"/>
    <w:rsid w:val="00843C5F"/>
    <w:rsid w:val="008446E9"/>
    <w:rsid w:val="00845092"/>
    <w:rsid w:val="00845B8C"/>
    <w:rsid w:val="00845CB9"/>
    <w:rsid w:val="008467AA"/>
    <w:rsid w:val="008472CC"/>
    <w:rsid w:val="008478FB"/>
    <w:rsid w:val="00850727"/>
    <w:rsid w:val="00850CD9"/>
    <w:rsid w:val="008511C8"/>
    <w:rsid w:val="008524B9"/>
    <w:rsid w:val="00852956"/>
    <w:rsid w:val="00852E3B"/>
    <w:rsid w:val="0085393D"/>
    <w:rsid w:val="00853991"/>
    <w:rsid w:val="00854203"/>
    <w:rsid w:val="008545E8"/>
    <w:rsid w:val="0085481B"/>
    <w:rsid w:val="00854A46"/>
    <w:rsid w:val="00854E21"/>
    <w:rsid w:val="008558CA"/>
    <w:rsid w:val="00855F43"/>
    <w:rsid w:val="008579A2"/>
    <w:rsid w:val="008606C7"/>
    <w:rsid w:val="00861AB2"/>
    <w:rsid w:val="008634C1"/>
    <w:rsid w:val="00863D6C"/>
    <w:rsid w:val="00866542"/>
    <w:rsid w:val="0086668F"/>
    <w:rsid w:val="00866ACA"/>
    <w:rsid w:val="00867C3F"/>
    <w:rsid w:val="00870697"/>
    <w:rsid w:val="008707F4"/>
    <w:rsid w:val="00870818"/>
    <w:rsid w:val="008734FA"/>
    <w:rsid w:val="008738AA"/>
    <w:rsid w:val="008744C8"/>
    <w:rsid w:val="00874B01"/>
    <w:rsid w:val="0087602D"/>
    <w:rsid w:val="008762E0"/>
    <w:rsid w:val="008765FA"/>
    <w:rsid w:val="00877818"/>
    <w:rsid w:val="008801C9"/>
    <w:rsid w:val="00880713"/>
    <w:rsid w:val="008816D8"/>
    <w:rsid w:val="00881BB1"/>
    <w:rsid w:val="00882974"/>
    <w:rsid w:val="00884E09"/>
    <w:rsid w:val="00885D63"/>
    <w:rsid w:val="00886410"/>
    <w:rsid w:val="008878B9"/>
    <w:rsid w:val="008878C4"/>
    <w:rsid w:val="008915F9"/>
    <w:rsid w:val="00892062"/>
    <w:rsid w:val="00892F0A"/>
    <w:rsid w:val="0089336C"/>
    <w:rsid w:val="00894206"/>
    <w:rsid w:val="00894258"/>
    <w:rsid w:val="00894662"/>
    <w:rsid w:val="0089477A"/>
    <w:rsid w:val="00894E14"/>
    <w:rsid w:val="00895ACF"/>
    <w:rsid w:val="00895EA7"/>
    <w:rsid w:val="008965EB"/>
    <w:rsid w:val="008974AD"/>
    <w:rsid w:val="00897A0A"/>
    <w:rsid w:val="00897CB8"/>
    <w:rsid w:val="008A01B5"/>
    <w:rsid w:val="008A133C"/>
    <w:rsid w:val="008A19D6"/>
    <w:rsid w:val="008A2AE4"/>
    <w:rsid w:val="008A3306"/>
    <w:rsid w:val="008A4BF6"/>
    <w:rsid w:val="008A5A7B"/>
    <w:rsid w:val="008A5D2C"/>
    <w:rsid w:val="008A601A"/>
    <w:rsid w:val="008A6341"/>
    <w:rsid w:val="008A670D"/>
    <w:rsid w:val="008A7718"/>
    <w:rsid w:val="008A7D96"/>
    <w:rsid w:val="008B0D6E"/>
    <w:rsid w:val="008B115D"/>
    <w:rsid w:val="008B13F4"/>
    <w:rsid w:val="008B2022"/>
    <w:rsid w:val="008B3F17"/>
    <w:rsid w:val="008B4078"/>
    <w:rsid w:val="008B40F2"/>
    <w:rsid w:val="008B45D0"/>
    <w:rsid w:val="008B4933"/>
    <w:rsid w:val="008B50D4"/>
    <w:rsid w:val="008B5C88"/>
    <w:rsid w:val="008B64A7"/>
    <w:rsid w:val="008B652B"/>
    <w:rsid w:val="008B6C2E"/>
    <w:rsid w:val="008B7ACE"/>
    <w:rsid w:val="008C06C8"/>
    <w:rsid w:val="008C087B"/>
    <w:rsid w:val="008C1234"/>
    <w:rsid w:val="008C251E"/>
    <w:rsid w:val="008C32FF"/>
    <w:rsid w:val="008C3D9C"/>
    <w:rsid w:val="008C4472"/>
    <w:rsid w:val="008C7275"/>
    <w:rsid w:val="008C7AE3"/>
    <w:rsid w:val="008C7EFF"/>
    <w:rsid w:val="008D0663"/>
    <w:rsid w:val="008D090D"/>
    <w:rsid w:val="008D0C8B"/>
    <w:rsid w:val="008D18DD"/>
    <w:rsid w:val="008D191E"/>
    <w:rsid w:val="008D276A"/>
    <w:rsid w:val="008D3EDB"/>
    <w:rsid w:val="008D3F9A"/>
    <w:rsid w:val="008D4090"/>
    <w:rsid w:val="008D4294"/>
    <w:rsid w:val="008D5753"/>
    <w:rsid w:val="008D58AD"/>
    <w:rsid w:val="008D640C"/>
    <w:rsid w:val="008D704C"/>
    <w:rsid w:val="008D73C0"/>
    <w:rsid w:val="008D7F68"/>
    <w:rsid w:val="008E0AAD"/>
    <w:rsid w:val="008E104D"/>
    <w:rsid w:val="008E1845"/>
    <w:rsid w:val="008E23BC"/>
    <w:rsid w:val="008E3A04"/>
    <w:rsid w:val="008E3E51"/>
    <w:rsid w:val="008E593A"/>
    <w:rsid w:val="008E674C"/>
    <w:rsid w:val="008E76F3"/>
    <w:rsid w:val="008E7E5C"/>
    <w:rsid w:val="008F0512"/>
    <w:rsid w:val="008F1A95"/>
    <w:rsid w:val="008F2C77"/>
    <w:rsid w:val="008F2E23"/>
    <w:rsid w:val="008F3C58"/>
    <w:rsid w:val="008F5756"/>
    <w:rsid w:val="008F5B17"/>
    <w:rsid w:val="008F610A"/>
    <w:rsid w:val="008F6D42"/>
    <w:rsid w:val="008F752A"/>
    <w:rsid w:val="008F7A02"/>
    <w:rsid w:val="00901C70"/>
    <w:rsid w:val="00902735"/>
    <w:rsid w:val="00903CEE"/>
    <w:rsid w:val="00903E3B"/>
    <w:rsid w:val="00904375"/>
    <w:rsid w:val="00904451"/>
    <w:rsid w:val="009046E2"/>
    <w:rsid w:val="00905B5C"/>
    <w:rsid w:val="00905F31"/>
    <w:rsid w:val="00906062"/>
    <w:rsid w:val="0090653B"/>
    <w:rsid w:val="00907D98"/>
    <w:rsid w:val="00910208"/>
    <w:rsid w:val="009110E5"/>
    <w:rsid w:val="00911595"/>
    <w:rsid w:val="00912A93"/>
    <w:rsid w:val="00913007"/>
    <w:rsid w:val="0091308E"/>
    <w:rsid w:val="0091329D"/>
    <w:rsid w:val="00914572"/>
    <w:rsid w:val="00915983"/>
    <w:rsid w:val="00916633"/>
    <w:rsid w:val="00916E09"/>
    <w:rsid w:val="00916F99"/>
    <w:rsid w:val="00917460"/>
    <w:rsid w:val="0091749B"/>
    <w:rsid w:val="00917DAB"/>
    <w:rsid w:val="009211F2"/>
    <w:rsid w:val="0092137A"/>
    <w:rsid w:val="00923192"/>
    <w:rsid w:val="009231F0"/>
    <w:rsid w:val="009232A7"/>
    <w:rsid w:val="009236FB"/>
    <w:rsid w:val="00924519"/>
    <w:rsid w:val="0092458F"/>
    <w:rsid w:val="0092694B"/>
    <w:rsid w:val="00927009"/>
    <w:rsid w:val="00927E1B"/>
    <w:rsid w:val="00930182"/>
    <w:rsid w:val="00931F97"/>
    <w:rsid w:val="00931FD6"/>
    <w:rsid w:val="00932473"/>
    <w:rsid w:val="00933049"/>
    <w:rsid w:val="00933714"/>
    <w:rsid w:val="0093434E"/>
    <w:rsid w:val="00934B1B"/>
    <w:rsid w:val="00934E14"/>
    <w:rsid w:val="00936AC5"/>
    <w:rsid w:val="00936B43"/>
    <w:rsid w:val="00940B3A"/>
    <w:rsid w:val="009410CA"/>
    <w:rsid w:val="00941D97"/>
    <w:rsid w:val="00942CCD"/>
    <w:rsid w:val="0094383F"/>
    <w:rsid w:val="009439E9"/>
    <w:rsid w:val="00944063"/>
    <w:rsid w:val="00944092"/>
    <w:rsid w:val="009441A9"/>
    <w:rsid w:val="0094526A"/>
    <w:rsid w:val="0094539C"/>
    <w:rsid w:val="009475F8"/>
    <w:rsid w:val="00947BEB"/>
    <w:rsid w:val="00947DE5"/>
    <w:rsid w:val="00951F89"/>
    <w:rsid w:val="00952C53"/>
    <w:rsid w:val="00953659"/>
    <w:rsid w:val="00954268"/>
    <w:rsid w:val="00954C1F"/>
    <w:rsid w:val="00955266"/>
    <w:rsid w:val="009560C8"/>
    <w:rsid w:val="00960437"/>
    <w:rsid w:val="0096070F"/>
    <w:rsid w:val="00961545"/>
    <w:rsid w:val="00961EE1"/>
    <w:rsid w:val="009629AB"/>
    <w:rsid w:val="00963287"/>
    <w:rsid w:val="00963D25"/>
    <w:rsid w:val="00964826"/>
    <w:rsid w:val="009660A9"/>
    <w:rsid w:val="0096613D"/>
    <w:rsid w:val="00967747"/>
    <w:rsid w:val="00971058"/>
    <w:rsid w:val="00971E42"/>
    <w:rsid w:val="009723AD"/>
    <w:rsid w:val="009723CE"/>
    <w:rsid w:val="009737C8"/>
    <w:rsid w:val="00973AF6"/>
    <w:rsid w:val="00973BC2"/>
    <w:rsid w:val="00975929"/>
    <w:rsid w:val="00975DAD"/>
    <w:rsid w:val="00976556"/>
    <w:rsid w:val="00976652"/>
    <w:rsid w:val="00980ACF"/>
    <w:rsid w:val="00980C43"/>
    <w:rsid w:val="00981DAD"/>
    <w:rsid w:val="009822BF"/>
    <w:rsid w:val="00982997"/>
    <w:rsid w:val="009840BF"/>
    <w:rsid w:val="00984A05"/>
    <w:rsid w:val="0098544F"/>
    <w:rsid w:val="00985C07"/>
    <w:rsid w:val="00985C0D"/>
    <w:rsid w:val="009860D4"/>
    <w:rsid w:val="009863FE"/>
    <w:rsid w:val="00986C4A"/>
    <w:rsid w:val="00986DFE"/>
    <w:rsid w:val="009874EA"/>
    <w:rsid w:val="00990505"/>
    <w:rsid w:val="00991062"/>
    <w:rsid w:val="00991FBE"/>
    <w:rsid w:val="00992020"/>
    <w:rsid w:val="00993558"/>
    <w:rsid w:val="00993B79"/>
    <w:rsid w:val="009944E9"/>
    <w:rsid w:val="009947BD"/>
    <w:rsid w:val="009948DE"/>
    <w:rsid w:val="00995A1B"/>
    <w:rsid w:val="00996439"/>
    <w:rsid w:val="00997997"/>
    <w:rsid w:val="00997B8A"/>
    <w:rsid w:val="009A0593"/>
    <w:rsid w:val="009A075D"/>
    <w:rsid w:val="009A11B0"/>
    <w:rsid w:val="009A1C0C"/>
    <w:rsid w:val="009A2EF0"/>
    <w:rsid w:val="009A350E"/>
    <w:rsid w:val="009A4A43"/>
    <w:rsid w:val="009A5934"/>
    <w:rsid w:val="009A6135"/>
    <w:rsid w:val="009A6FC5"/>
    <w:rsid w:val="009B007D"/>
    <w:rsid w:val="009B1120"/>
    <w:rsid w:val="009B1FCE"/>
    <w:rsid w:val="009B4710"/>
    <w:rsid w:val="009B5023"/>
    <w:rsid w:val="009B5273"/>
    <w:rsid w:val="009B52D7"/>
    <w:rsid w:val="009B5D6B"/>
    <w:rsid w:val="009B6329"/>
    <w:rsid w:val="009C0216"/>
    <w:rsid w:val="009C0ED9"/>
    <w:rsid w:val="009C1845"/>
    <w:rsid w:val="009C19FE"/>
    <w:rsid w:val="009C27FB"/>
    <w:rsid w:val="009C2B4B"/>
    <w:rsid w:val="009C40B0"/>
    <w:rsid w:val="009C4972"/>
    <w:rsid w:val="009C4C58"/>
    <w:rsid w:val="009C565B"/>
    <w:rsid w:val="009C5F6D"/>
    <w:rsid w:val="009C69F1"/>
    <w:rsid w:val="009C6F6F"/>
    <w:rsid w:val="009D0443"/>
    <w:rsid w:val="009D0458"/>
    <w:rsid w:val="009D0CB6"/>
    <w:rsid w:val="009D0E51"/>
    <w:rsid w:val="009D1905"/>
    <w:rsid w:val="009D1A02"/>
    <w:rsid w:val="009D1C85"/>
    <w:rsid w:val="009D254B"/>
    <w:rsid w:val="009D309B"/>
    <w:rsid w:val="009D314D"/>
    <w:rsid w:val="009D3551"/>
    <w:rsid w:val="009D6F85"/>
    <w:rsid w:val="009E2A36"/>
    <w:rsid w:val="009E54ED"/>
    <w:rsid w:val="009E573C"/>
    <w:rsid w:val="009E58F1"/>
    <w:rsid w:val="009E678F"/>
    <w:rsid w:val="009E7B15"/>
    <w:rsid w:val="009E7CD1"/>
    <w:rsid w:val="009F034D"/>
    <w:rsid w:val="009F0D64"/>
    <w:rsid w:val="009F11FD"/>
    <w:rsid w:val="009F1FBA"/>
    <w:rsid w:val="009F20F9"/>
    <w:rsid w:val="009F4BFD"/>
    <w:rsid w:val="009F5513"/>
    <w:rsid w:val="009F576E"/>
    <w:rsid w:val="00A015A5"/>
    <w:rsid w:val="00A0199B"/>
    <w:rsid w:val="00A028BE"/>
    <w:rsid w:val="00A04474"/>
    <w:rsid w:val="00A04477"/>
    <w:rsid w:val="00A04F94"/>
    <w:rsid w:val="00A050E0"/>
    <w:rsid w:val="00A0511B"/>
    <w:rsid w:val="00A06728"/>
    <w:rsid w:val="00A0684A"/>
    <w:rsid w:val="00A06A39"/>
    <w:rsid w:val="00A07906"/>
    <w:rsid w:val="00A07F57"/>
    <w:rsid w:val="00A103B4"/>
    <w:rsid w:val="00A111AC"/>
    <w:rsid w:val="00A119A0"/>
    <w:rsid w:val="00A12D22"/>
    <w:rsid w:val="00A137CD"/>
    <w:rsid w:val="00A1419F"/>
    <w:rsid w:val="00A15DA7"/>
    <w:rsid w:val="00A15EE8"/>
    <w:rsid w:val="00A16487"/>
    <w:rsid w:val="00A175E8"/>
    <w:rsid w:val="00A17967"/>
    <w:rsid w:val="00A20015"/>
    <w:rsid w:val="00A207FA"/>
    <w:rsid w:val="00A21EDB"/>
    <w:rsid w:val="00A221B4"/>
    <w:rsid w:val="00A224D4"/>
    <w:rsid w:val="00A22806"/>
    <w:rsid w:val="00A248E5"/>
    <w:rsid w:val="00A26436"/>
    <w:rsid w:val="00A2709E"/>
    <w:rsid w:val="00A275C8"/>
    <w:rsid w:val="00A277D0"/>
    <w:rsid w:val="00A3074E"/>
    <w:rsid w:val="00A314E9"/>
    <w:rsid w:val="00A315B5"/>
    <w:rsid w:val="00A3353B"/>
    <w:rsid w:val="00A3378F"/>
    <w:rsid w:val="00A339FD"/>
    <w:rsid w:val="00A34EEC"/>
    <w:rsid w:val="00A36505"/>
    <w:rsid w:val="00A366F0"/>
    <w:rsid w:val="00A378AC"/>
    <w:rsid w:val="00A37D1C"/>
    <w:rsid w:val="00A4008D"/>
    <w:rsid w:val="00A4050B"/>
    <w:rsid w:val="00A4092F"/>
    <w:rsid w:val="00A40F12"/>
    <w:rsid w:val="00A4258F"/>
    <w:rsid w:val="00A432CE"/>
    <w:rsid w:val="00A435C8"/>
    <w:rsid w:val="00A4378E"/>
    <w:rsid w:val="00A437A3"/>
    <w:rsid w:val="00A43F41"/>
    <w:rsid w:val="00A4540D"/>
    <w:rsid w:val="00A456E2"/>
    <w:rsid w:val="00A46EE1"/>
    <w:rsid w:val="00A47EA3"/>
    <w:rsid w:val="00A51714"/>
    <w:rsid w:val="00A51C68"/>
    <w:rsid w:val="00A51E62"/>
    <w:rsid w:val="00A522B0"/>
    <w:rsid w:val="00A52CA1"/>
    <w:rsid w:val="00A54462"/>
    <w:rsid w:val="00A55C96"/>
    <w:rsid w:val="00A56382"/>
    <w:rsid w:val="00A56CB2"/>
    <w:rsid w:val="00A56D01"/>
    <w:rsid w:val="00A57602"/>
    <w:rsid w:val="00A57E91"/>
    <w:rsid w:val="00A60D54"/>
    <w:rsid w:val="00A625A4"/>
    <w:rsid w:val="00A627B5"/>
    <w:rsid w:val="00A62A5E"/>
    <w:rsid w:val="00A62CAB"/>
    <w:rsid w:val="00A62DE1"/>
    <w:rsid w:val="00A630E2"/>
    <w:rsid w:val="00A634A6"/>
    <w:rsid w:val="00A63F82"/>
    <w:rsid w:val="00A65182"/>
    <w:rsid w:val="00A65558"/>
    <w:rsid w:val="00A67D25"/>
    <w:rsid w:val="00A70D04"/>
    <w:rsid w:val="00A710DB"/>
    <w:rsid w:val="00A7213D"/>
    <w:rsid w:val="00A74BA9"/>
    <w:rsid w:val="00A756E5"/>
    <w:rsid w:val="00A75D1E"/>
    <w:rsid w:val="00A76B63"/>
    <w:rsid w:val="00A77B2D"/>
    <w:rsid w:val="00A804D4"/>
    <w:rsid w:val="00A8196B"/>
    <w:rsid w:val="00A81A93"/>
    <w:rsid w:val="00A821B8"/>
    <w:rsid w:val="00A827D5"/>
    <w:rsid w:val="00A828E0"/>
    <w:rsid w:val="00A83107"/>
    <w:rsid w:val="00A848D5"/>
    <w:rsid w:val="00A85DF5"/>
    <w:rsid w:val="00A866CA"/>
    <w:rsid w:val="00A87B40"/>
    <w:rsid w:val="00A91187"/>
    <w:rsid w:val="00A91535"/>
    <w:rsid w:val="00A92EAB"/>
    <w:rsid w:val="00A9334D"/>
    <w:rsid w:val="00A937CE"/>
    <w:rsid w:val="00A94508"/>
    <w:rsid w:val="00A94C6F"/>
    <w:rsid w:val="00A95559"/>
    <w:rsid w:val="00A95EC0"/>
    <w:rsid w:val="00A96BBC"/>
    <w:rsid w:val="00A9792E"/>
    <w:rsid w:val="00AA1DD1"/>
    <w:rsid w:val="00AA2860"/>
    <w:rsid w:val="00AA3A56"/>
    <w:rsid w:val="00AA3AC4"/>
    <w:rsid w:val="00AA3BC3"/>
    <w:rsid w:val="00AA4A93"/>
    <w:rsid w:val="00AA4F4E"/>
    <w:rsid w:val="00AA5381"/>
    <w:rsid w:val="00AA69EA"/>
    <w:rsid w:val="00AA73D9"/>
    <w:rsid w:val="00AB09C9"/>
    <w:rsid w:val="00AB0E1F"/>
    <w:rsid w:val="00AB0E6D"/>
    <w:rsid w:val="00AB11FC"/>
    <w:rsid w:val="00AB26C4"/>
    <w:rsid w:val="00AB3621"/>
    <w:rsid w:val="00AB4001"/>
    <w:rsid w:val="00AB460B"/>
    <w:rsid w:val="00AB4EFB"/>
    <w:rsid w:val="00AB54DB"/>
    <w:rsid w:val="00AB613D"/>
    <w:rsid w:val="00AB6ED8"/>
    <w:rsid w:val="00AB79A3"/>
    <w:rsid w:val="00AC0816"/>
    <w:rsid w:val="00AC1384"/>
    <w:rsid w:val="00AC13E4"/>
    <w:rsid w:val="00AC15C2"/>
    <w:rsid w:val="00AC2F40"/>
    <w:rsid w:val="00AC47EE"/>
    <w:rsid w:val="00AC4BE5"/>
    <w:rsid w:val="00AC5907"/>
    <w:rsid w:val="00AC5C37"/>
    <w:rsid w:val="00AC5CF5"/>
    <w:rsid w:val="00AC6D43"/>
    <w:rsid w:val="00AC78C7"/>
    <w:rsid w:val="00AC7E9D"/>
    <w:rsid w:val="00AD08CE"/>
    <w:rsid w:val="00AD1A4A"/>
    <w:rsid w:val="00AD2A71"/>
    <w:rsid w:val="00AD3B2E"/>
    <w:rsid w:val="00AD3BF8"/>
    <w:rsid w:val="00AD3C79"/>
    <w:rsid w:val="00AD46FC"/>
    <w:rsid w:val="00AD50DD"/>
    <w:rsid w:val="00AD5F96"/>
    <w:rsid w:val="00AD68EB"/>
    <w:rsid w:val="00AD7078"/>
    <w:rsid w:val="00AE03DD"/>
    <w:rsid w:val="00AE0EF0"/>
    <w:rsid w:val="00AE1ACB"/>
    <w:rsid w:val="00AE2394"/>
    <w:rsid w:val="00AE2C24"/>
    <w:rsid w:val="00AE2C29"/>
    <w:rsid w:val="00AE2F85"/>
    <w:rsid w:val="00AE5ADB"/>
    <w:rsid w:val="00AE5E19"/>
    <w:rsid w:val="00AF0653"/>
    <w:rsid w:val="00AF13E7"/>
    <w:rsid w:val="00AF152E"/>
    <w:rsid w:val="00AF19FD"/>
    <w:rsid w:val="00AF1B3E"/>
    <w:rsid w:val="00AF20C6"/>
    <w:rsid w:val="00AF2318"/>
    <w:rsid w:val="00AF2559"/>
    <w:rsid w:val="00AF28A9"/>
    <w:rsid w:val="00AF30B8"/>
    <w:rsid w:val="00AF3BBD"/>
    <w:rsid w:val="00AF420D"/>
    <w:rsid w:val="00AF4A4A"/>
    <w:rsid w:val="00AF4E01"/>
    <w:rsid w:val="00AF56DA"/>
    <w:rsid w:val="00AF5934"/>
    <w:rsid w:val="00AF5F53"/>
    <w:rsid w:val="00AF5FB5"/>
    <w:rsid w:val="00AF7C78"/>
    <w:rsid w:val="00AF7ECD"/>
    <w:rsid w:val="00B01447"/>
    <w:rsid w:val="00B01A2C"/>
    <w:rsid w:val="00B0323C"/>
    <w:rsid w:val="00B03A51"/>
    <w:rsid w:val="00B041C5"/>
    <w:rsid w:val="00B04F40"/>
    <w:rsid w:val="00B0535F"/>
    <w:rsid w:val="00B064DE"/>
    <w:rsid w:val="00B069CE"/>
    <w:rsid w:val="00B07B82"/>
    <w:rsid w:val="00B10F7A"/>
    <w:rsid w:val="00B117C0"/>
    <w:rsid w:val="00B11803"/>
    <w:rsid w:val="00B12FDD"/>
    <w:rsid w:val="00B12FF0"/>
    <w:rsid w:val="00B13B93"/>
    <w:rsid w:val="00B150EC"/>
    <w:rsid w:val="00B15CF9"/>
    <w:rsid w:val="00B17099"/>
    <w:rsid w:val="00B2088C"/>
    <w:rsid w:val="00B20B95"/>
    <w:rsid w:val="00B2228F"/>
    <w:rsid w:val="00B22712"/>
    <w:rsid w:val="00B23E56"/>
    <w:rsid w:val="00B2429F"/>
    <w:rsid w:val="00B24473"/>
    <w:rsid w:val="00B246AC"/>
    <w:rsid w:val="00B25A3E"/>
    <w:rsid w:val="00B276E7"/>
    <w:rsid w:val="00B31D1A"/>
    <w:rsid w:val="00B32D66"/>
    <w:rsid w:val="00B32F15"/>
    <w:rsid w:val="00B332B8"/>
    <w:rsid w:val="00B33406"/>
    <w:rsid w:val="00B33FCE"/>
    <w:rsid w:val="00B344C7"/>
    <w:rsid w:val="00B34BDF"/>
    <w:rsid w:val="00B36D49"/>
    <w:rsid w:val="00B37298"/>
    <w:rsid w:val="00B37741"/>
    <w:rsid w:val="00B40302"/>
    <w:rsid w:val="00B40724"/>
    <w:rsid w:val="00B4123E"/>
    <w:rsid w:val="00B428BD"/>
    <w:rsid w:val="00B428FA"/>
    <w:rsid w:val="00B42F02"/>
    <w:rsid w:val="00B43015"/>
    <w:rsid w:val="00B4361D"/>
    <w:rsid w:val="00B4382E"/>
    <w:rsid w:val="00B440AB"/>
    <w:rsid w:val="00B448B3"/>
    <w:rsid w:val="00B45807"/>
    <w:rsid w:val="00B46307"/>
    <w:rsid w:val="00B469E1"/>
    <w:rsid w:val="00B506E5"/>
    <w:rsid w:val="00B50B75"/>
    <w:rsid w:val="00B50E6A"/>
    <w:rsid w:val="00B50E70"/>
    <w:rsid w:val="00B52297"/>
    <w:rsid w:val="00B52697"/>
    <w:rsid w:val="00B532F9"/>
    <w:rsid w:val="00B54434"/>
    <w:rsid w:val="00B54AFC"/>
    <w:rsid w:val="00B554B2"/>
    <w:rsid w:val="00B55C3D"/>
    <w:rsid w:val="00B55CD9"/>
    <w:rsid w:val="00B575A1"/>
    <w:rsid w:val="00B57BDA"/>
    <w:rsid w:val="00B60686"/>
    <w:rsid w:val="00B60D77"/>
    <w:rsid w:val="00B60EBB"/>
    <w:rsid w:val="00B612A7"/>
    <w:rsid w:val="00B61A54"/>
    <w:rsid w:val="00B61CD6"/>
    <w:rsid w:val="00B62249"/>
    <w:rsid w:val="00B62EB8"/>
    <w:rsid w:val="00B6337B"/>
    <w:rsid w:val="00B645F1"/>
    <w:rsid w:val="00B64C38"/>
    <w:rsid w:val="00B66155"/>
    <w:rsid w:val="00B67463"/>
    <w:rsid w:val="00B67661"/>
    <w:rsid w:val="00B67917"/>
    <w:rsid w:val="00B67919"/>
    <w:rsid w:val="00B67B31"/>
    <w:rsid w:val="00B67D91"/>
    <w:rsid w:val="00B70236"/>
    <w:rsid w:val="00B7179D"/>
    <w:rsid w:val="00B71CCE"/>
    <w:rsid w:val="00B72047"/>
    <w:rsid w:val="00B723F9"/>
    <w:rsid w:val="00B741DE"/>
    <w:rsid w:val="00B75437"/>
    <w:rsid w:val="00B7546E"/>
    <w:rsid w:val="00B762F0"/>
    <w:rsid w:val="00B76A71"/>
    <w:rsid w:val="00B77497"/>
    <w:rsid w:val="00B77C89"/>
    <w:rsid w:val="00B77CA7"/>
    <w:rsid w:val="00B80054"/>
    <w:rsid w:val="00B801A4"/>
    <w:rsid w:val="00B81275"/>
    <w:rsid w:val="00B818D7"/>
    <w:rsid w:val="00B826CF"/>
    <w:rsid w:val="00B82B43"/>
    <w:rsid w:val="00B82E6D"/>
    <w:rsid w:val="00B840B5"/>
    <w:rsid w:val="00B84364"/>
    <w:rsid w:val="00B85051"/>
    <w:rsid w:val="00B858B9"/>
    <w:rsid w:val="00B86E12"/>
    <w:rsid w:val="00B86E5C"/>
    <w:rsid w:val="00B8746A"/>
    <w:rsid w:val="00B876B6"/>
    <w:rsid w:val="00B90CCB"/>
    <w:rsid w:val="00B910C7"/>
    <w:rsid w:val="00B913D7"/>
    <w:rsid w:val="00B920F9"/>
    <w:rsid w:val="00B922A4"/>
    <w:rsid w:val="00B9320D"/>
    <w:rsid w:val="00B937DB"/>
    <w:rsid w:val="00B93B01"/>
    <w:rsid w:val="00B94B9B"/>
    <w:rsid w:val="00B95576"/>
    <w:rsid w:val="00B95D61"/>
    <w:rsid w:val="00B96500"/>
    <w:rsid w:val="00B9679A"/>
    <w:rsid w:val="00B9690F"/>
    <w:rsid w:val="00B973E1"/>
    <w:rsid w:val="00B97804"/>
    <w:rsid w:val="00B97AA1"/>
    <w:rsid w:val="00B97EC0"/>
    <w:rsid w:val="00BA06AE"/>
    <w:rsid w:val="00BA205D"/>
    <w:rsid w:val="00BA2590"/>
    <w:rsid w:val="00BA2DE8"/>
    <w:rsid w:val="00BA3AD7"/>
    <w:rsid w:val="00BA3D49"/>
    <w:rsid w:val="00BA3DD7"/>
    <w:rsid w:val="00BA3F41"/>
    <w:rsid w:val="00BA45F7"/>
    <w:rsid w:val="00BA4928"/>
    <w:rsid w:val="00BA5BE1"/>
    <w:rsid w:val="00BA60B0"/>
    <w:rsid w:val="00BA6C95"/>
    <w:rsid w:val="00BA79E8"/>
    <w:rsid w:val="00BB0029"/>
    <w:rsid w:val="00BB03A4"/>
    <w:rsid w:val="00BB09D7"/>
    <w:rsid w:val="00BB1E80"/>
    <w:rsid w:val="00BB271C"/>
    <w:rsid w:val="00BB3400"/>
    <w:rsid w:val="00BB341D"/>
    <w:rsid w:val="00BB3588"/>
    <w:rsid w:val="00BB4154"/>
    <w:rsid w:val="00BB4AF5"/>
    <w:rsid w:val="00BB4B63"/>
    <w:rsid w:val="00BB4EE4"/>
    <w:rsid w:val="00BB55A6"/>
    <w:rsid w:val="00BB6866"/>
    <w:rsid w:val="00BB6EAE"/>
    <w:rsid w:val="00BB708B"/>
    <w:rsid w:val="00BB71DC"/>
    <w:rsid w:val="00BB7AA5"/>
    <w:rsid w:val="00BC0416"/>
    <w:rsid w:val="00BC0A46"/>
    <w:rsid w:val="00BC10EC"/>
    <w:rsid w:val="00BC1246"/>
    <w:rsid w:val="00BC1C52"/>
    <w:rsid w:val="00BC1ECC"/>
    <w:rsid w:val="00BC2D4D"/>
    <w:rsid w:val="00BC374C"/>
    <w:rsid w:val="00BC4CC4"/>
    <w:rsid w:val="00BC5426"/>
    <w:rsid w:val="00BC57CD"/>
    <w:rsid w:val="00BC5CDB"/>
    <w:rsid w:val="00BC6051"/>
    <w:rsid w:val="00BC63CF"/>
    <w:rsid w:val="00BC71EC"/>
    <w:rsid w:val="00BD0F66"/>
    <w:rsid w:val="00BD1B40"/>
    <w:rsid w:val="00BD1FDC"/>
    <w:rsid w:val="00BD2AB0"/>
    <w:rsid w:val="00BD2C15"/>
    <w:rsid w:val="00BD2CCA"/>
    <w:rsid w:val="00BD2D59"/>
    <w:rsid w:val="00BD3400"/>
    <w:rsid w:val="00BD345A"/>
    <w:rsid w:val="00BD362F"/>
    <w:rsid w:val="00BD3901"/>
    <w:rsid w:val="00BD3D4E"/>
    <w:rsid w:val="00BD45EA"/>
    <w:rsid w:val="00BD6F2E"/>
    <w:rsid w:val="00BD7067"/>
    <w:rsid w:val="00BE030A"/>
    <w:rsid w:val="00BE0422"/>
    <w:rsid w:val="00BE08CC"/>
    <w:rsid w:val="00BE1596"/>
    <w:rsid w:val="00BE257D"/>
    <w:rsid w:val="00BE272E"/>
    <w:rsid w:val="00BE2EF6"/>
    <w:rsid w:val="00BE3C4A"/>
    <w:rsid w:val="00BE496F"/>
    <w:rsid w:val="00BE5B4C"/>
    <w:rsid w:val="00BE6C55"/>
    <w:rsid w:val="00BE7409"/>
    <w:rsid w:val="00BE7E5D"/>
    <w:rsid w:val="00BF0774"/>
    <w:rsid w:val="00BF120D"/>
    <w:rsid w:val="00BF19F2"/>
    <w:rsid w:val="00BF1C50"/>
    <w:rsid w:val="00BF25B2"/>
    <w:rsid w:val="00BF2841"/>
    <w:rsid w:val="00BF2D9B"/>
    <w:rsid w:val="00BF3385"/>
    <w:rsid w:val="00BF40CB"/>
    <w:rsid w:val="00BF4CC7"/>
    <w:rsid w:val="00BF4D37"/>
    <w:rsid w:val="00BF63D9"/>
    <w:rsid w:val="00C0027B"/>
    <w:rsid w:val="00C003C5"/>
    <w:rsid w:val="00C006C7"/>
    <w:rsid w:val="00C01B6B"/>
    <w:rsid w:val="00C01C42"/>
    <w:rsid w:val="00C021E9"/>
    <w:rsid w:val="00C02D2C"/>
    <w:rsid w:val="00C04CFC"/>
    <w:rsid w:val="00C066CB"/>
    <w:rsid w:val="00C06A33"/>
    <w:rsid w:val="00C06BB2"/>
    <w:rsid w:val="00C06D03"/>
    <w:rsid w:val="00C10173"/>
    <w:rsid w:val="00C10812"/>
    <w:rsid w:val="00C10B92"/>
    <w:rsid w:val="00C10FC0"/>
    <w:rsid w:val="00C12224"/>
    <w:rsid w:val="00C127BA"/>
    <w:rsid w:val="00C12EAB"/>
    <w:rsid w:val="00C172A1"/>
    <w:rsid w:val="00C201E2"/>
    <w:rsid w:val="00C20572"/>
    <w:rsid w:val="00C206E9"/>
    <w:rsid w:val="00C210EC"/>
    <w:rsid w:val="00C21649"/>
    <w:rsid w:val="00C21C13"/>
    <w:rsid w:val="00C21F7B"/>
    <w:rsid w:val="00C2273B"/>
    <w:rsid w:val="00C22A3E"/>
    <w:rsid w:val="00C22C0B"/>
    <w:rsid w:val="00C245EE"/>
    <w:rsid w:val="00C24928"/>
    <w:rsid w:val="00C24B04"/>
    <w:rsid w:val="00C25A36"/>
    <w:rsid w:val="00C25BC0"/>
    <w:rsid w:val="00C26095"/>
    <w:rsid w:val="00C268A9"/>
    <w:rsid w:val="00C306C1"/>
    <w:rsid w:val="00C31D76"/>
    <w:rsid w:val="00C3217A"/>
    <w:rsid w:val="00C3386A"/>
    <w:rsid w:val="00C33FBF"/>
    <w:rsid w:val="00C34645"/>
    <w:rsid w:val="00C347AA"/>
    <w:rsid w:val="00C34AC9"/>
    <w:rsid w:val="00C35D58"/>
    <w:rsid w:val="00C3660A"/>
    <w:rsid w:val="00C36AD7"/>
    <w:rsid w:val="00C370DA"/>
    <w:rsid w:val="00C378B7"/>
    <w:rsid w:val="00C37E16"/>
    <w:rsid w:val="00C408DD"/>
    <w:rsid w:val="00C418F6"/>
    <w:rsid w:val="00C42AE7"/>
    <w:rsid w:val="00C42D8F"/>
    <w:rsid w:val="00C43958"/>
    <w:rsid w:val="00C4465C"/>
    <w:rsid w:val="00C448BD"/>
    <w:rsid w:val="00C449E6"/>
    <w:rsid w:val="00C46244"/>
    <w:rsid w:val="00C46A43"/>
    <w:rsid w:val="00C47083"/>
    <w:rsid w:val="00C47353"/>
    <w:rsid w:val="00C47457"/>
    <w:rsid w:val="00C504E1"/>
    <w:rsid w:val="00C50B4B"/>
    <w:rsid w:val="00C512E9"/>
    <w:rsid w:val="00C540E4"/>
    <w:rsid w:val="00C546FB"/>
    <w:rsid w:val="00C54A97"/>
    <w:rsid w:val="00C54B9F"/>
    <w:rsid w:val="00C54E46"/>
    <w:rsid w:val="00C55605"/>
    <w:rsid w:val="00C55C82"/>
    <w:rsid w:val="00C56C2D"/>
    <w:rsid w:val="00C60B80"/>
    <w:rsid w:val="00C617B4"/>
    <w:rsid w:val="00C61D8D"/>
    <w:rsid w:val="00C628CA"/>
    <w:rsid w:val="00C6364F"/>
    <w:rsid w:val="00C6371A"/>
    <w:rsid w:val="00C63BA4"/>
    <w:rsid w:val="00C63D73"/>
    <w:rsid w:val="00C64356"/>
    <w:rsid w:val="00C64466"/>
    <w:rsid w:val="00C646F6"/>
    <w:rsid w:val="00C64CF0"/>
    <w:rsid w:val="00C6571A"/>
    <w:rsid w:val="00C664CA"/>
    <w:rsid w:val="00C66620"/>
    <w:rsid w:val="00C66E40"/>
    <w:rsid w:val="00C7138D"/>
    <w:rsid w:val="00C73A13"/>
    <w:rsid w:val="00C73E44"/>
    <w:rsid w:val="00C74A2D"/>
    <w:rsid w:val="00C7665C"/>
    <w:rsid w:val="00C77D3E"/>
    <w:rsid w:val="00C80E9F"/>
    <w:rsid w:val="00C81873"/>
    <w:rsid w:val="00C81FE1"/>
    <w:rsid w:val="00C82987"/>
    <w:rsid w:val="00C8397F"/>
    <w:rsid w:val="00C83A01"/>
    <w:rsid w:val="00C83A3B"/>
    <w:rsid w:val="00C83ED3"/>
    <w:rsid w:val="00C84997"/>
    <w:rsid w:val="00C913C1"/>
    <w:rsid w:val="00C913F9"/>
    <w:rsid w:val="00C92E9D"/>
    <w:rsid w:val="00C9303A"/>
    <w:rsid w:val="00C9322E"/>
    <w:rsid w:val="00C93800"/>
    <w:rsid w:val="00C9454E"/>
    <w:rsid w:val="00C9520B"/>
    <w:rsid w:val="00C953A1"/>
    <w:rsid w:val="00C95659"/>
    <w:rsid w:val="00C95A06"/>
    <w:rsid w:val="00C9629D"/>
    <w:rsid w:val="00C97039"/>
    <w:rsid w:val="00C97129"/>
    <w:rsid w:val="00CA093E"/>
    <w:rsid w:val="00CA0BFA"/>
    <w:rsid w:val="00CA1631"/>
    <w:rsid w:val="00CA1CFD"/>
    <w:rsid w:val="00CA24AD"/>
    <w:rsid w:val="00CA3D87"/>
    <w:rsid w:val="00CA48D3"/>
    <w:rsid w:val="00CA51E7"/>
    <w:rsid w:val="00CA584E"/>
    <w:rsid w:val="00CA5FF4"/>
    <w:rsid w:val="00CA6295"/>
    <w:rsid w:val="00CA6EA1"/>
    <w:rsid w:val="00CA6F1D"/>
    <w:rsid w:val="00CA706A"/>
    <w:rsid w:val="00CB0152"/>
    <w:rsid w:val="00CB1B7E"/>
    <w:rsid w:val="00CB2640"/>
    <w:rsid w:val="00CB2681"/>
    <w:rsid w:val="00CB28D3"/>
    <w:rsid w:val="00CB2A63"/>
    <w:rsid w:val="00CB44B1"/>
    <w:rsid w:val="00CB4826"/>
    <w:rsid w:val="00CB4C85"/>
    <w:rsid w:val="00CB582A"/>
    <w:rsid w:val="00CB59B5"/>
    <w:rsid w:val="00CB59E8"/>
    <w:rsid w:val="00CB7A22"/>
    <w:rsid w:val="00CC0900"/>
    <w:rsid w:val="00CC0A91"/>
    <w:rsid w:val="00CC0C97"/>
    <w:rsid w:val="00CC191A"/>
    <w:rsid w:val="00CC21E0"/>
    <w:rsid w:val="00CC2853"/>
    <w:rsid w:val="00CC305F"/>
    <w:rsid w:val="00CC34E9"/>
    <w:rsid w:val="00CC3645"/>
    <w:rsid w:val="00CC366A"/>
    <w:rsid w:val="00CC37E6"/>
    <w:rsid w:val="00CC3CC9"/>
    <w:rsid w:val="00CC43C6"/>
    <w:rsid w:val="00CC55DC"/>
    <w:rsid w:val="00CC578D"/>
    <w:rsid w:val="00CC62BD"/>
    <w:rsid w:val="00CC6C9A"/>
    <w:rsid w:val="00CC715E"/>
    <w:rsid w:val="00CD03FA"/>
    <w:rsid w:val="00CD1058"/>
    <w:rsid w:val="00CD19E3"/>
    <w:rsid w:val="00CD1D5C"/>
    <w:rsid w:val="00CD36F8"/>
    <w:rsid w:val="00CD723F"/>
    <w:rsid w:val="00CE0AAA"/>
    <w:rsid w:val="00CE0C50"/>
    <w:rsid w:val="00CE11D2"/>
    <w:rsid w:val="00CE1A4A"/>
    <w:rsid w:val="00CE1BBD"/>
    <w:rsid w:val="00CE2066"/>
    <w:rsid w:val="00CE2302"/>
    <w:rsid w:val="00CE239B"/>
    <w:rsid w:val="00CE2C55"/>
    <w:rsid w:val="00CE3804"/>
    <w:rsid w:val="00CE3F3E"/>
    <w:rsid w:val="00CE518F"/>
    <w:rsid w:val="00CE5435"/>
    <w:rsid w:val="00CE771F"/>
    <w:rsid w:val="00CE780A"/>
    <w:rsid w:val="00CE7D15"/>
    <w:rsid w:val="00CF0886"/>
    <w:rsid w:val="00CF1E02"/>
    <w:rsid w:val="00CF223E"/>
    <w:rsid w:val="00CF28C1"/>
    <w:rsid w:val="00CF29C3"/>
    <w:rsid w:val="00CF29CE"/>
    <w:rsid w:val="00CF2E41"/>
    <w:rsid w:val="00CF2F38"/>
    <w:rsid w:val="00CF37DD"/>
    <w:rsid w:val="00CF4784"/>
    <w:rsid w:val="00CF4802"/>
    <w:rsid w:val="00CF5DEA"/>
    <w:rsid w:val="00CF64B8"/>
    <w:rsid w:val="00CF6C53"/>
    <w:rsid w:val="00CF7691"/>
    <w:rsid w:val="00D005E1"/>
    <w:rsid w:val="00D00CFE"/>
    <w:rsid w:val="00D02152"/>
    <w:rsid w:val="00D03550"/>
    <w:rsid w:val="00D0379A"/>
    <w:rsid w:val="00D0424D"/>
    <w:rsid w:val="00D04CED"/>
    <w:rsid w:val="00D05394"/>
    <w:rsid w:val="00D0713A"/>
    <w:rsid w:val="00D07E72"/>
    <w:rsid w:val="00D11048"/>
    <w:rsid w:val="00D124B9"/>
    <w:rsid w:val="00D1297D"/>
    <w:rsid w:val="00D12C74"/>
    <w:rsid w:val="00D13151"/>
    <w:rsid w:val="00D137B2"/>
    <w:rsid w:val="00D1436A"/>
    <w:rsid w:val="00D14D6E"/>
    <w:rsid w:val="00D15453"/>
    <w:rsid w:val="00D15DF9"/>
    <w:rsid w:val="00D161EC"/>
    <w:rsid w:val="00D168CA"/>
    <w:rsid w:val="00D172F1"/>
    <w:rsid w:val="00D202FE"/>
    <w:rsid w:val="00D207A8"/>
    <w:rsid w:val="00D2181F"/>
    <w:rsid w:val="00D22D6A"/>
    <w:rsid w:val="00D22F0E"/>
    <w:rsid w:val="00D23026"/>
    <w:rsid w:val="00D23B99"/>
    <w:rsid w:val="00D23C3D"/>
    <w:rsid w:val="00D262B7"/>
    <w:rsid w:val="00D27383"/>
    <w:rsid w:val="00D275DC"/>
    <w:rsid w:val="00D306AF"/>
    <w:rsid w:val="00D31C10"/>
    <w:rsid w:val="00D32276"/>
    <w:rsid w:val="00D327AE"/>
    <w:rsid w:val="00D35280"/>
    <w:rsid w:val="00D362A1"/>
    <w:rsid w:val="00D370F7"/>
    <w:rsid w:val="00D37999"/>
    <w:rsid w:val="00D406F1"/>
    <w:rsid w:val="00D408CE"/>
    <w:rsid w:val="00D419B6"/>
    <w:rsid w:val="00D42B0A"/>
    <w:rsid w:val="00D43279"/>
    <w:rsid w:val="00D43479"/>
    <w:rsid w:val="00D436B2"/>
    <w:rsid w:val="00D43A3D"/>
    <w:rsid w:val="00D448DD"/>
    <w:rsid w:val="00D449BD"/>
    <w:rsid w:val="00D449D4"/>
    <w:rsid w:val="00D4665A"/>
    <w:rsid w:val="00D46C1B"/>
    <w:rsid w:val="00D46E75"/>
    <w:rsid w:val="00D46FF8"/>
    <w:rsid w:val="00D47183"/>
    <w:rsid w:val="00D4725E"/>
    <w:rsid w:val="00D47BFD"/>
    <w:rsid w:val="00D47D50"/>
    <w:rsid w:val="00D501C7"/>
    <w:rsid w:val="00D50820"/>
    <w:rsid w:val="00D50B2D"/>
    <w:rsid w:val="00D52214"/>
    <w:rsid w:val="00D5299A"/>
    <w:rsid w:val="00D52F41"/>
    <w:rsid w:val="00D53D9C"/>
    <w:rsid w:val="00D54503"/>
    <w:rsid w:val="00D56572"/>
    <w:rsid w:val="00D578CA"/>
    <w:rsid w:val="00D57BD8"/>
    <w:rsid w:val="00D6084F"/>
    <w:rsid w:val="00D60A22"/>
    <w:rsid w:val="00D623B7"/>
    <w:rsid w:val="00D62794"/>
    <w:rsid w:val="00D62AFB"/>
    <w:rsid w:val="00D6322E"/>
    <w:rsid w:val="00D65823"/>
    <w:rsid w:val="00D66378"/>
    <w:rsid w:val="00D663FF"/>
    <w:rsid w:val="00D709B3"/>
    <w:rsid w:val="00D7121E"/>
    <w:rsid w:val="00D712E6"/>
    <w:rsid w:val="00D72309"/>
    <w:rsid w:val="00D728FB"/>
    <w:rsid w:val="00D743F3"/>
    <w:rsid w:val="00D75966"/>
    <w:rsid w:val="00D764F0"/>
    <w:rsid w:val="00D81C12"/>
    <w:rsid w:val="00D83615"/>
    <w:rsid w:val="00D84656"/>
    <w:rsid w:val="00D859D0"/>
    <w:rsid w:val="00D86375"/>
    <w:rsid w:val="00D86DB2"/>
    <w:rsid w:val="00D8747D"/>
    <w:rsid w:val="00D90B4C"/>
    <w:rsid w:val="00D913BE"/>
    <w:rsid w:val="00D92937"/>
    <w:rsid w:val="00D932B5"/>
    <w:rsid w:val="00D932BF"/>
    <w:rsid w:val="00D93D9A"/>
    <w:rsid w:val="00D9491A"/>
    <w:rsid w:val="00D94AC6"/>
    <w:rsid w:val="00D94D2D"/>
    <w:rsid w:val="00D95A69"/>
    <w:rsid w:val="00D9685D"/>
    <w:rsid w:val="00D97164"/>
    <w:rsid w:val="00D972C3"/>
    <w:rsid w:val="00DA1639"/>
    <w:rsid w:val="00DA1BD2"/>
    <w:rsid w:val="00DA220A"/>
    <w:rsid w:val="00DA2DED"/>
    <w:rsid w:val="00DA363C"/>
    <w:rsid w:val="00DA5363"/>
    <w:rsid w:val="00DA54FE"/>
    <w:rsid w:val="00DA5E5A"/>
    <w:rsid w:val="00DA6123"/>
    <w:rsid w:val="00DA637E"/>
    <w:rsid w:val="00DA63A9"/>
    <w:rsid w:val="00DA6695"/>
    <w:rsid w:val="00DA6F43"/>
    <w:rsid w:val="00DA75A7"/>
    <w:rsid w:val="00DB0202"/>
    <w:rsid w:val="00DB02D1"/>
    <w:rsid w:val="00DB08B2"/>
    <w:rsid w:val="00DB3D5A"/>
    <w:rsid w:val="00DB6515"/>
    <w:rsid w:val="00DB6AF9"/>
    <w:rsid w:val="00DB6C5A"/>
    <w:rsid w:val="00DB7654"/>
    <w:rsid w:val="00DB7849"/>
    <w:rsid w:val="00DC1553"/>
    <w:rsid w:val="00DC196A"/>
    <w:rsid w:val="00DC38DB"/>
    <w:rsid w:val="00DC395F"/>
    <w:rsid w:val="00DC3E0E"/>
    <w:rsid w:val="00DC457C"/>
    <w:rsid w:val="00DC4F72"/>
    <w:rsid w:val="00DC5181"/>
    <w:rsid w:val="00DC5AA5"/>
    <w:rsid w:val="00DC5B55"/>
    <w:rsid w:val="00DC5D04"/>
    <w:rsid w:val="00DC6FA9"/>
    <w:rsid w:val="00DC77F5"/>
    <w:rsid w:val="00DC78AD"/>
    <w:rsid w:val="00DD09B7"/>
    <w:rsid w:val="00DD0E07"/>
    <w:rsid w:val="00DD1795"/>
    <w:rsid w:val="00DD226A"/>
    <w:rsid w:val="00DD2332"/>
    <w:rsid w:val="00DD2DE0"/>
    <w:rsid w:val="00DD314B"/>
    <w:rsid w:val="00DD3A77"/>
    <w:rsid w:val="00DD4568"/>
    <w:rsid w:val="00DD468F"/>
    <w:rsid w:val="00DD5D7E"/>
    <w:rsid w:val="00DD6264"/>
    <w:rsid w:val="00DD7961"/>
    <w:rsid w:val="00DE0E72"/>
    <w:rsid w:val="00DE3892"/>
    <w:rsid w:val="00DE3AB4"/>
    <w:rsid w:val="00DE45CC"/>
    <w:rsid w:val="00DE4793"/>
    <w:rsid w:val="00DE5ADC"/>
    <w:rsid w:val="00DE6A28"/>
    <w:rsid w:val="00DF04BE"/>
    <w:rsid w:val="00DF06F5"/>
    <w:rsid w:val="00DF0787"/>
    <w:rsid w:val="00DF1287"/>
    <w:rsid w:val="00DF2ED8"/>
    <w:rsid w:val="00DF4C45"/>
    <w:rsid w:val="00DF5AC0"/>
    <w:rsid w:val="00DF6D71"/>
    <w:rsid w:val="00DF7554"/>
    <w:rsid w:val="00DF7A6D"/>
    <w:rsid w:val="00DF7BD2"/>
    <w:rsid w:val="00E000A3"/>
    <w:rsid w:val="00E0031C"/>
    <w:rsid w:val="00E00AF9"/>
    <w:rsid w:val="00E01214"/>
    <w:rsid w:val="00E01C96"/>
    <w:rsid w:val="00E028AF"/>
    <w:rsid w:val="00E02A74"/>
    <w:rsid w:val="00E04100"/>
    <w:rsid w:val="00E04BB4"/>
    <w:rsid w:val="00E050DF"/>
    <w:rsid w:val="00E05962"/>
    <w:rsid w:val="00E05A4A"/>
    <w:rsid w:val="00E06C83"/>
    <w:rsid w:val="00E06F1B"/>
    <w:rsid w:val="00E07CF1"/>
    <w:rsid w:val="00E10563"/>
    <w:rsid w:val="00E10F39"/>
    <w:rsid w:val="00E115AB"/>
    <w:rsid w:val="00E12C07"/>
    <w:rsid w:val="00E14B19"/>
    <w:rsid w:val="00E151D6"/>
    <w:rsid w:val="00E15A95"/>
    <w:rsid w:val="00E16BA8"/>
    <w:rsid w:val="00E16EA6"/>
    <w:rsid w:val="00E17636"/>
    <w:rsid w:val="00E20BF0"/>
    <w:rsid w:val="00E224AE"/>
    <w:rsid w:val="00E233DC"/>
    <w:rsid w:val="00E2584C"/>
    <w:rsid w:val="00E25D6A"/>
    <w:rsid w:val="00E26E1D"/>
    <w:rsid w:val="00E272DF"/>
    <w:rsid w:val="00E2779D"/>
    <w:rsid w:val="00E27DEF"/>
    <w:rsid w:val="00E303DB"/>
    <w:rsid w:val="00E32118"/>
    <w:rsid w:val="00E323D8"/>
    <w:rsid w:val="00E339D8"/>
    <w:rsid w:val="00E33D81"/>
    <w:rsid w:val="00E33DBF"/>
    <w:rsid w:val="00E33ED3"/>
    <w:rsid w:val="00E341F2"/>
    <w:rsid w:val="00E34B78"/>
    <w:rsid w:val="00E352CE"/>
    <w:rsid w:val="00E35798"/>
    <w:rsid w:val="00E3602C"/>
    <w:rsid w:val="00E367D0"/>
    <w:rsid w:val="00E37BD1"/>
    <w:rsid w:val="00E4002D"/>
    <w:rsid w:val="00E402E3"/>
    <w:rsid w:val="00E4101C"/>
    <w:rsid w:val="00E42DC5"/>
    <w:rsid w:val="00E43165"/>
    <w:rsid w:val="00E4336F"/>
    <w:rsid w:val="00E44CCC"/>
    <w:rsid w:val="00E46619"/>
    <w:rsid w:val="00E46741"/>
    <w:rsid w:val="00E46EEA"/>
    <w:rsid w:val="00E501E2"/>
    <w:rsid w:val="00E509F5"/>
    <w:rsid w:val="00E50C57"/>
    <w:rsid w:val="00E51A4C"/>
    <w:rsid w:val="00E5203B"/>
    <w:rsid w:val="00E53566"/>
    <w:rsid w:val="00E544D5"/>
    <w:rsid w:val="00E559B2"/>
    <w:rsid w:val="00E5663A"/>
    <w:rsid w:val="00E568C0"/>
    <w:rsid w:val="00E56CB0"/>
    <w:rsid w:val="00E56ED0"/>
    <w:rsid w:val="00E574D8"/>
    <w:rsid w:val="00E57F08"/>
    <w:rsid w:val="00E60751"/>
    <w:rsid w:val="00E60DE4"/>
    <w:rsid w:val="00E612A6"/>
    <w:rsid w:val="00E62F98"/>
    <w:rsid w:val="00E63471"/>
    <w:rsid w:val="00E63A88"/>
    <w:rsid w:val="00E64344"/>
    <w:rsid w:val="00E647F7"/>
    <w:rsid w:val="00E64862"/>
    <w:rsid w:val="00E6590F"/>
    <w:rsid w:val="00E6685F"/>
    <w:rsid w:val="00E66B6E"/>
    <w:rsid w:val="00E66C1A"/>
    <w:rsid w:val="00E67771"/>
    <w:rsid w:val="00E701E5"/>
    <w:rsid w:val="00E7084A"/>
    <w:rsid w:val="00E70918"/>
    <w:rsid w:val="00E70E4F"/>
    <w:rsid w:val="00E73975"/>
    <w:rsid w:val="00E74EAB"/>
    <w:rsid w:val="00E75203"/>
    <w:rsid w:val="00E753A8"/>
    <w:rsid w:val="00E76FF4"/>
    <w:rsid w:val="00E77EB0"/>
    <w:rsid w:val="00E803F8"/>
    <w:rsid w:val="00E8077D"/>
    <w:rsid w:val="00E80D09"/>
    <w:rsid w:val="00E81645"/>
    <w:rsid w:val="00E818EE"/>
    <w:rsid w:val="00E81E85"/>
    <w:rsid w:val="00E83019"/>
    <w:rsid w:val="00E83322"/>
    <w:rsid w:val="00E84387"/>
    <w:rsid w:val="00E85232"/>
    <w:rsid w:val="00E866E6"/>
    <w:rsid w:val="00E87449"/>
    <w:rsid w:val="00E908D3"/>
    <w:rsid w:val="00E90E86"/>
    <w:rsid w:val="00E91669"/>
    <w:rsid w:val="00E91B05"/>
    <w:rsid w:val="00E91BEE"/>
    <w:rsid w:val="00E923E2"/>
    <w:rsid w:val="00E926D3"/>
    <w:rsid w:val="00E93EE7"/>
    <w:rsid w:val="00E9539F"/>
    <w:rsid w:val="00E9542D"/>
    <w:rsid w:val="00E95A0F"/>
    <w:rsid w:val="00E95C36"/>
    <w:rsid w:val="00E9684B"/>
    <w:rsid w:val="00E96C3A"/>
    <w:rsid w:val="00E97093"/>
    <w:rsid w:val="00E97FFC"/>
    <w:rsid w:val="00EA0137"/>
    <w:rsid w:val="00EA06AD"/>
    <w:rsid w:val="00EA1D41"/>
    <w:rsid w:val="00EA20A8"/>
    <w:rsid w:val="00EA35E3"/>
    <w:rsid w:val="00EA3F98"/>
    <w:rsid w:val="00EA411B"/>
    <w:rsid w:val="00EA5729"/>
    <w:rsid w:val="00EA5874"/>
    <w:rsid w:val="00EA59BC"/>
    <w:rsid w:val="00EA5ABF"/>
    <w:rsid w:val="00EB0D78"/>
    <w:rsid w:val="00EB1627"/>
    <w:rsid w:val="00EB1728"/>
    <w:rsid w:val="00EB28E5"/>
    <w:rsid w:val="00EB3C5A"/>
    <w:rsid w:val="00EB3FC9"/>
    <w:rsid w:val="00EB78F8"/>
    <w:rsid w:val="00EB7F33"/>
    <w:rsid w:val="00EC0D3E"/>
    <w:rsid w:val="00EC1C94"/>
    <w:rsid w:val="00EC23CC"/>
    <w:rsid w:val="00EC350D"/>
    <w:rsid w:val="00EC6313"/>
    <w:rsid w:val="00EC6F7A"/>
    <w:rsid w:val="00EC74D8"/>
    <w:rsid w:val="00ED01F3"/>
    <w:rsid w:val="00ED04C3"/>
    <w:rsid w:val="00ED0AD6"/>
    <w:rsid w:val="00ED0F0A"/>
    <w:rsid w:val="00ED18B4"/>
    <w:rsid w:val="00ED18F0"/>
    <w:rsid w:val="00ED1B3C"/>
    <w:rsid w:val="00ED2E5E"/>
    <w:rsid w:val="00ED3443"/>
    <w:rsid w:val="00ED5AFD"/>
    <w:rsid w:val="00ED604B"/>
    <w:rsid w:val="00ED6C5D"/>
    <w:rsid w:val="00ED741B"/>
    <w:rsid w:val="00EE009D"/>
    <w:rsid w:val="00EE1424"/>
    <w:rsid w:val="00EE19E8"/>
    <w:rsid w:val="00EE2300"/>
    <w:rsid w:val="00EE438F"/>
    <w:rsid w:val="00EE48BE"/>
    <w:rsid w:val="00EE51D3"/>
    <w:rsid w:val="00EE5865"/>
    <w:rsid w:val="00EE59EE"/>
    <w:rsid w:val="00EE5EC5"/>
    <w:rsid w:val="00EE68DF"/>
    <w:rsid w:val="00EF262F"/>
    <w:rsid w:val="00EF2E9F"/>
    <w:rsid w:val="00EF31A7"/>
    <w:rsid w:val="00EF569A"/>
    <w:rsid w:val="00EF6DF3"/>
    <w:rsid w:val="00EF6EA4"/>
    <w:rsid w:val="00EF7BCF"/>
    <w:rsid w:val="00F003FF"/>
    <w:rsid w:val="00F0053B"/>
    <w:rsid w:val="00F0060F"/>
    <w:rsid w:val="00F0168C"/>
    <w:rsid w:val="00F0261A"/>
    <w:rsid w:val="00F02627"/>
    <w:rsid w:val="00F0275E"/>
    <w:rsid w:val="00F035FE"/>
    <w:rsid w:val="00F03A83"/>
    <w:rsid w:val="00F03AC6"/>
    <w:rsid w:val="00F03F2C"/>
    <w:rsid w:val="00F0519E"/>
    <w:rsid w:val="00F06AF2"/>
    <w:rsid w:val="00F06D0F"/>
    <w:rsid w:val="00F0734C"/>
    <w:rsid w:val="00F10B3A"/>
    <w:rsid w:val="00F1138E"/>
    <w:rsid w:val="00F135FA"/>
    <w:rsid w:val="00F1373E"/>
    <w:rsid w:val="00F1455A"/>
    <w:rsid w:val="00F14B6E"/>
    <w:rsid w:val="00F14C46"/>
    <w:rsid w:val="00F14FC9"/>
    <w:rsid w:val="00F1525C"/>
    <w:rsid w:val="00F15365"/>
    <w:rsid w:val="00F155DA"/>
    <w:rsid w:val="00F1564C"/>
    <w:rsid w:val="00F173C3"/>
    <w:rsid w:val="00F203E8"/>
    <w:rsid w:val="00F207FA"/>
    <w:rsid w:val="00F23436"/>
    <w:rsid w:val="00F24DBD"/>
    <w:rsid w:val="00F2567C"/>
    <w:rsid w:val="00F259CB"/>
    <w:rsid w:val="00F26016"/>
    <w:rsid w:val="00F26CC9"/>
    <w:rsid w:val="00F27553"/>
    <w:rsid w:val="00F27AE8"/>
    <w:rsid w:val="00F30453"/>
    <w:rsid w:val="00F31691"/>
    <w:rsid w:val="00F31BC7"/>
    <w:rsid w:val="00F32032"/>
    <w:rsid w:val="00F32925"/>
    <w:rsid w:val="00F32D9A"/>
    <w:rsid w:val="00F33104"/>
    <w:rsid w:val="00F332BC"/>
    <w:rsid w:val="00F33B36"/>
    <w:rsid w:val="00F3418F"/>
    <w:rsid w:val="00F343BA"/>
    <w:rsid w:val="00F349D1"/>
    <w:rsid w:val="00F34C1F"/>
    <w:rsid w:val="00F354B6"/>
    <w:rsid w:val="00F35D05"/>
    <w:rsid w:val="00F35D83"/>
    <w:rsid w:val="00F40BE2"/>
    <w:rsid w:val="00F432BF"/>
    <w:rsid w:val="00F47847"/>
    <w:rsid w:val="00F50493"/>
    <w:rsid w:val="00F51AA9"/>
    <w:rsid w:val="00F51C64"/>
    <w:rsid w:val="00F51CE9"/>
    <w:rsid w:val="00F53F58"/>
    <w:rsid w:val="00F53FF2"/>
    <w:rsid w:val="00F5421B"/>
    <w:rsid w:val="00F54850"/>
    <w:rsid w:val="00F54867"/>
    <w:rsid w:val="00F548E0"/>
    <w:rsid w:val="00F55AA2"/>
    <w:rsid w:val="00F55D31"/>
    <w:rsid w:val="00F55E92"/>
    <w:rsid w:val="00F56CE0"/>
    <w:rsid w:val="00F57143"/>
    <w:rsid w:val="00F57FE7"/>
    <w:rsid w:val="00F614A5"/>
    <w:rsid w:val="00F61D27"/>
    <w:rsid w:val="00F624F1"/>
    <w:rsid w:val="00F62E68"/>
    <w:rsid w:val="00F63E9E"/>
    <w:rsid w:val="00F6447F"/>
    <w:rsid w:val="00F64793"/>
    <w:rsid w:val="00F64B4C"/>
    <w:rsid w:val="00F6527E"/>
    <w:rsid w:val="00F657FA"/>
    <w:rsid w:val="00F65D4F"/>
    <w:rsid w:val="00F65E68"/>
    <w:rsid w:val="00F722C4"/>
    <w:rsid w:val="00F73019"/>
    <w:rsid w:val="00F730C9"/>
    <w:rsid w:val="00F736DF"/>
    <w:rsid w:val="00F739CB"/>
    <w:rsid w:val="00F73A66"/>
    <w:rsid w:val="00F73AA0"/>
    <w:rsid w:val="00F74FC1"/>
    <w:rsid w:val="00F75AB1"/>
    <w:rsid w:val="00F75E6B"/>
    <w:rsid w:val="00F7641B"/>
    <w:rsid w:val="00F769D5"/>
    <w:rsid w:val="00F77877"/>
    <w:rsid w:val="00F80685"/>
    <w:rsid w:val="00F81A7C"/>
    <w:rsid w:val="00F829F4"/>
    <w:rsid w:val="00F83763"/>
    <w:rsid w:val="00F83811"/>
    <w:rsid w:val="00F865E2"/>
    <w:rsid w:val="00F90E7D"/>
    <w:rsid w:val="00F91D2E"/>
    <w:rsid w:val="00F9212D"/>
    <w:rsid w:val="00F92ED3"/>
    <w:rsid w:val="00F94796"/>
    <w:rsid w:val="00F9676F"/>
    <w:rsid w:val="00F96952"/>
    <w:rsid w:val="00F96E40"/>
    <w:rsid w:val="00F97043"/>
    <w:rsid w:val="00FA0830"/>
    <w:rsid w:val="00FA0F03"/>
    <w:rsid w:val="00FA11BE"/>
    <w:rsid w:val="00FA1247"/>
    <w:rsid w:val="00FA1B79"/>
    <w:rsid w:val="00FA1DAD"/>
    <w:rsid w:val="00FA481D"/>
    <w:rsid w:val="00FA4F41"/>
    <w:rsid w:val="00FA613F"/>
    <w:rsid w:val="00FA6560"/>
    <w:rsid w:val="00FB01A9"/>
    <w:rsid w:val="00FB01FC"/>
    <w:rsid w:val="00FB02CA"/>
    <w:rsid w:val="00FB0408"/>
    <w:rsid w:val="00FB042A"/>
    <w:rsid w:val="00FB150B"/>
    <w:rsid w:val="00FB1C3C"/>
    <w:rsid w:val="00FB3FC7"/>
    <w:rsid w:val="00FB5B44"/>
    <w:rsid w:val="00FB76C0"/>
    <w:rsid w:val="00FB7773"/>
    <w:rsid w:val="00FB77DF"/>
    <w:rsid w:val="00FC07E6"/>
    <w:rsid w:val="00FC0F99"/>
    <w:rsid w:val="00FC2613"/>
    <w:rsid w:val="00FC2ED3"/>
    <w:rsid w:val="00FC3372"/>
    <w:rsid w:val="00FC422B"/>
    <w:rsid w:val="00FC4276"/>
    <w:rsid w:val="00FC5314"/>
    <w:rsid w:val="00FC566A"/>
    <w:rsid w:val="00FC5B2C"/>
    <w:rsid w:val="00FC73AD"/>
    <w:rsid w:val="00FC7606"/>
    <w:rsid w:val="00FC782D"/>
    <w:rsid w:val="00FC798B"/>
    <w:rsid w:val="00FD0127"/>
    <w:rsid w:val="00FD0381"/>
    <w:rsid w:val="00FD085B"/>
    <w:rsid w:val="00FD0942"/>
    <w:rsid w:val="00FD2BE6"/>
    <w:rsid w:val="00FD3230"/>
    <w:rsid w:val="00FD3DE6"/>
    <w:rsid w:val="00FD4A19"/>
    <w:rsid w:val="00FD4C97"/>
    <w:rsid w:val="00FD5125"/>
    <w:rsid w:val="00FD5906"/>
    <w:rsid w:val="00FD5A99"/>
    <w:rsid w:val="00FD623B"/>
    <w:rsid w:val="00FD67B5"/>
    <w:rsid w:val="00FD7148"/>
    <w:rsid w:val="00FD7423"/>
    <w:rsid w:val="00FD7B31"/>
    <w:rsid w:val="00FE090E"/>
    <w:rsid w:val="00FE0C00"/>
    <w:rsid w:val="00FE0DDF"/>
    <w:rsid w:val="00FE0F45"/>
    <w:rsid w:val="00FE19FF"/>
    <w:rsid w:val="00FE1F5E"/>
    <w:rsid w:val="00FE39A0"/>
    <w:rsid w:val="00FE4A16"/>
    <w:rsid w:val="00FE4D05"/>
    <w:rsid w:val="00FE5040"/>
    <w:rsid w:val="00FE5858"/>
    <w:rsid w:val="00FE5BF3"/>
    <w:rsid w:val="00FE5C74"/>
    <w:rsid w:val="00FE5CBC"/>
    <w:rsid w:val="00FE687B"/>
    <w:rsid w:val="00FE6BED"/>
    <w:rsid w:val="00FE79D1"/>
    <w:rsid w:val="00FE7EDE"/>
    <w:rsid w:val="00FF0226"/>
    <w:rsid w:val="00FF03CD"/>
    <w:rsid w:val="00FF0B2F"/>
    <w:rsid w:val="00FF1026"/>
    <w:rsid w:val="00FF17BA"/>
    <w:rsid w:val="00FF2420"/>
    <w:rsid w:val="00FF26AD"/>
    <w:rsid w:val="00FF30CC"/>
    <w:rsid w:val="00FF3E33"/>
    <w:rsid w:val="00FF4CE0"/>
    <w:rsid w:val="00FF6152"/>
    <w:rsid w:val="00FF6AB7"/>
    <w:rsid w:val="00FF6D50"/>
    <w:rsid w:val="00FF7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page number" w:uiPriority="0" w:qFormat="1"/>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link w:val="ConsPlusNormal0"/>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qFormat/>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qFormat/>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qFormat/>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qFormat/>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qFormat/>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link w:val="afc"/>
    <w:uiPriority w:val="99"/>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8"/>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d">
    <w:name w:val="Заголовок таблицы"/>
    <w:basedOn w:val="af0"/>
    <w:qFormat/>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8Num215">
    <w:name w:val="WW8Num215"/>
    <w:rsid w:val="00554A6E"/>
    <w:pPr>
      <w:numPr>
        <w:numId w:val="29"/>
      </w:numPr>
    </w:pPr>
  </w:style>
  <w:style w:type="numbering" w:customStyle="1" w:styleId="WW8Num216">
    <w:name w:val="WW8Num216"/>
    <w:rsid w:val="00AD50DD"/>
    <w:pPr>
      <w:numPr>
        <w:numId w:val="30"/>
      </w:numPr>
    </w:pPr>
  </w:style>
  <w:style w:type="numbering" w:customStyle="1" w:styleId="WW8Num217">
    <w:name w:val="WW8Num217"/>
    <w:basedOn w:val="a2"/>
    <w:rsid w:val="001E3A31"/>
    <w:pPr>
      <w:numPr>
        <w:numId w:val="31"/>
      </w:numPr>
    </w:pPr>
  </w:style>
  <w:style w:type="numbering" w:customStyle="1" w:styleId="WW8Num218">
    <w:name w:val="WW8Num218"/>
    <w:basedOn w:val="a2"/>
    <w:rsid w:val="0006552E"/>
    <w:pPr>
      <w:numPr>
        <w:numId w:val="32"/>
      </w:numPr>
    </w:pPr>
  </w:style>
  <w:style w:type="numbering" w:customStyle="1" w:styleId="WW8Num219">
    <w:name w:val="WW8Num219"/>
    <w:basedOn w:val="a2"/>
    <w:rsid w:val="00F73AA0"/>
    <w:pPr>
      <w:numPr>
        <w:numId w:val="33"/>
      </w:numPr>
    </w:pPr>
  </w:style>
  <w:style w:type="numbering" w:customStyle="1" w:styleId="WW8Num220">
    <w:name w:val="WW8Num220"/>
    <w:rsid w:val="00066944"/>
    <w:pPr>
      <w:numPr>
        <w:numId w:val="34"/>
      </w:numPr>
    </w:pPr>
  </w:style>
  <w:style w:type="numbering" w:customStyle="1" w:styleId="WW8Num221">
    <w:name w:val="WW8Num221"/>
    <w:basedOn w:val="a2"/>
    <w:rsid w:val="00B66155"/>
    <w:pPr>
      <w:numPr>
        <w:numId w:val="35"/>
      </w:numPr>
    </w:pPr>
  </w:style>
  <w:style w:type="numbering" w:customStyle="1" w:styleId="WW8Num222">
    <w:name w:val="WW8Num222"/>
    <w:basedOn w:val="a2"/>
    <w:rsid w:val="00747B92"/>
    <w:pPr>
      <w:numPr>
        <w:numId w:val="36"/>
      </w:numPr>
    </w:pPr>
  </w:style>
  <w:style w:type="numbering" w:customStyle="1" w:styleId="WW8Num223">
    <w:name w:val="WW8Num223"/>
    <w:rsid w:val="00670958"/>
    <w:pPr>
      <w:numPr>
        <w:numId w:val="37"/>
      </w:numPr>
    </w:pPr>
  </w:style>
  <w:style w:type="numbering" w:customStyle="1" w:styleId="WW8Num224">
    <w:name w:val="WW8Num224"/>
    <w:rsid w:val="001F1918"/>
    <w:pPr>
      <w:numPr>
        <w:numId w:val="38"/>
      </w:numPr>
    </w:pPr>
  </w:style>
  <w:style w:type="numbering" w:customStyle="1" w:styleId="WW8Num225">
    <w:name w:val="WW8Num225"/>
    <w:basedOn w:val="a2"/>
    <w:rsid w:val="00ED6C5D"/>
    <w:pPr>
      <w:numPr>
        <w:numId w:val="39"/>
      </w:numPr>
    </w:pPr>
  </w:style>
  <w:style w:type="numbering" w:customStyle="1" w:styleId="WW8Num226">
    <w:name w:val="WW8Num226"/>
    <w:basedOn w:val="a2"/>
    <w:rsid w:val="00FF3E33"/>
    <w:pPr>
      <w:numPr>
        <w:numId w:val="40"/>
      </w:numPr>
    </w:pPr>
  </w:style>
  <w:style w:type="numbering" w:customStyle="1" w:styleId="WW8Num227">
    <w:name w:val="WW8Num227"/>
    <w:basedOn w:val="a2"/>
    <w:rsid w:val="00AA4A93"/>
    <w:pPr>
      <w:numPr>
        <w:numId w:val="41"/>
      </w:numPr>
    </w:pPr>
  </w:style>
  <w:style w:type="paragraph" w:styleId="afe">
    <w:name w:val="Body Text First Indent"/>
    <w:basedOn w:val="a6"/>
    <w:link w:val="aff"/>
    <w:uiPriority w:val="99"/>
    <w:semiHidden/>
    <w:unhideWhenUsed/>
    <w:rsid w:val="007E189C"/>
    <w:pPr>
      <w:ind w:firstLine="360"/>
    </w:pPr>
    <w:rPr>
      <w:sz w:val="20"/>
    </w:rPr>
  </w:style>
  <w:style w:type="character" w:customStyle="1" w:styleId="aff">
    <w:name w:val="Красная строка Знак"/>
    <w:basedOn w:val="a5"/>
    <w:link w:val="afe"/>
    <w:uiPriority w:val="99"/>
    <w:semiHidden/>
    <w:rsid w:val="007E189C"/>
    <w:rPr>
      <w:rFonts w:ascii="Times New Roman" w:eastAsia="Times New Roman" w:hAnsi="Times New Roman" w:cs="Times New Roman"/>
      <w:sz w:val="20"/>
      <w:szCs w:val="20"/>
      <w:lang w:eastAsia="ru-RU"/>
    </w:rPr>
  </w:style>
  <w:style w:type="numbering" w:customStyle="1" w:styleId="WW8Num228">
    <w:name w:val="WW8Num228"/>
    <w:rsid w:val="009E58F1"/>
    <w:pPr>
      <w:numPr>
        <w:numId w:val="42"/>
      </w:numPr>
    </w:pPr>
  </w:style>
  <w:style w:type="numbering" w:customStyle="1" w:styleId="WW8Num229">
    <w:name w:val="WW8Num229"/>
    <w:basedOn w:val="a2"/>
    <w:rsid w:val="00B46307"/>
    <w:pPr>
      <w:numPr>
        <w:numId w:val="43"/>
      </w:numPr>
    </w:pPr>
  </w:style>
  <w:style w:type="numbering" w:customStyle="1" w:styleId="WW8Num230">
    <w:name w:val="WW8Num230"/>
    <w:basedOn w:val="a2"/>
    <w:rsid w:val="00107590"/>
    <w:pPr>
      <w:numPr>
        <w:numId w:val="44"/>
      </w:numPr>
    </w:pPr>
  </w:style>
  <w:style w:type="numbering" w:customStyle="1" w:styleId="WW8Num231">
    <w:name w:val="WW8Num231"/>
    <w:basedOn w:val="a2"/>
    <w:rsid w:val="008108F0"/>
    <w:pPr>
      <w:numPr>
        <w:numId w:val="46"/>
      </w:numPr>
    </w:pPr>
  </w:style>
  <w:style w:type="character" w:customStyle="1" w:styleId="afc">
    <w:name w:val="Обычный (веб) Знак"/>
    <w:basedOn w:val="a0"/>
    <w:link w:val="afb"/>
    <w:locked/>
    <w:rsid w:val="001B7B32"/>
    <w:rPr>
      <w:rFonts w:ascii="Times New Roman" w:eastAsia="Times New Roman" w:hAnsi="Times New Roman" w:cs="Times New Roman"/>
      <w:sz w:val="24"/>
      <w:szCs w:val="24"/>
      <w:lang w:eastAsia="zh-CN"/>
    </w:rPr>
  </w:style>
  <w:style w:type="character" w:customStyle="1" w:styleId="WW8Num1z0">
    <w:name w:val="WW8Num1z0"/>
    <w:qFormat/>
    <w:rsid w:val="008F7A02"/>
  </w:style>
  <w:style w:type="character" w:customStyle="1" w:styleId="WW8Num1z1">
    <w:name w:val="WW8Num1z1"/>
    <w:qFormat/>
    <w:rsid w:val="008F7A02"/>
  </w:style>
  <w:style w:type="character" w:customStyle="1" w:styleId="WW8Num1z2">
    <w:name w:val="WW8Num1z2"/>
    <w:qFormat/>
    <w:rsid w:val="008F7A02"/>
  </w:style>
  <w:style w:type="character" w:customStyle="1" w:styleId="WW8Num1z3">
    <w:name w:val="WW8Num1z3"/>
    <w:qFormat/>
    <w:rsid w:val="008F7A02"/>
  </w:style>
  <w:style w:type="character" w:customStyle="1" w:styleId="WW8Num1z4">
    <w:name w:val="WW8Num1z4"/>
    <w:qFormat/>
    <w:rsid w:val="008F7A02"/>
  </w:style>
  <w:style w:type="character" w:customStyle="1" w:styleId="WW8Num1z5">
    <w:name w:val="WW8Num1z5"/>
    <w:qFormat/>
    <w:rsid w:val="008F7A02"/>
  </w:style>
  <w:style w:type="character" w:customStyle="1" w:styleId="WW8Num1z6">
    <w:name w:val="WW8Num1z6"/>
    <w:qFormat/>
    <w:rsid w:val="008F7A02"/>
  </w:style>
  <w:style w:type="character" w:customStyle="1" w:styleId="WW8Num1z7">
    <w:name w:val="WW8Num1z7"/>
    <w:qFormat/>
    <w:rsid w:val="008F7A02"/>
  </w:style>
  <w:style w:type="character" w:customStyle="1" w:styleId="WW8Num1z8">
    <w:name w:val="WW8Num1z8"/>
    <w:qFormat/>
    <w:rsid w:val="008F7A02"/>
  </w:style>
  <w:style w:type="character" w:customStyle="1" w:styleId="25">
    <w:name w:val="Основной шрифт абзаца2"/>
    <w:qFormat/>
    <w:rsid w:val="008F7A02"/>
  </w:style>
  <w:style w:type="character" w:customStyle="1" w:styleId="aff0">
    <w:name w:val="Цветовое выделение"/>
    <w:qFormat/>
    <w:rsid w:val="008F7A02"/>
    <w:rPr>
      <w:b/>
      <w:color w:val="26282F"/>
      <w:sz w:val="24"/>
    </w:rPr>
  </w:style>
  <w:style w:type="character" w:customStyle="1" w:styleId="aff1">
    <w:name w:val="Сравнение редакций. Добавленный фрагмент"/>
    <w:qFormat/>
    <w:rsid w:val="008F7A02"/>
    <w:rPr>
      <w:color w:val="000000"/>
      <w:sz w:val="24"/>
      <w:shd w:val="clear" w:color="auto" w:fill="C1D7FF"/>
    </w:rPr>
  </w:style>
  <w:style w:type="character" w:customStyle="1" w:styleId="aff2">
    <w:name w:val="Гипертекстовая ссылка"/>
    <w:qFormat/>
    <w:rsid w:val="008F7A02"/>
    <w:rPr>
      <w:b w:val="0"/>
      <w:color w:val="106BBE"/>
      <w:sz w:val="24"/>
    </w:rPr>
  </w:style>
  <w:style w:type="character" w:customStyle="1" w:styleId="aff3">
    <w:name w:val="Сравнение редакций"/>
    <w:qFormat/>
    <w:rsid w:val="008F7A02"/>
    <w:rPr>
      <w:b w:val="0"/>
      <w:color w:val="26282F"/>
      <w:sz w:val="24"/>
    </w:rPr>
  </w:style>
  <w:style w:type="character" w:customStyle="1" w:styleId="s1">
    <w:name w:val="s1"/>
    <w:basedOn w:val="17"/>
    <w:qFormat/>
    <w:rsid w:val="008F7A02"/>
  </w:style>
  <w:style w:type="character" w:customStyle="1" w:styleId="WW8Num6z0">
    <w:name w:val="WW8Num6z0"/>
    <w:qFormat/>
    <w:rsid w:val="008F7A02"/>
    <w:rPr>
      <w:sz w:val="28"/>
    </w:rPr>
  </w:style>
  <w:style w:type="character" w:customStyle="1" w:styleId="WW8Num6z1">
    <w:name w:val="WW8Num6z1"/>
    <w:qFormat/>
    <w:rsid w:val="008F7A02"/>
  </w:style>
  <w:style w:type="character" w:customStyle="1" w:styleId="WW8Num6z2">
    <w:name w:val="WW8Num6z2"/>
    <w:qFormat/>
    <w:rsid w:val="008F7A02"/>
  </w:style>
  <w:style w:type="character" w:customStyle="1" w:styleId="WW8Num6z3">
    <w:name w:val="WW8Num6z3"/>
    <w:qFormat/>
    <w:rsid w:val="008F7A02"/>
  </w:style>
  <w:style w:type="character" w:customStyle="1" w:styleId="WW8Num6z4">
    <w:name w:val="WW8Num6z4"/>
    <w:qFormat/>
    <w:rsid w:val="008F7A02"/>
  </w:style>
  <w:style w:type="character" w:customStyle="1" w:styleId="WW8Num6z5">
    <w:name w:val="WW8Num6z5"/>
    <w:qFormat/>
    <w:rsid w:val="008F7A02"/>
  </w:style>
  <w:style w:type="character" w:customStyle="1" w:styleId="WW8Num6z6">
    <w:name w:val="WW8Num6z6"/>
    <w:qFormat/>
    <w:rsid w:val="008F7A02"/>
  </w:style>
  <w:style w:type="character" w:customStyle="1" w:styleId="WW8Num6z7">
    <w:name w:val="WW8Num6z7"/>
    <w:qFormat/>
    <w:rsid w:val="008F7A02"/>
  </w:style>
  <w:style w:type="character" w:customStyle="1" w:styleId="WW8Num6z8">
    <w:name w:val="WW8Num6z8"/>
    <w:qFormat/>
    <w:rsid w:val="008F7A02"/>
  </w:style>
  <w:style w:type="character" w:customStyle="1" w:styleId="aff4">
    <w:name w:val="Символ сноски"/>
    <w:qFormat/>
    <w:rsid w:val="008F7A02"/>
  </w:style>
  <w:style w:type="character" w:customStyle="1" w:styleId="aff5">
    <w:name w:val="Привязка сноски"/>
    <w:rsid w:val="008F7A02"/>
    <w:rPr>
      <w:vertAlign w:val="superscript"/>
    </w:rPr>
  </w:style>
  <w:style w:type="character" w:customStyle="1" w:styleId="aff6">
    <w:name w:val="Привязка концевой сноски"/>
    <w:rsid w:val="008F7A02"/>
    <w:rPr>
      <w:vertAlign w:val="superscript"/>
    </w:rPr>
  </w:style>
  <w:style w:type="character" w:customStyle="1" w:styleId="aff7">
    <w:name w:val="Символ концевой сноски"/>
    <w:qFormat/>
    <w:rsid w:val="008F7A02"/>
  </w:style>
  <w:style w:type="character" w:customStyle="1" w:styleId="WW8Num7z0">
    <w:name w:val="WW8Num7z0"/>
    <w:qFormat/>
    <w:rsid w:val="008F7A02"/>
    <w:rPr>
      <w:color w:val="000000"/>
      <w:sz w:val="28"/>
      <w:szCs w:val="28"/>
    </w:rPr>
  </w:style>
  <w:style w:type="character" w:customStyle="1" w:styleId="WW8Num7z1">
    <w:name w:val="WW8Num7z1"/>
    <w:qFormat/>
    <w:rsid w:val="008F7A02"/>
  </w:style>
  <w:style w:type="character" w:customStyle="1" w:styleId="WW8Num7z2">
    <w:name w:val="WW8Num7z2"/>
    <w:qFormat/>
    <w:rsid w:val="008F7A02"/>
  </w:style>
  <w:style w:type="character" w:customStyle="1" w:styleId="WW8Num7z3">
    <w:name w:val="WW8Num7z3"/>
    <w:qFormat/>
    <w:rsid w:val="008F7A02"/>
  </w:style>
  <w:style w:type="character" w:customStyle="1" w:styleId="WW8Num7z4">
    <w:name w:val="WW8Num7z4"/>
    <w:qFormat/>
    <w:rsid w:val="008F7A02"/>
  </w:style>
  <w:style w:type="character" w:customStyle="1" w:styleId="WW8Num7z5">
    <w:name w:val="WW8Num7z5"/>
    <w:qFormat/>
    <w:rsid w:val="008F7A02"/>
  </w:style>
  <w:style w:type="character" w:customStyle="1" w:styleId="WW8Num7z6">
    <w:name w:val="WW8Num7z6"/>
    <w:qFormat/>
    <w:rsid w:val="008F7A02"/>
  </w:style>
  <w:style w:type="character" w:customStyle="1" w:styleId="WW8Num7z7">
    <w:name w:val="WW8Num7z7"/>
    <w:qFormat/>
    <w:rsid w:val="008F7A02"/>
  </w:style>
  <w:style w:type="character" w:customStyle="1" w:styleId="WW8Num7z8">
    <w:name w:val="WW8Num7z8"/>
    <w:qFormat/>
    <w:rsid w:val="008F7A02"/>
  </w:style>
  <w:style w:type="character" w:customStyle="1" w:styleId="19">
    <w:name w:val="Обычный1"/>
    <w:qFormat/>
    <w:rsid w:val="008F7A02"/>
    <w:rPr>
      <w:lang w:val="ru-RU" w:bidi="ar-SA"/>
    </w:rPr>
  </w:style>
  <w:style w:type="paragraph" w:customStyle="1" w:styleId="aff8">
    <w:name w:val="Верхний и нижний колонтитулы"/>
    <w:basedOn w:val="a"/>
    <w:qFormat/>
    <w:rsid w:val="008F7A02"/>
    <w:pPr>
      <w:suppressLineNumbers/>
      <w:tabs>
        <w:tab w:val="center" w:pos="4819"/>
        <w:tab w:val="right" w:pos="9638"/>
      </w:tabs>
      <w:spacing w:after="200" w:line="276" w:lineRule="auto"/>
    </w:pPr>
    <w:rPr>
      <w:rFonts w:ascii="Calibri" w:hAnsi="Calibri" w:cs="Calibri"/>
      <w:sz w:val="22"/>
      <w:szCs w:val="22"/>
      <w:lang w:eastAsia="zh-CN"/>
    </w:rPr>
  </w:style>
  <w:style w:type="paragraph" w:customStyle="1" w:styleId="26">
    <w:name w:val="Указатель2"/>
    <w:basedOn w:val="a"/>
    <w:qFormat/>
    <w:rsid w:val="008F7A02"/>
    <w:pPr>
      <w:suppressLineNumbers/>
      <w:spacing w:after="200" w:line="276" w:lineRule="auto"/>
    </w:pPr>
    <w:rPr>
      <w:rFonts w:ascii="Calibri" w:hAnsi="Calibri" w:cs="Mangal"/>
      <w:sz w:val="22"/>
      <w:szCs w:val="22"/>
      <w:lang w:eastAsia="zh-CN"/>
    </w:rPr>
  </w:style>
  <w:style w:type="paragraph" w:customStyle="1" w:styleId="1a">
    <w:name w:val="Название объекта1"/>
    <w:basedOn w:val="a"/>
    <w:qFormat/>
    <w:rsid w:val="008F7A02"/>
    <w:pPr>
      <w:suppressLineNumbers/>
      <w:spacing w:before="120" w:after="120" w:line="276" w:lineRule="auto"/>
    </w:pPr>
    <w:rPr>
      <w:rFonts w:ascii="Calibri" w:hAnsi="Calibri" w:cs="Mangal"/>
      <w:i/>
      <w:iCs/>
      <w:sz w:val="24"/>
      <w:szCs w:val="24"/>
      <w:lang w:eastAsia="zh-CN"/>
    </w:rPr>
  </w:style>
  <w:style w:type="paragraph" w:customStyle="1" w:styleId="1b">
    <w:name w:val="Указатель1"/>
    <w:basedOn w:val="a"/>
    <w:qFormat/>
    <w:rsid w:val="008F7A02"/>
    <w:pPr>
      <w:suppressLineNumbers/>
      <w:spacing w:after="200" w:line="276" w:lineRule="auto"/>
    </w:pPr>
    <w:rPr>
      <w:rFonts w:ascii="Calibri" w:hAnsi="Calibri" w:cs="Mangal"/>
      <w:sz w:val="22"/>
      <w:szCs w:val="22"/>
      <w:lang w:eastAsia="zh-CN"/>
    </w:rPr>
  </w:style>
  <w:style w:type="paragraph" w:customStyle="1" w:styleId="aff9">
    <w:name w:val="Текст (справка)"/>
    <w:basedOn w:val="a"/>
    <w:next w:val="a"/>
    <w:qFormat/>
    <w:rsid w:val="008F7A02"/>
    <w:pPr>
      <w:spacing w:after="200" w:line="276" w:lineRule="auto"/>
      <w:ind w:left="170" w:right="170"/>
    </w:pPr>
    <w:rPr>
      <w:rFonts w:ascii="Calibri" w:hAnsi="Calibri" w:cs="Calibri"/>
      <w:sz w:val="24"/>
      <w:szCs w:val="22"/>
      <w:lang w:eastAsia="zh-CN"/>
    </w:rPr>
  </w:style>
  <w:style w:type="paragraph" w:customStyle="1" w:styleId="affa">
    <w:name w:val="Комментарий"/>
    <w:basedOn w:val="aff9"/>
    <w:next w:val="a"/>
    <w:qFormat/>
    <w:rsid w:val="008F7A02"/>
    <w:pPr>
      <w:spacing w:before="75"/>
      <w:ind w:right="0"/>
      <w:jc w:val="both"/>
    </w:pPr>
    <w:rPr>
      <w:color w:val="353842"/>
      <w:shd w:val="clear" w:color="auto" w:fill="F0F0F0"/>
    </w:rPr>
  </w:style>
  <w:style w:type="paragraph" w:customStyle="1" w:styleId="affb">
    <w:name w:val="Нормальный (таблица)"/>
    <w:basedOn w:val="a"/>
    <w:next w:val="a"/>
    <w:qFormat/>
    <w:rsid w:val="008F7A02"/>
    <w:pPr>
      <w:spacing w:after="200" w:line="276" w:lineRule="auto"/>
    </w:pPr>
    <w:rPr>
      <w:rFonts w:ascii="Calibri" w:hAnsi="Calibri" w:cs="Calibri"/>
      <w:sz w:val="24"/>
      <w:szCs w:val="22"/>
      <w:lang w:eastAsia="zh-CN"/>
    </w:rPr>
  </w:style>
  <w:style w:type="paragraph" w:customStyle="1" w:styleId="affc">
    <w:name w:val="Информация об изменениях документа"/>
    <w:basedOn w:val="affa"/>
    <w:next w:val="a"/>
    <w:qFormat/>
    <w:rsid w:val="008F7A02"/>
    <w:rPr>
      <w:i/>
    </w:rPr>
  </w:style>
  <w:style w:type="paragraph" w:customStyle="1" w:styleId="ConsPlusNonformat">
    <w:name w:val="ConsPlusNonformat"/>
    <w:qFormat/>
    <w:rsid w:val="008F7A02"/>
    <w:pPr>
      <w:widowControl w:val="0"/>
    </w:pPr>
    <w:rPr>
      <w:rFonts w:ascii="Courier New" w:hAnsi="Courier New" w:cs="Courier New"/>
      <w:sz w:val="20"/>
      <w:szCs w:val="20"/>
      <w:lang w:eastAsia="zh-CN"/>
    </w:rPr>
  </w:style>
  <w:style w:type="paragraph" w:customStyle="1" w:styleId="ConsPlusCell">
    <w:name w:val="ConsPlusCell"/>
    <w:qFormat/>
    <w:rsid w:val="008F7A02"/>
    <w:pPr>
      <w:widowControl w:val="0"/>
    </w:pPr>
    <w:rPr>
      <w:rFonts w:cs="Calibri"/>
      <w:sz w:val="20"/>
      <w:lang w:eastAsia="zh-CN"/>
    </w:rPr>
  </w:style>
  <w:style w:type="paragraph" w:customStyle="1" w:styleId="p3">
    <w:name w:val="p3"/>
    <w:basedOn w:val="a"/>
    <w:qFormat/>
    <w:rsid w:val="008F7A02"/>
    <w:pPr>
      <w:spacing w:before="280" w:after="280" w:line="276" w:lineRule="auto"/>
    </w:pPr>
    <w:rPr>
      <w:rFonts w:ascii="Calibri" w:hAnsi="Calibri" w:cs="Calibri"/>
      <w:sz w:val="24"/>
      <w:szCs w:val="24"/>
      <w:lang w:eastAsia="zh-CN"/>
    </w:rPr>
  </w:style>
  <w:style w:type="paragraph" w:customStyle="1" w:styleId="p5">
    <w:name w:val="p5"/>
    <w:basedOn w:val="a"/>
    <w:qFormat/>
    <w:rsid w:val="008F7A02"/>
    <w:pPr>
      <w:spacing w:before="280" w:after="280" w:line="276" w:lineRule="auto"/>
    </w:pPr>
    <w:rPr>
      <w:rFonts w:ascii="Calibri" w:hAnsi="Calibri" w:cs="Calibri"/>
      <w:sz w:val="24"/>
      <w:szCs w:val="24"/>
      <w:lang w:eastAsia="zh-CN"/>
    </w:rPr>
  </w:style>
  <w:style w:type="paragraph" w:customStyle="1" w:styleId="s10">
    <w:name w:val="s_1"/>
    <w:basedOn w:val="a"/>
    <w:qFormat/>
    <w:rsid w:val="008F7A02"/>
    <w:pPr>
      <w:spacing w:before="280" w:after="280"/>
    </w:pPr>
    <w:rPr>
      <w:sz w:val="24"/>
      <w:szCs w:val="24"/>
      <w:lang w:eastAsia="zh-CN"/>
    </w:rPr>
  </w:style>
  <w:style w:type="paragraph" w:customStyle="1" w:styleId="affd">
    <w:name w:val="Верхний колонтитул слева"/>
    <w:basedOn w:val="af1"/>
    <w:qFormat/>
    <w:rsid w:val="008F7A02"/>
    <w:pPr>
      <w:spacing w:after="200" w:line="276" w:lineRule="auto"/>
    </w:pPr>
    <w:rPr>
      <w:rFonts w:ascii="Calibri" w:hAnsi="Calibri" w:cs="Calibri"/>
      <w:sz w:val="22"/>
      <w:szCs w:val="22"/>
      <w:lang w:eastAsia="zh-CN"/>
    </w:rPr>
  </w:style>
  <w:style w:type="paragraph" w:styleId="affe">
    <w:name w:val="footnote text"/>
    <w:basedOn w:val="a"/>
    <w:link w:val="afff"/>
    <w:rsid w:val="008F7A02"/>
    <w:pPr>
      <w:suppressLineNumbers/>
      <w:ind w:left="339" w:hanging="339"/>
    </w:pPr>
  </w:style>
  <w:style w:type="character" w:customStyle="1" w:styleId="afff">
    <w:name w:val="Текст сноски Знак"/>
    <w:basedOn w:val="a0"/>
    <w:link w:val="affe"/>
    <w:rsid w:val="008F7A02"/>
    <w:rPr>
      <w:rFonts w:ascii="Times New Roman" w:eastAsia="Times New Roman" w:hAnsi="Times New Roman" w:cs="Times New Roman"/>
      <w:sz w:val="20"/>
      <w:szCs w:val="20"/>
      <w:lang w:eastAsia="ru-RU"/>
    </w:rPr>
  </w:style>
  <w:style w:type="paragraph" w:customStyle="1" w:styleId="Footnote">
    <w:name w:val="Footnote"/>
    <w:qFormat/>
    <w:rsid w:val="008F7A02"/>
    <w:pPr>
      <w:suppressAutoHyphens w:val="0"/>
    </w:pPr>
    <w:rPr>
      <w:rFonts w:ascii="XO Thames;Cambria" w:eastAsia="Times New Roman" w:hAnsi="XO Thames;Cambria" w:cs="XO Thames;Cambria"/>
      <w:color w:val="757575"/>
      <w:sz w:val="20"/>
      <w:szCs w:val="20"/>
    </w:rPr>
  </w:style>
  <w:style w:type="paragraph" w:customStyle="1" w:styleId="TableParagraph">
    <w:name w:val="Table Paragraph"/>
    <w:basedOn w:val="a"/>
    <w:qFormat/>
    <w:rsid w:val="008F7A02"/>
    <w:pPr>
      <w:widowControl w:val="0"/>
    </w:pPr>
    <w:rPr>
      <w:color w:val="000000"/>
      <w:sz w:val="22"/>
    </w:rPr>
  </w:style>
  <w:style w:type="paragraph" w:styleId="afff0">
    <w:name w:val="endnote text"/>
    <w:basedOn w:val="a"/>
    <w:link w:val="afff1"/>
    <w:rsid w:val="008F7A02"/>
    <w:pPr>
      <w:suppressLineNumbers/>
      <w:ind w:left="339" w:hanging="339"/>
    </w:pPr>
  </w:style>
  <w:style w:type="character" w:customStyle="1" w:styleId="afff1">
    <w:name w:val="Текст концевой сноски Знак"/>
    <w:basedOn w:val="a0"/>
    <w:link w:val="afff0"/>
    <w:rsid w:val="008F7A02"/>
    <w:rPr>
      <w:rFonts w:ascii="Times New Roman" w:eastAsia="Times New Roman" w:hAnsi="Times New Roman" w:cs="Times New Roman"/>
      <w:sz w:val="20"/>
      <w:szCs w:val="20"/>
      <w:lang w:eastAsia="ru-RU"/>
    </w:rPr>
  </w:style>
  <w:style w:type="paragraph" w:customStyle="1" w:styleId="Heading11">
    <w:name w:val="Heading 11"/>
    <w:basedOn w:val="a"/>
    <w:qFormat/>
    <w:rsid w:val="008F7A02"/>
    <w:pPr>
      <w:widowControl w:val="0"/>
      <w:ind w:left="405" w:right="562"/>
      <w:jc w:val="center"/>
      <w:outlineLvl w:val="1"/>
    </w:pPr>
    <w:rPr>
      <w:b/>
      <w:color w:val="000000"/>
      <w:sz w:val="28"/>
    </w:rPr>
  </w:style>
  <w:style w:type="paragraph" w:customStyle="1" w:styleId="Heading21">
    <w:name w:val="Heading 21"/>
    <w:basedOn w:val="a"/>
    <w:qFormat/>
    <w:rsid w:val="008F7A02"/>
    <w:pPr>
      <w:widowControl w:val="0"/>
      <w:spacing w:before="89"/>
      <w:ind w:left="405"/>
      <w:outlineLvl w:val="2"/>
    </w:pPr>
    <w:rPr>
      <w:b/>
      <w:color w:val="000000"/>
      <w:sz w:val="28"/>
    </w:rPr>
  </w:style>
  <w:style w:type="numbering" w:customStyle="1" w:styleId="WW8Num6">
    <w:name w:val="WW8Num6"/>
    <w:qFormat/>
    <w:rsid w:val="008F7A02"/>
  </w:style>
  <w:style w:type="numbering" w:customStyle="1" w:styleId="WW8Num7">
    <w:name w:val="WW8Num7"/>
    <w:qFormat/>
    <w:rsid w:val="008F7A02"/>
  </w:style>
  <w:style w:type="character" w:styleId="afff2">
    <w:name w:val="line number"/>
    <w:basedOn w:val="a0"/>
    <w:uiPriority w:val="99"/>
    <w:semiHidden/>
    <w:unhideWhenUsed/>
    <w:rsid w:val="008F7A02"/>
  </w:style>
  <w:style w:type="character" w:styleId="afff3">
    <w:name w:val="Hyperlink"/>
    <w:basedOn w:val="a0"/>
    <w:uiPriority w:val="99"/>
    <w:semiHidden/>
    <w:unhideWhenUsed/>
    <w:rsid w:val="008F7A02"/>
    <w:rPr>
      <w:color w:val="0000FF"/>
      <w:u w:val="single"/>
    </w:rPr>
  </w:style>
  <w:style w:type="table" w:customStyle="1" w:styleId="1c">
    <w:name w:val="Сетка таблицы1"/>
    <w:basedOn w:val="a1"/>
    <w:next w:val="afa"/>
    <w:uiPriority w:val="59"/>
    <w:rsid w:val="008F7A02"/>
    <w:pPr>
      <w:suppressAutoHyphens w:val="0"/>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4">
    <w:name w:val="footnote reference"/>
    <w:basedOn w:val="a0"/>
    <w:uiPriority w:val="99"/>
    <w:semiHidden/>
    <w:unhideWhenUsed/>
    <w:rsid w:val="008F7A02"/>
    <w:rPr>
      <w:vertAlign w:val="superscript"/>
    </w:rPr>
  </w:style>
  <w:style w:type="character" w:customStyle="1" w:styleId="ConsPlusNormal0">
    <w:name w:val="ConsPlusNormal Знак"/>
    <w:link w:val="ConsPlusNormal"/>
    <w:locked/>
    <w:rsid w:val="008F7A02"/>
    <w:rPr>
      <w:rFonts w:ascii="Arial" w:hAnsi="Arial" w:cs="Arial"/>
      <w:sz w:val="20"/>
      <w:lang w:eastAsia="ru-RU"/>
    </w:rPr>
  </w:style>
  <w:style w:type="paragraph" w:customStyle="1" w:styleId="afff5">
    <w:name w:val="Обычный (Интернет)"/>
    <w:basedOn w:val="a"/>
    <w:rsid w:val="008F7A02"/>
    <w:pPr>
      <w:spacing w:before="71" w:after="71"/>
      <w:ind w:firstLine="240"/>
    </w:pPr>
    <w:rPr>
      <w:rFonts w:ascii="Calibri" w:eastAsia="Calibri" w:hAnsi="Calibri" w:cs="Calibri"/>
      <w:color w:val="000000"/>
      <w:sz w:val="24"/>
      <w:szCs w:val="24"/>
      <w:lang w:val="x-none" w:eastAsia="zh-CN"/>
    </w:rPr>
  </w:style>
  <w:style w:type="character" w:styleId="afff6">
    <w:name w:val="Strong"/>
    <w:basedOn w:val="a0"/>
    <w:uiPriority w:val="22"/>
    <w:qFormat/>
    <w:rsid w:val="008F7A0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page number" w:uiPriority="0" w:qFormat="1"/>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link w:val="ConsPlusNormal0"/>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qFormat/>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qFormat/>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qFormat/>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qFormat/>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qFormat/>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link w:val="afc"/>
    <w:uiPriority w:val="99"/>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8"/>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d">
    <w:name w:val="Заголовок таблицы"/>
    <w:basedOn w:val="af0"/>
    <w:qFormat/>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8Num215">
    <w:name w:val="WW8Num215"/>
    <w:rsid w:val="00554A6E"/>
    <w:pPr>
      <w:numPr>
        <w:numId w:val="29"/>
      </w:numPr>
    </w:pPr>
  </w:style>
  <w:style w:type="numbering" w:customStyle="1" w:styleId="WW8Num216">
    <w:name w:val="WW8Num216"/>
    <w:rsid w:val="00AD50DD"/>
    <w:pPr>
      <w:numPr>
        <w:numId w:val="30"/>
      </w:numPr>
    </w:pPr>
  </w:style>
  <w:style w:type="numbering" w:customStyle="1" w:styleId="WW8Num217">
    <w:name w:val="WW8Num217"/>
    <w:basedOn w:val="a2"/>
    <w:rsid w:val="001E3A31"/>
    <w:pPr>
      <w:numPr>
        <w:numId w:val="31"/>
      </w:numPr>
    </w:pPr>
  </w:style>
  <w:style w:type="numbering" w:customStyle="1" w:styleId="WW8Num218">
    <w:name w:val="WW8Num218"/>
    <w:basedOn w:val="a2"/>
    <w:rsid w:val="0006552E"/>
    <w:pPr>
      <w:numPr>
        <w:numId w:val="32"/>
      </w:numPr>
    </w:pPr>
  </w:style>
  <w:style w:type="numbering" w:customStyle="1" w:styleId="WW8Num219">
    <w:name w:val="WW8Num219"/>
    <w:basedOn w:val="a2"/>
    <w:rsid w:val="00F73AA0"/>
    <w:pPr>
      <w:numPr>
        <w:numId w:val="33"/>
      </w:numPr>
    </w:pPr>
  </w:style>
  <w:style w:type="numbering" w:customStyle="1" w:styleId="WW8Num220">
    <w:name w:val="WW8Num220"/>
    <w:rsid w:val="00066944"/>
    <w:pPr>
      <w:numPr>
        <w:numId w:val="34"/>
      </w:numPr>
    </w:pPr>
  </w:style>
  <w:style w:type="numbering" w:customStyle="1" w:styleId="WW8Num221">
    <w:name w:val="WW8Num221"/>
    <w:basedOn w:val="a2"/>
    <w:rsid w:val="00B66155"/>
    <w:pPr>
      <w:numPr>
        <w:numId w:val="35"/>
      </w:numPr>
    </w:pPr>
  </w:style>
  <w:style w:type="numbering" w:customStyle="1" w:styleId="WW8Num222">
    <w:name w:val="WW8Num222"/>
    <w:basedOn w:val="a2"/>
    <w:rsid w:val="00747B92"/>
    <w:pPr>
      <w:numPr>
        <w:numId w:val="36"/>
      </w:numPr>
    </w:pPr>
  </w:style>
  <w:style w:type="numbering" w:customStyle="1" w:styleId="WW8Num223">
    <w:name w:val="WW8Num223"/>
    <w:rsid w:val="00670958"/>
    <w:pPr>
      <w:numPr>
        <w:numId w:val="37"/>
      </w:numPr>
    </w:pPr>
  </w:style>
  <w:style w:type="numbering" w:customStyle="1" w:styleId="WW8Num224">
    <w:name w:val="WW8Num224"/>
    <w:rsid w:val="001F1918"/>
    <w:pPr>
      <w:numPr>
        <w:numId w:val="38"/>
      </w:numPr>
    </w:pPr>
  </w:style>
  <w:style w:type="numbering" w:customStyle="1" w:styleId="WW8Num225">
    <w:name w:val="WW8Num225"/>
    <w:basedOn w:val="a2"/>
    <w:rsid w:val="00ED6C5D"/>
    <w:pPr>
      <w:numPr>
        <w:numId w:val="39"/>
      </w:numPr>
    </w:pPr>
  </w:style>
  <w:style w:type="numbering" w:customStyle="1" w:styleId="WW8Num226">
    <w:name w:val="WW8Num226"/>
    <w:basedOn w:val="a2"/>
    <w:rsid w:val="00FF3E33"/>
    <w:pPr>
      <w:numPr>
        <w:numId w:val="40"/>
      </w:numPr>
    </w:pPr>
  </w:style>
  <w:style w:type="numbering" w:customStyle="1" w:styleId="WW8Num227">
    <w:name w:val="WW8Num227"/>
    <w:basedOn w:val="a2"/>
    <w:rsid w:val="00AA4A93"/>
    <w:pPr>
      <w:numPr>
        <w:numId w:val="41"/>
      </w:numPr>
    </w:pPr>
  </w:style>
  <w:style w:type="paragraph" w:styleId="afe">
    <w:name w:val="Body Text First Indent"/>
    <w:basedOn w:val="a6"/>
    <w:link w:val="aff"/>
    <w:uiPriority w:val="99"/>
    <w:semiHidden/>
    <w:unhideWhenUsed/>
    <w:rsid w:val="007E189C"/>
    <w:pPr>
      <w:ind w:firstLine="360"/>
    </w:pPr>
    <w:rPr>
      <w:sz w:val="20"/>
    </w:rPr>
  </w:style>
  <w:style w:type="character" w:customStyle="1" w:styleId="aff">
    <w:name w:val="Красная строка Знак"/>
    <w:basedOn w:val="a5"/>
    <w:link w:val="afe"/>
    <w:uiPriority w:val="99"/>
    <w:semiHidden/>
    <w:rsid w:val="007E189C"/>
    <w:rPr>
      <w:rFonts w:ascii="Times New Roman" w:eastAsia="Times New Roman" w:hAnsi="Times New Roman" w:cs="Times New Roman"/>
      <w:sz w:val="20"/>
      <w:szCs w:val="20"/>
      <w:lang w:eastAsia="ru-RU"/>
    </w:rPr>
  </w:style>
  <w:style w:type="numbering" w:customStyle="1" w:styleId="WW8Num228">
    <w:name w:val="WW8Num228"/>
    <w:rsid w:val="009E58F1"/>
    <w:pPr>
      <w:numPr>
        <w:numId w:val="42"/>
      </w:numPr>
    </w:pPr>
  </w:style>
  <w:style w:type="numbering" w:customStyle="1" w:styleId="WW8Num229">
    <w:name w:val="WW8Num229"/>
    <w:basedOn w:val="a2"/>
    <w:rsid w:val="00B46307"/>
    <w:pPr>
      <w:numPr>
        <w:numId w:val="43"/>
      </w:numPr>
    </w:pPr>
  </w:style>
  <w:style w:type="numbering" w:customStyle="1" w:styleId="WW8Num230">
    <w:name w:val="WW8Num230"/>
    <w:basedOn w:val="a2"/>
    <w:rsid w:val="00107590"/>
    <w:pPr>
      <w:numPr>
        <w:numId w:val="44"/>
      </w:numPr>
    </w:pPr>
  </w:style>
  <w:style w:type="numbering" w:customStyle="1" w:styleId="WW8Num231">
    <w:name w:val="WW8Num231"/>
    <w:basedOn w:val="a2"/>
    <w:rsid w:val="008108F0"/>
    <w:pPr>
      <w:numPr>
        <w:numId w:val="46"/>
      </w:numPr>
    </w:pPr>
  </w:style>
  <w:style w:type="character" w:customStyle="1" w:styleId="afc">
    <w:name w:val="Обычный (веб) Знак"/>
    <w:basedOn w:val="a0"/>
    <w:link w:val="afb"/>
    <w:locked/>
    <w:rsid w:val="001B7B32"/>
    <w:rPr>
      <w:rFonts w:ascii="Times New Roman" w:eastAsia="Times New Roman" w:hAnsi="Times New Roman" w:cs="Times New Roman"/>
      <w:sz w:val="24"/>
      <w:szCs w:val="24"/>
      <w:lang w:eastAsia="zh-CN"/>
    </w:rPr>
  </w:style>
  <w:style w:type="character" w:customStyle="1" w:styleId="WW8Num1z0">
    <w:name w:val="WW8Num1z0"/>
    <w:qFormat/>
    <w:rsid w:val="008F7A02"/>
  </w:style>
  <w:style w:type="character" w:customStyle="1" w:styleId="WW8Num1z1">
    <w:name w:val="WW8Num1z1"/>
    <w:qFormat/>
    <w:rsid w:val="008F7A02"/>
  </w:style>
  <w:style w:type="character" w:customStyle="1" w:styleId="WW8Num1z2">
    <w:name w:val="WW8Num1z2"/>
    <w:qFormat/>
    <w:rsid w:val="008F7A02"/>
  </w:style>
  <w:style w:type="character" w:customStyle="1" w:styleId="WW8Num1z3">
    <w:name w:val="WW8Num1z3"/>
    <w:qFormat/>
    <w:rsid w:val="008F7A02"/>
  </w:style>
  <w:style w:type="character" w:customStyle="1" w:styleId="WW8Num1z4">
    <w:name w:val="WW8Num1z4"/>
    <w:qFormat/>
    <w:rsid w:val="008F7A02"/>
  </w:style>
  <w:style w:type="character" w:customStyle="1" w:styleId="WW8Num1z5">
    <w:name w:val="WW8Num1z5"/>
    <w:qFormat/>
    <w:rsid w:val="008F7A02"/>
  </w:style>
  <w:style w:type="character" w:customStyle="1" w:styleId="WW8Num1z6">
    <w:name w:val="WW8Num1z6"/>
    <w:qFormat/>
    <w:rsid w:val="008F7A02"/>
  </w:style>
  <w:style w:type="character" w:customStyle="1" w:styleId="WW8Num1z7">
    <w:name w:val="WW8Num1z7"/>
    <w:qFormat/>
    <w:rsid w:val="008F7A02"/>
  </w:style>
  <w:style w:type="character" w:customStyle="1" w:styleId="WW8Num1z8">
    <w:name w:val="WW8Num1z8"/>
    <w:qFormat/>
    <w:rsid w:val="008F7A02"/>
  </w:style>
  <w:style w:type="character" w:customStyle="1" w:styleId="25">
    <w:name w:val="Основной шрифт абзаца2"/>
    <w:qFormat/>
    <w:rsid w:val="008F7A02"/>
  </w:style>
  <w:style w:type="character" w:customStyle="1" w:styleId="aff0">
    <w:name w:val="Цветовое выделение"/>
    <w:qFormat/>
    <w:rsid w:val="008F7A02"/>
    <w:rPr>
      <w:b/>
      <w:color w:val="26282F"/>
      <w:sz w:val="24"/>
    </w:rPr>
  </w:style>
  <w:style w:type="character" w:customStyle="1" w:styleId="aff1">
    <w:name w:val="Сравнение редакций. Добавленный фрагмент"/>
    <w:qFormat/>
    <w:rsid w:val="008F7A02"/>
    <w:rPr>
      <w:color w:val="000000"/>
      <w:sz w:val="24"/>
      <w:shd w:val="clear" w:color="auto" w:fill="C1D7FF"/>
    </w:rPr>
  </w:style>
  <w:style w:type="character" w:customStyle="1" w:styleId="aff2">
    <w:name w:val="Гипертекстовая ссылка"/>
    <w:qFormat/>
    <w:rsid w:val="008F7A02"/>
    <w:rPr>
      <w:b w:val="0"/>
      <w:color w:val="106BBE"/>
      <w:sz w:val="24"/>
    </w:rPr>
  </w:style>
  <w:style w:type="character" w:customStyle="1" w:styleId="aff3">
    <w:name w:val="Сравнение редакций"/>
    <w:qFormat/>
    <w:rsid w:val="008F7A02"/>
    <w:rPr>
      <w:b w:val="0"/>
      <w:color w:val="26282F"/>
      <w:sz w:val="24"/>
    </w:rPr>
  </w:style>
  <w:style w:type="character" w:customStyle="1" w:styleId="s1">
    <w:name w:val="s1"/>
    <w:basedOn w:val="17"/>
    <w:qFormat/>
    <w:rsid w:val="008F7A02"/>
  </w:style>
  <w:style w:type="character" w:customStyle="1" w:styleId="WW8Num6z0">
    <w:name w:val="WW8Num6z0"/>
    <w:qFormat/>
    <w:rsid w:val="008F7A02"/>
    <w:rPr>
      <w:sz w:val="28"/>
    </w:rPr>
  </w:style>
  <w:style w:type="character" w:customStyle="1" w:styleId="WW8Num6z1">
    <w:name w:val="WW8Num6z1"/>
    <w:qFormat/>
    <w:rsid w:val="008F7A02"/>
  </w:style>
  <w:style w:type="character" w:customStyle="1" w:styleId="WW8Num6z2">
    <w:name w:val="WW8Num6z2"/>
    <w:qFormat/>
    <w:rsid w:val="008F7A02"/>
  </w:style>
  <w:style w:type="character" w:customStyle="1" w:styleId="WW8Num6z3">
    <w:name w:val="WW8Num6z3"/>
    <w:qFormat/>
    <w:rsid w:val="008F7A02"/>
  </w:style>
  <w:style w:type="character" w:customStyle="1" w:styleId="WW8Num6z4">
    <w:name w:val="WW8Num6z4"/>
    <w:qFormat/>
    <w:rsid w:val="008F7A02"/>
  </w:style>
  <w:style w:type="character" w:customStyle="1" w:styleId="WW8Num6z5">
    <w:name w:val="WW8Num6z5"/>
    <w:qFormat/>
    <w:rsid w:val="008F7A02"/>
  </w:style>
  <w:style w:type="character" w:customStyle="1" w:styleId="WW8Num6z6">
    <w:name w:val="WW8Num6z6"/>
    <w:qFormat/>
    <w:rsid w:val="008F7A02"/>
  </w:style>
  <w:style w:type="character" w:customStyle="1" w:styleId="WW8Num6z7">
    <w:name w:val="WW8Num6z7"/>
    <w:qFormat/>
    <w:rsid w:val="008F7A02"/>
  </w:style>
  <w:style w:type="character" w:customStyle="1" w:styleId="WW8Num6z8">
    <w:name w:val="WW8Num6z8"/>
    <w:qFormat/>
    <w:rsid w:val="008F7A02"/>
  </w:style>
  <w:style w:type="character" w:customStyle="1" w:styleId="aff4">
    <w:name w:val="Символ сноски"/>
    <w:qFormat/>
    <w:rsid w:val="008F7A02"/>
  </w:style>
  <w:style w:type="character" w:customStyle="1" w:styleId="aff5">
    <w:name w:val="Привязка сноски"/>
    <w:rsid w:val="008F7A02"/>
    <w:rPr>
      <w:vertAlign w:val="superscript"/>
    </w:rPr>
  </w:style>
  <w:style w:type="character" w:customStyle="1" w:styleId="aff6">
    <w:name w:val="Привязка концевой сноски"/>
    <w:rsid w:val="008F7A02"/>
    <w:rPr>
      <w:vertAlign w:val="superscript"/>
    </w:rPr>
  </w:style>
  <w:style w:type="character" w:customStyle="1" w:styleId="aff7">
    <w:name w:val="Символ концевой сноски"/>
    <w:qFormat/>
    <w:rsid w:val="008F7A02"/>
  </w:style>
  <w:style w:type="character" w:customStyle="1" w:styleId="WW8Num7z0">
    <w:name w:val="WW8Num7z0"/>
    <w:qFormat/>
    <w:rsid w:val="008F7A02"/>
    <w:rPr>
      <w:color w:val="000000"/>
      <w:sz w:val="28"/>
      <w:szCs w:val="28"/>
    </w:rPr>
  </w:style>
  <w:style w:type="character" w:customStyle="1" w:styleId="WW8Num7z1">
    <w:name w:val="WW8Num7z1"/>
    <w:qFormat/>
    <w:rsid w:val="008F7A02"/>
  </w:style>
  <w:style w:type="character" w:customStyle="1" w:styleId="WW8Num7z2">
    <w:name w:val="WW8Num7z2"/>
    <w:qFormat/>
    <w:rsid w:val="008F7A02"/>
  </w:style>
  <w:style w:type="character" w:customStyle="1" w:styleId="WW8Num7z3">
    <w:name w:val="WW8Num7z3"/>
    <w:qFormat/>
    <w:rsid w:val="008F7A02"/>
  </w:style>
  <w:style w:type="character" w:customStyle="1" w:styleId="WW8Num7z4">
    <w:name w:val="WW8Num7z4"/>
    <w:qFormat/>
    <w:rsid w:val="008F7A02"/>
  </w:style>
  <w:style w:type="character" w:customStyle="1" w:styleId="WW8Num7z5">
    <w:name w:val="WW8Num7z5"/>
    <w:qFormat/>
    <w:rsid w:val="008F7A02"/>
  </w:style>
  <w:style w:type="character" w:customStyle="1" w:styleId="WW8Num7z6">
    <w:name w:val="WW8Num7z6"/>
    <w:qFormat/>
    <w:rsid w:val="008F7A02"/>
  </w:style>
  <w:style w:type="character" w:customStyle="1" w:styleId="WW8Num7z7">
    <w:name w:val="WW8Num7z7"/>
    <w:qFormat/>
    <w:rsid w:val="008F7A02"/>
  </w:style>
  <w:style w:type="character" w:customStyle="1" w:styleId="WW8Num7z8">
    <w:name w:val="WW8Num7z8"/>
    <w:qFormat/>
    <w:rsid w:val="008F7A02"/>
  </w:style>
  <w:style w:type="character" w:customStyle="1" w:styleId="19">
    <w:name w:val="Обычный1"/>
    <w:qFormat/>
    <w:rsid w:val="008F7A02"/>
    <w:rPr>
      <w:lang w:val="ru-RU" w:bidi="ar-SA"/>
    </w:rPr>
  </w:style>
  <w:style w:type="paragraph" w:customStyle="1" w:styleId="aff8">
    <w:name w:val="Верхний и нижний колонтитулы"/>
    <w:basedOn w:val="a"/>
    <w:qFormat/>
    <w:rsid w:val="008F7A02"/>
    <w:pPr>
      <w:suppressLineNumbers/>
      <w:tabs>
        <w:tab w:val="center" w:pos="4819"/>
        <w:tab w:val="right" w:pos="9638"/>
      </w:tabs>
      <w:spacing w:after="200" w:line="276" w:lineRule="auto"/>
    </w:pPr>
    <w:rPr>
      <w:rFonts w:ascii="Calibri" w:hAnsi="Calibri" w:cs="Calibri"/>
      <w:sz w:val="22"/>
      <w:szCs w:val="22"/>
      <w:lang w:eastAsia="zh-CN"/>
    </w:rPr>
  </w:style>
  <w:style w:type="paragraph" w:customStyle="1" w:styleId="26">
    <w:name w:val="Указатель2"/>
    <w:basedOn w:val="a"/>
    <w:qFormat/>
    <w:rsid w:val="008F7A02"/>
    <w:pPr>
      <w:suppressLineNumbers/>
      <w:spacing w:after="200" w:line="276" w:lineRule="auto"/>
    </w:pPr>
    <w:rPr>
      <w:rFonts w:ascii="Calibri" w:hAnsi="Calibri" w:cs="Mangal"/>
      <w:sz w:val="22"/>
      <w:szCs w:val="22"/>
      <w:lang w:eastAsia="zh-CN"/>
    </w:rPr>
  </w:style>
  <w:style w:type="paragraph" w:customStyle="1" w:styleId="1a">
    <w:name w:val="Название объекта1"/>
    <w:basedOn w:val="a"/>
    <w:qFormat/>
    <w:rsid w:val="008F7A02"/>
    <w:pPr>
      <w:suppressLineNumbers/>
      <w:spacing w:before="120" w:after="120" w:line="276" w:lineRule="auto"/>
    </w:pPr>
    <w:rPr>
      <w:rFonts w:ascii="Calibri" w:hAnsi="Calibri" w:cs="Mangal"/>
      <w:i/>
      <w:iCs/>
      <w:sz w:val="24"/>
      <w:szCs w:val="24"/>
      <w:lang w:eastAsia="zh-CN"/>
    </w:rPr>
  </w:style>
  <w:style w:type="paragraph" w:customStyle="1" w:styleId="1b">
    <w:name w:val="Указатель1"/>
    <w:basedOn w:val="a"/>
    <w:qFormat/>
    <w:rsid w:val="008F7A02"/>
    <w:pPr>
      <w:suppressLineNumbers/>
      <w:spacing w:after="200" w:line="276" w:lineRule="auto"/>
    </w:pPr>
    <w:rPr>
      <w:rFonts w:ascii="Calibri" w:hAnsi="Calibri" w:cs="Mangal"/>
      <w:sz w:val="22"/>
      <w:szCs w:val="22"/>
      <w:lang w:eastAsia="zh-CN"/>
    </w:rPr>
  </w:style>
  <w:style w:type="paragraph" w:customStyle="1" w:styleId="aff9">
    <w:name w:val="Текст (справка)"/>
    <w:basedOn w:val="a"/>
    <w:next w:val="a"/>
    <w:qFormat/>
    <w:rsid w:val="008F7A02"/>
    <w:pPr>
      <w:spacing w:after="200" w:line="276" w:lineRule="auto"/>
      <w:ind w:left="170" w:right="170"/>
    </w:pPr>
    <w:rPr>
      <w:rFonts w:ascii="Calibri" w:hAnsi="Calibri" w:cs="Calibri"/>
      <w:sz w:val="24"/>
      <w:szCs w:val="22"/>
      <w:lang w:eastAsia="zh-CN"/>
    </w:rPr>
  </w:style>
  <w:style w:type="paragraph" w:customStyle="1" w:styleId="affa">
    <w:name w:val="Комментарий"/>
    <w:basedOn w:val="aff9"/>
    <w:next w:val="a"/>
    <w:qFormat/>
    <w:rsid w:val="008F7A02"/>
    <w:pPr>
      <w:spacing w:before="75"/>
      <w:ind w:right="0"/>
      <w:jc w:val="both"/>
    </w:pPr>
    <w:rPr>
      <w:color w:val="353842"/>
      <w:shd w:val="clear" w:color="auto" w:fill="F0F0F0"/>
    </w:rPr>
  </w:style>
  <w:style w:type="paragraph" w:customStyle="1" w:styleId="affb">
    <w:name w:val="Нормальный (таблица)"/>
    <w:basedOn w:val="a"/>
    <w:next w:val="a"/>
    <w:qFormat/>
    <w:rsid w:val="008F7A02"/>
    <w:pPr>
      <w:spacing w:after="200" w:line="276" w:lineRule="auto"/>
    </w:pPr>
    <w:rPr>
      <w:rFonts w:ascii="Calibri" w:hAnsi="Calibri" w:cs="Calibri"/>
      <w:sz w:val="24"/>
      <w:szCs w:val="22"/>
      <w:lang w:eastAsia="zh-CN"/>
    </w:rPr>
  </w:style>
  <w:style w:type="paragraph" w:customStyle="1" w:styleId="affc">
    <w:name w:val="Информация об изменениях документа"/>
    <w:basedOn w:val="affa"/>
    <w:next w:val="a"/>
    <w:qFormat/>
    <w:rsid w:val="008F7A02"/>
    <w:rPr>
      <w:i/>
    </w:rPr>
  </w:style>
  <w:style w:type="paragraph" w:customStyle="1" w:styleId="ConsPlusNonformat">
    <w:name w:val="ConsPlusNonformat"/>
    <w:qFormat/>
    <w:rsid w:val="008F7A02"/>
    <w:pPr>
      <w:widowControl w:val="0"/>
    </w:pPr>
    <w:rPr>
      <w:rFonts w:ascii="Courier New" w:hAnsi="Courier New" w:cs="Courier New"/>
      <w:sz w:val="20"/>
      <w:szCs w:val="20"/>
      <w:lang w:eastAsia="zh-CN"/>
    </w:rPr>
  </w:style>
  <w:style w:type="paragraph" w:customStyle="1" w:styleId="ConsPlusCell">
    <w:name w:val="ConsPlusCell"/>
    <w:qFormat/>
    <w:rsid w:val="008F7A02"/>
    <w:pPr>
      <w:widowControl w:val="0"/>
    </w:pPr>
    <w:rPr>
      <w:rFonts w:cs="Calibri"/>
      <w:sz w:val="20"/>
      <w:lang w:eastAsia="zh-CN"/>
    </w:rPr>
  </w:style>
  <w:style w:type="paragraph" w:customStyle="1" w:styleId="p3">
    <w:name w:val="p3"/>
    <w:basedOn w:val="a"/>
    <w:qFormat/>
    <w:rsid w:val="008F7A02"/>
    <w:pPr>
      <w:spacing w:before="280" w:after="280" w:line="276" w:lineRule="auto"/>
    </w:pPr>
    <w:rPr>
      <w:rFonts w:ascii="Calibri" w:hAnsi="Calibri" w:cs="Calibri"/>
      <w:sz w:val="24"/>
      <w:szCs w:val="24"/>
      <w:lang w:eastAsia="zh-CN"/>
    </w:rPr>
  </w:style>
  <w:style w:type="paragraph" w:customStyle="1" w:styleId="p5">
    <w:name w:val="p5"/>
    <w:basedOn w:val="a"/>
    <w:qFormat/>
    <w:rsid w:val="008F7A02"/>
    <w:pPr>
      <w:spacing w:before="280" w:after="280" w:line="276" w:lineRule="auto"/>
    </w:pPr>
    <w:rPr>
      <w:rFonts w:ascii="Calibri" w:hAnsi="Calibri" w:cs="Calibri"/>
      <w:sz w:val="24"/>
      <w:szCs w:val="24"/>
      <w:lang w:eastAsia="zh-CN"/>
    </w:rPr>
  </w:style>
  <w:style w:type="paragraph" w:customStyle="1" w:styleId="s10">
    <w:name w:val="s_1"/>
    <w:basedOn w:val="a"/>
    <w:qFormat/>
    <w:rsid w:val="008F7A02"/>
    <w:pPr>
      <w:spacing w:before="280" w:after="280"/>
    </w:pPr>
    <w:rPr>
      <w:sz w:val="24"/>
      <w:szCs w:val="24"/>
      <w:lang w:eastAsia="zh-CN"/>
    </w:rPr>
  </w:style>
  <w:style w:type="paragraph" w:customStyle="1" w:styleId="affd">
    <w:name w:val="Верхний колонтитул слева"/>
    <w:basedOn w:val="af1"/>
    <w:qFormat/>
    <w:rsid w:val="008F7A02"/>
    <w:pPr>
      <w:spacing w:after="200" w:line="276" w:lineRule="auto"/>
    </w:pPr>
    <w:rPr>
      <w:rFonts w:ascii="Calibri" w:hAnsi="Calibri" w:cs="Calibri"/>
      <w:sz w:val="22"/>
      <w:szCs w:val="22"/>
      <w:lang w:eastAsia="zh-CN"/>
    </w:rPr>
  </w:style>
  <w:style w:type="paragraph" w:styleId="affe">
    <w:name w:val="footnote text"/>
    <w:basedOn w:val="a"/>
    <w:link w:val="afff"/>
    <w:rsid w:val="008F7A02"/>
    <w:pPr>
      <w:suppressLineNumbers/>
      <w:ind w:left="339" w:hanging="339"/>
    </w:pPr>
  </w:style>
  <w:style w:type="character" w:customStyle="1" w:styleId="afff">
    <w:name w:val="Текст сноски Знак"/>
    <w:basedOn w:val="a0"/>
    <w:link w:val="affe"/>
    <w:rsid w:val="008F7A02"/>
    <w:rPr>
      <w:rFonts w:ascii="Times New Roman" w:eastAsia="Times New Roman" w:hAnsi="Times New Roman" w:cs="Times New Roman"/>
      <w:sz w:val="20"/>
      <w:szCs w:val="20"/>
      <w:lang w:eastAsia="ru-RU"/>
    </w:rPr>
  </w:style>
  <w:style w:type="paragraph" w:customStyle="1" w:styleId="Footnote">
    <w:name w:val="Footnote"/>
    <w:qFormat/>
    <w:rsid w:val="008F7A02"/>
    <w:pPr>
      <w:suppressAutoHyphens w:val="0"/>
    </w:pPr>
    <w:rPr>
      <w:rFonts w:ascii="XO Thames;Cambria" w:eastAsia="Times New Roman" w:hAnsi="XO Thames;Cambria" w:cs="XO Thames;Cambria"/>
      <w:color w:val="757575"/>
      <w:sz w:val="20"/>
      <w:szCs w:val="20"/>
    </w:rPr>
  </w:style>
  <w:style w:type="paragraph" w:customStyle="1" w:styleId="TableParagraph">
    <w:name w:val="Table Paragraph"/>
    <w:basedOn w:val="a"/>
    <w:qFormat/>
    <w:rsid w:val="008F7A02"/>
    <w:pPr>
      <w:widowControl w:val="0"/>
    </w:pPr>
    <w:rPr>
      <w:color w:val="000000"/>
      <w:sz w:val="22"/>
    </w:rPr>
  </w:style>
  <w:style w:type="paragraph" w:styleId="afff0">
    <w:name w:val="endnote text"/>
    <w:basedOn w:val="a"/>
    <w:link w:val="afff1"/>
    <w:rsid w:val="008F7A02"/>
    <w:pPr>
      <w:suppressLineNumbers/>
      <w:ind w:left="339" w:hanging="339"/>
    </w:pPr>
  </w:style>
  <w:style w:type="character" w:customStyle="1" w:styleId="afff1">
    <w:name w:val="Текст концевой сноски Знак"/>
    <w:basedOn w:val="a0"/>
    <w:link w:val="afff0"/>
    <w:rsid w:val="008F7A02"/>
    <w:rPr>
      <w:rFonts w:ascii="Times New Roman" w:eastAsia="Times New Roman" w:hAnsi="Times New Roman" w:cs="Times New Roman"/>
      <w:sz w:val="20"/>
      <w:szCs w:val="20"/>
      <w:lang w:eastAsia="ru-RU"/>
    </w:rPr>
  </w:style>
  <w:style w:type="paragraph" w:customStyle="1" w:styleId="Heading11">
    <w:name w:val="Heading 11"/>
    <w:basedOn w:val="a"/>
    <w:qFormat/>
    <w:rsid w:val="008F7A02"/>
    <w:pPr>
      <w:widowControl w:val="0"/>
      <w:ind w:left="405" w:right="562"/>
      <w:jc w:val="center"/>
      <w:outlineLvl w:val="1"/>
    </w:pPr>
    <w:rPr>
      <w:b/>
      <w:color w:val="000000"/>
      <w:sz w:val="28"/>
    </w:rPr>
  </w:style>
  <w:style w:type="paragraph" w:customStyle="1" w:styleId="Heading21">
    <w:name w:val="Heading 21"/>
    <w:basedOn w:val="a"/>
    <w:qFormat/>
    <w:rsid w:val="008F7A02"/>
    <w:pPr>
      <w:widowControl w:val="0"/>
      <w:spacing w:before="89"/>
      <w:ind w:left="405"/>
      <w:outlineLvl w:val="2"/>
    </w:pPr>
    <w:rPr>
      <w:b/>
      <w:color w:val="000000"/>
      <w:sz w:val="28"/>
    </w:rPr>
  </w:style>
  <w:style w:type="numbering" w:customStyle="1" w:styleId="WW8Num6">
    <w:name w:val="WW8Num6"/>
    <w:qFormat/>
    <w:rsid w:val="008F7A02"/>
  </w:style>
  <w:style w:type="numbering" w:customStyle="1" w:styleId="WW8Num7">
    <w:name w:val="WW8Num7"/>
    <w:qFormat/>
    <w:rsid w:val="008F7A02"/>
  </w:style>
  <w:style w:type="character" w:styleId="afff2">
    <w:name w:val="line number"/>
    <w:basedOn w:val="a0"/>
    <w:uiPriority w:val="99"/>
    <w:semiHidden/>
    <w:unhideWhenUsed/>
    <w:rsid w:val="008F7A02"/>
  </w:style>
  <w:style w:type="character" w:styleId="afff3">
    <w:name w:val="Hyperlink"/>
    <w:basedOn w:val="a0"/>
    <w:uiPriority w:val="99"/>
    <w:semiHidden/>
    <w:unhideWhenUsed/>
    <w:rsid w:val="008F7A02"/>
    <w:rPr>
      <w:color w:val="0000FF"/>
      <w:u w:val="single"/>
    </w:rPr>
  </w:style>
  <w:style w:type="table" w:customStyle="1" w:styleId="1c">
    <w:name w:val="Сетка таблицы1"/>
    <w:basedOn w:val="a1"/>
    <w:next w:val="afa"/>
    <w:uiPriority w:val="59"/>
    <w:rsid w:val="008F7A02"/>
    <w:pPr>
      <w:suppressAutoHyphens w:val="0"/>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4">
    <w:name w:val="footnote reference"/>
    <w:basedOn w:val="a0"/>
    <w:uiPriority w:val="99"/>
    <w:semiHidden/>
    <w:unhideWhenUsed/>
    <w:rsid w:val="008F7A02"/>
    <w:rPr>
      <w:vertAlign w:val="superscript"/>
    </w:rPr>
  </w:style>
  <w:style w:type="character" w:customStyle="1" w:styleId="ConsPlusNormal0">
    <w:name w:val="ConsPlusNormal Знак"/>
    <w:link w:val="ConsPlusNormal"/>
    <w:locked/>
    <w:rsid w:val="008F7A02"/>
    <w:rPr>
      <w:rFonts w:ascii="Arial" w:hAnsi="Arial" w:cs="Arial"/>
      <w:sz w:val="20"/>
      <w:lang w:eastAsia="ru-RU"/>
    </w:rPr>
  </w:style>
  <w:style w:type="paragraph" w:customStyle="1" w:styleId="afff5">
    <w:name w:val="Обычный (Интернет)"/>
    <w:basedOn w:val="a"/>
    <w:rsid w:val="008F7A02"/>
    <w:pPr>
      <w:spacing w:before="71" w:after="71"/>
      <w:ind w:firstLine="240"/>
    </w:pPr>
    <w:rPr>
      <w:rFonts w:ascii="Calibri" w:eastAsia="Calibri" w:hAnsi="Calibri" w:cs="Calibri"/>
      <w:color w:val="000000"/>
      <w:sz w:val="24"/>
      <w:szCs w:val="24"/>
      <w:lang w:val="x-none" w:eastAsia="zh-CN"/>
    </w:rPr>
  </w:style>
  <w:style w:type="character" w:styleId="afff6">
    <w:name w:val="Strong"/>
    <w:basedOn w:val="a0"/>
    <w:uiPriority w:val="22"/>
    <w:qFormat/>
    <w:rsid w:val="008F7A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2499">
      <w:bodyDiv w:val="1"/>
      <w:marLeft w:val="0"/>
      <w:marRight w:val="0"/>
      <w:marTop w:val="0"/>
      <w:marBottom w:val="0"/>
      <w:divBdr>
        <w:top w:val="none" w:sz="0" w:space="0" w:color="auto"/>
        <w:left w:val="none" w:sz="0" w:space="0" w:color="auto"/>
        <w:bottom w:val="none" w:sz="0" w:space="0" w:color="auto"/>
        <w:right w:val="none" w:sz="0" w:space="0" w:color="auto"/>
      </w:divBdr>
    </w:div>
    <w:div w:id="29307540">
      <w:bodyDiv w:val="1"/>
      <w:marLeft w:val="0"/>
      <w:marRight w:val="0"/>
      <w:marTop w:val="0"/>
      <w:marBottom w:val="0"/>
      <w:divBdr>
        <w:top w:val="none" w:sz="0" w:space="0" w:color="auto"/>
        <w:left w:val="none" w:sz="0" w:space="0" w:color="auto"/>
        <w:bottom w:val="none" w:sz="0" w:space="0" w:color="auto"/>
        <w:right w:val="none" w:sz="0" w:space="0" w:color="auto"/>
      </w:divBdr>
    </w:div>
    <w:div w:id="52320055">
      <w:bodyDiv w:val="1"/>
      <w:marLeft w:val="0"/>
      <w:marRight w:val="0"/>
      <w:marTop w:val="0"/>
      <w:marBottom w:val="0"/>
      <w:divBdr>
        <w:top w:val="none" w:sz="0" w:space="0" w:color="auto"/>
        <w:left w:val="none" w:sz="0" w:space="0" w:color="auto"/>
        <w:bottom w:val="none" w:sz="0" w:space="0" w:color="auto"/>
        <w:right w:val="none" w:sz="0" w:space="0" w:color="auto"/>
      </w:divBdr>
    </w:div>
    <w:div w:id="64231685">
      <w:bodyDiv w:val="1"/>
      <w:marLeft w:val="0"/>
      <w:marRight w:val="0"/>
      <w:marTop w:val="0"/>
      <w:marBottom w:val="0"/>
      <w:divBdr>
        <w:top w:val="none" w:sz="0" w:space="0" w:color="auto"/>
        <w:left w:val="none" w:sz="0" w:space="0" w:color="auto"/>
        <w:bottom w:val="none" w:sz="0" w:space="0" w:color="auto"/>
        <w:right w:val="none" w:sz="0" w:space="0" w:color="auto"/>
      </w:divBdr>
    </w:div>
    <w:div w:id="64841538">
      <w:bodyDiv w:val="1"/>
      <w:marLeft w:val="0"/>
      <w:marRight w:val="0"/>
      <w:marTop w:val="0"/>
      <w:marBottom w:val="0"/>
      <w:divBdr>
        <w:top w:val="none" w:sz="0" w:space="0" w:color="auto"/>
        <w:left w:val="none" w:sz="0" w:space="0" w:color="auto"/>
        <w:bottom w:val="none" w:sz="0" w:space="0" w:color="auto"/>
        <w:right w:val="none" w:sz="0" w:space="0" w:color="auto"/>
      </w:divBdr>
    </w:div>
    <w:div w:id="77678988">
      <w:bodyDiv w:val="1"/>
      <w:marLeft w:val="0"/>
      <w:marRight w:val="0"/>
      <w:marTop w:val="0"/>
      <w:marBottom w:val="0"/>
      <w:divBdr>
        <w:top w:val="none" w:sz="0" w:space="0" w:color="auto"/>
        <w:left w:val="none" w:sz="0" w:space="0" w:color="auto"/>
        <w:bottom w:val="none" w:sz="0" w:space="0" w:color="auto"/>
        <w:right w:val="none" w:sz="0" w:space="0" w:color="auto"/>
      </w:divBdr>
    </w:div>
    <w:div w:id="77799761">
      <w:bodyDiv w:val="1"/>
      <w:marLeft w:val="0"/>
      <w:marRight w:val="0"/>
      <w:marTop w:val="0"/>
      <w:marBottom w:val="0"/>
      <w:divBdr>
        <w:top w:val="none" w:sz="0" w:space="0" w:color="auto"/>
        <w:left w:val="none" w:sz="0" w:space="0" w:color="auto"/>
        <w:bottom w:val="none" w:sz="0" w:space="0" w:color="auto"/>
        <w:right w:val="none" w:sz="0" w:space="0" w:color="auto"/>
      </w:divBdr>
    </w:div>
    <w:div w:id="88232456">
      <w:bodyDiv w:val="1"/>
      <w:marLeft w:val="0"/>
      <w:marRight w:val="0"/>
      <w:marTop w:val="0"/>
      <w:marBottom w:val="0"/>
      <w:divBdr>
        <w:top w:val="none" w:sz="0" w:space="0" w:color="auto"/>
        <w:left w:val="none" w:sz="0" w:space="0" w:color="auto"/>
        <w:bottom w:val="none" w:sz="0" w:space="0" w:color="auto"/>
        <w:right w:val="none" w:sz="0" w:space="0" w:color="auto"/>
      </w:divBdr>
    </w:div>
    <w:div w:id="93982900">
      <w:bodyDiv w:val="1"/>
      <w:marLeft w:val="0"/>
      <w:marRight w:val="0"/>
      <w:marTop w:val="0"/>
      <w:marBottom w:val="0"/>
      <w:divBdr>
        <w:top w:val="none" w:sz="0" w:space="0" w:color="auto"/>
        <w:left w:val="none" w:sz="0" w:space="0" w:color="auto"/>
        <w:bottom w:val="none" w:sz="0" w:space="0" w:color="auto"/>
        <w:right w:val="none" w:sz="0" w:space="0" w:color="auto"/>
      </w:divBdr>
    </w:div>
    <w:div w:id="97916664">
      <w:bodyDiv w:val="1"/>
      <w:marLeft w:val="0"/>
      <w:marRight w:val="0"/>
      <w:marTop w:val="0"/>
      <w:marBottom w:val="0"/>
      <w:divBdr>
        <w:top w:val="none" w:sz="0" w:space="0" w:color="auto"/>
        <w:left w:val="none" w:sz="0" w:space="0" w:color="auto"/>
        <w:bottom w:val="none" w:sz="0" w:space="0" w:color="auto"/>
        <w:right w:val="none" w:sz="0" w:space="0" w:color="auto"/>
      </w:divBdr>
    </w:div>
    <w:div w:id="99960952">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107701983">
      <w:bodyDiv w:val="1"/>
      <w:marLeft w:val="0"/>
      <w:marRight w:val="0"/>
      <w:marTop w:val="0"/>
      <w:marBottom w:val="0"/>
      <w:divBdr>
        <w:top w:val="none" w:sz="0" w:space="0" w:color="auto"/>
        <w:left w:val="none" w:sz="0" w:space="0" w:color="auto"/>
        <w:bottom w:val="none" w:sz="0" w:space="0" w:color="auto"/>
        <w:right w:val="none" w:sz="0" w:space="0" w:color="auto"/>
      </w:divBdr>
    </w:div>
    <w:div w:id="108742582">
      <w:bodyDiv w:val="1"/>
      <w:marLeft w:val="0"/>
      <w:marRight w:val="0"/>
      <w:marTop w:val="0"/>
      <w:marBottom w:val="0"/>
      <w:divBdr>
        <w:top w:val="none" w:sz="0" w:space="0" w:color="auto"/>
        <w:left w:val="none" w:sz="0" w:space="0" w:color="auto"/>
        <w:bottom w:val="none" w:sz="0" w:space="0" w:color="auto"/>
        <w:right w:val="none" w:sz="0" w:space="0" w:color="auto"/>
      </w:divBdr>
    </w:div>
    <w:div w:id="110562320">
      <w:bodyDiv w:val="1"/>
      <w:marLeft w:val="0"/>
      <w:marRight w:val="0"/>
      <w:marTop w:val="0"/>
      <w:marBottom w:val="0"/>
      <w:divBdr>
        <w:top w:val="none" w:sz="0" w:space="0" w:color="auto"/>
        <w:left w:val="none" w:sz="0" w:space="0" w:color="auto"/>
        <w:bottom w:val="none" w:sz="0" w:space="0" w:color="auto"/>
        <w:right w:val="none" w:sz="0" w:space="0" w:color="auto"/>
      </w:divBdr>
    </w:div>
    <w:div w:id="113182610">
      <w:bodyDiv w:val="1"/>
      <w:marLeft w:val="0"/>
      <w:marRight w:val="0"/>
      <w:marTop w:val="0"/>
      <w:marBottom w:val="0"/>
      <w:divBdr>
        <w:top w:val="none" w:sz="0" w:space="0" w:color="auto"/>
        <w:left w:val="none" w:sz="0" w:space="0" w:color="auto"/>
        <w:bottom w:val="none" w:sz="0" w:space="0" w:color="auto"/>
        <w:right w:val="none" w:sz="0" w:space="0" w:color="auto"/>
      </w:divBdr>
    </w:div>
    <w:div w:id="154303597">
      <w:bodyDiv w:val="1"/>
      <w:marLeft w:val="0"/>
      <w:marRight w:val="0"/>
      <w:marTop w:val="0"/>
      <w:marBottom w:val="0"/>
      <w:divBdr>
        <w:top w:val="none" w:sz="0" w:space="0" w:color="auto"/>
        <w:left w:val="none" w:sz="0" w:space="0" w:color="auto"/>
        <w:bottom w:val="none" w:sz="0" w:space="0" w:color="auto"/>
        <w:right w:val="none" w:sz="0" w:space="0" w:color="auto"/>
      </w:divBdr>
    </w:div>
    <w:div w:id="171915333">
      <w:bodyDiv w:val="1"/>
      <w:marLeft w:val="0"/>
      <w:marRight w:val="0"/>
      <w:marTop w:val="0"/>
      <w:marBottom w:val="0"/>
      <w:divBdr>
        <w:top w:val="none" w:sz="0" w:space="0" w:color="auto"/>
        <w:left w:val="none" w:sz="0" w:space="0" w:color="auto"/>
        <w:bottom w:val="none" w:sz="0" w:space="0" w:color="auto"/>
        <w:right w:val="none" w:sz="0" w:space="0" w:color="auto"/>
      </w:divBdr>
    </w:div>
    <w:div w:id="180248337">
      <w:bodyDiv w:val="1"/>
      <w:marLeft w:val="0"/>
      <w:marRight w:val="0"/>
      <w:marTop w:val="0"/>
      <w:marBottom w:val="0"/>
      <w:divBdr>
        <w:top w:val="none" w:sz="0" w:space="0" w:color="auto"/>
        <w:left w:val="none" w:sz="0" w:space="0" w:color="auto"/>
        <w:bottom w:val="none" w:sz="0" w:space="0" w:color="auto"/>
        <w:right w:val="none" w:sz="0" w:space="0" w:color="auto"/>
      </w:divBdr>
    </w:div>
    <w:div w:id="187767429">
      <w:bodyDiv w:val="1"/>
      <w:marLeft w:val="0"/>
      <w:marRight w:val="0"/>
      <w:marTop w:val="0"/>
      <w:marBottom w:val="0"/>
      <w:divBdr>
        <w:top w:val="none" w:sz="0" w:space="0" w:color="auto"/>
        <w:left w:val="none" w:sz="0" w:space="0" w:color="auto"/>
        <w:bottom w:val="none" w:sz="0" w:space="0" w:color="auto"/>
        <w:right w:val="none" w:sz="0" w:space="0" w:color="auto"/>
      </w:divBdr>
    </w:div>
    <w:div w:id="193277140">
      <w:bodyDiv w:val="1"/>
      <w:marLeft w:val="0"/>
      <w:marRight w:val="0"/>
      <w:marTop w:val="0"/>
      <w:marBottom w:val="0"/>
      <w:divBdr>
        <w:top w:val="none" w:sz="0" w:space="0" w:color="auto"/>
        <w:left w:val="none" w:sz="0" w:space="0" w:color="auto"/>
        <w:bottom w:val="none" w:sz="0" w:space="0" w:color="auto"/>
        <w:right w:val="none" w:sz="0" w:space="0" w:color="auto"/>
      </w:divBdr>
    </w:div>
    <w:div w:id="195318039">
      <w:bodyDiv w:val="1"/>
      <w:marLeft w:val="0"/>
      <w:marRight w:val="0"/>
      <w:marTop w:val="0"/>
      <w:marBottom w:val="0"/>
      <w:divBdr>
        <w:top w:val="none" w:sz="0" w:space="0" w:color="auto"/>
        <w:left w:val="none" w:sz="0" w:space="0" w:color="auto"/>
        <w:bottom w:val="none" w:sz="0" w:space="0" w:color="auto"/>
        <w:right w:val="none" w:sz="0" w:space="0" w:color="auto"/>
      </w:divBdr>
    </w:div>
    <w:div w:id="196165228">
      <w:bodyDiv w:val="1"/>
      <w:marLeft w:val="0"/>
      <w:marRight w:val="0"/>
      <w:marTop w:val="0"/>
      <w:marBottom w:val="0"/>
      <w:divBdr>
        <w:top w:val="none" w:sz="0" w:space="0" w:color="auto"/>
        <w:left w:val="none" w:sz="0" w:space="0" w:color="auto"/>
        <w:bottom w:val="none" w:sz="0" w:space="0" w:color="auto"/>
        <w:right w:val="none" w:sz="0" w:space="0" w:color="auto"/>
      </w:divBdr>
    </w:div>
    <w:div w:id="203828543">
      <w:bodyDiv w:val="1"/>
      <w:marLeft w:val="0"/>
      <w:marRight w:val="0"/>
      <w:marTop w:val="0"/>
      <w:marBottom w:val="0"/>
      <w:divBdr>
        <w:top w:val="none" w:sz="0" w:space="0" w:color="auto"/>
        <w:left w:val="none" w:sz="0" w:space="0" w:color="auto"/>
        <w:bottom w:val="none" w:sz="0" w:space="0" w:color="auto"/>
        <w:right w:val="none" w:sz="0" w:space="0" w:color="auto"/>
      </w:divBdr>
    </w:div>
    <w:div w:id="212892494">
      <w:bodyDiv w:val="1"/>
      <w:marLeft w:val="0"/>
      <w:marRight w:val="0"/>
      <w:marTop w:val="0"/>
      <w:marBottom w:val="0"/>
      <w:divBdr>
        <w:top w:val="none" w:sz="0" w:space="0" w:color="auto"/>
        <w:left w:val="none" w:sz="0" w:space="0" w:color="auto"/>
        <w:bottom w:val="none" w:sz="0" w:space="0" w:color="auto"/>
        <w:right w:val="none" w:sz="0" w:space="0" w:color="auto"/>
      </w:divBdr>
    </w:div>
    <w:div w:id="234432960">
      <w:bodyDiv w:val="1"/>
      <w:marLeft w:val="0"/>
      <w:marRight w:val="0"/>
      <w:marTop w:val="0"/>
      <w:marBottom w:val="0"/>
      <w:divBdr>
        <w:top w:val="none" w:sz="0" w:space="0" w:color="auto"/>
        <w:left w:val="none" w:sz="0" w:space="0" w:color="auto"/>
        <w:bottom w:val="none" w:sz="0" w:space="0" w:color="auto"/>
        <w:right w:val="none" w:sz="0" w:space="0" w:color="auto"/>
      </w:divBdr>
    </w:div>
    <w:div w:id="238709591">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4022294">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78073808">
      <w:bodyDiv w:val="1"/>
      <w:marLeft w:val="0"/>
      <w:marRight w:val="0"/>
      <w:marTop w:val="0"/>
      <w:marBottom w:val="0"/>
      <w:divBdr>
        <w:top w:val="none" w:sz="0" w:space="0" w:color="auto"/>
        <w:left w:val="none" w:sz="0" w:space="0" w:color="auto"/>
        <w:bottom w:val="none" w:sz="0" w:space="0" w:color="auto"/>
        <w:right w:val="none" w:sz="0" w:space="0" w:color="auto"/>
      </w:divBdr>
    </w:div>
    <w:div w:id="286282186">
      <w:bodyDiv w:val="1"/>
      <w:marLeft w:val="0"/>
      <w:marRight w:val="0"/>
      <w:marTop w:val="0"/>
      <w:marBottom w:val="0"/>
      <w:divBdr>
        <w:top w:val="none" w:sz="0" w:space="0" w:color="auto"/>
        <w:left w:val="none" w:sz="0" w:space="0" w:color="auto"/>
        <w:bottom w:val="none" w:sz="0" w:space="0" w:color="auto"/>
        <w:right w:val="none" w:sz="0" w:space="0" w:color="auto"/>
      </w:divBdr>
    </w:div>
    <w:div w:id="291375510">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293876275">
      <w:bodyDiv w:val="1"/>
      <w:marLeft w:val="0"/>
      <w:marRight w:val="0"/>
      <w:marTop w:val="0"/>
      <w:marBottom w:val="0"/>
      <w:divBdr>
        <w:top w:val="none" w:sz="0" w:space="0" w:color="auto"/>
        <w:left w:val="none" w:sz="0" w:space="0" w:color="auto"/>
        <w:bottom w:val="none" w:sz="0" w:space="0" w:color="auto"/>
        <w:right w:val="none" w:sz="0" w:space="0" w:color="auto"/>
      </w:divBdr>
    </w:div>
    <w:div w:id="304548086">
      <w:bodyDiv w:val="1"/>
      <w:marLeft w:val="0"/>
      <w:marRight w:val="0"/>
      <w:marTop w:val="0"/>
      <w:marBottom w:val="0"/>
      <w:divBdr>
        <w:top w:val="none" w:sz="0" w:space="0" w:color="auto"/>
        <w:left w:val="none" w:sz="0" w:space="0" w:color="auto"/>
        <w:bottom w:val="none" w:sz="0" w:space="0" w:color="auto"/>
        <w:right w:val="none" w:sz="0" w:space="0" w:color="auto"/>
      </w:divBdr>
    </w:div>
    <w:div w:id="308021195">
      <w:bodyDiv w:val="1"/>
      <w:marLeft w:val="0"/>
      <w:marRight w:val="0"/>
      <w:marTop w:val="0"/>
      <w:marBottom w:val="0"/>
      <w:divBdr>
        <w:top w:val="none" w:sz="0" w:space="0" w:color="auto"/>
        <w:left w:val="none" w:sz="0" w:space="0" w:color="auto"/>
        <w:bottom w:val="none" w:sz="0" w:space="0" w:color="auto"/>
        <w:right w:val="none" w:sz="0" w:space="0" w:color="auto"/>
      </w:divBdr>
    </w:div>
    <w:div w:id="314526798">
      <w:bodyDiv w:val="1"/>
      <w:marLeft w:val="0"/>
      <w:marRight w:val="0"/>
      <w:marTop w:val="0"/>
      <w:marBottom w:val="0"/>
      <w:divBdr>
        <w:top w:val="none" w:sz="0" w:space="0" w:color="auto"/>
        <w:left w:val="none" w:sz="0" w:space="0" w:color="auto"/>
        <w:bottom w:val="none" w:sz="0" w:space="0" w:color="auto"/>
        <w:right w:val="none" w:sz="0" w:space="0" w:color="auto"/>
      </w:divBdr>
    </w:div>
    <w:div w:id="345523099">
      <w:bodyDiv w:val="1"/>
      <w:marLeft w:val="0"/>
      <w:marRight w:val="0"/>
      <w:marTop w:val="0"/>
      <w:marBottom w:val="0"/>
      <w:divBdr>
        <w:top w:val="none" w:sz="0" w:space="0" w:color="auto"/>
        <w:left w:val="none" w:sz="0" w:space="0" w:color="auto"/>
        <w:bottom w:val="none" w:sz="0" w:space="0" w:color="auto"/>
        <w:right w:val="none" w:sz="0" w:space="0" w:color="auto"/>
      </w:divBdr>
    </w:div>
    <w:div w:id="346639527">
      <w:bodyDiv w:val="1"/>
      <w:marLeft w:val="0"/>
      <w:marRight w:val="0"/>
      <w:marTop w:val="0"/>
      <w:marBottom w:val="0"/>
      <w:divBdr>
        <w:top w:val="none" w:sz="0" w:space="0" w:color="auto"/>
        <w:left w:val="none" w:sz="0" w:space="0" w:color="auto"/>
        <w:bottom w:val="none" w:sz="0" w:space="0" w:color="auto"/>
        <w:right w:val="none" w:sz="0" w:space="0" w:color="auto"/>
      </w:divBdr>
    </w:div>
    <w:div w:id="350689348">
      <w:bodyDiv w:val="1"/>
      <w:marLeft w:val="0"/>
      <w:marRight w:val="0"/>
      <w:marTop w:val="0"/>
      <w:marBottom w:val="0"/>
      <w:divBdr>
        <w:top w:val="none" w:sz="0" w:space="0" w:color="auto"/>
        <w:left w:val="none" w:sz="0" w:space="0" w:color="auto"/>
        <w:bottom w:val="none" w:sz="0" w:space="0" w:color="auto"/>
        <w:right w:val="none" w:sz="0" w:space="0" w:color="auto"/>
      </w:divBdr>
    </w:div>
    <w:div w:id="362755000">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18451363">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37214373">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452402930">
      <w:bodyDiv w:val="1"/>
      <w:marLeft w:val="0"/>
      <w:marRight w:val="0"/>
      <w:marTop w:val="0"/>
      <w:marBottom w:val="0"/>
      <w:divBdr>
        <w:top w:val="none" w:sz="0" w:space="0" w:color="auto"/>
        <w:left w:val="none" w:sz="0" w:space="0" w:color="auto"/>
        <w:bottom w:val="none" w:sz="0" w:space="0" w:color="auto"/>
        <w:right w:val="none" w:sz="0" w:space="0" w:color="auto"/>
      </w:divBdr>
    </w:div>
    <w:div w:id="461003960">
      <w:bodyDiv w:val="1"/>
      <w:marLeft w:val="0"/>
      <w:marRight w:val="0"/>
      <w:marTop w:val="0"/>
      <w:marBottom w:val="0"/>
      <w:divBdr>
        <w:top w:val="none" w:sz="0" w:space="0" w:color="auto"/>
        <w:left w:val="none" w:sz="0" w:space="0" w:color="auto"/>
        <w:bottom w:val="none" w:sz="0" w:space="0" w:color="auto"/>
        <w:right w:val="none" w:sz="0" w:space="0" w:color="auto"/>
      </w:divBdr>
    </w:div>
    <w:div w:id="461658918">
      <w:bodyDiv w:val="1"/>
      <w:marLeft w:val="0"/>
      <w:marRight w:val="0"/>
      <w:marTop w:val="0"/>
      <w:marBottom w:val="0"/>
      <w:divBdr>
        <w:top w:val="none" w:sz="0" w:space="0" w:color="auto"/>
        <w:left w:val="none" w:sz="0" w:space="0" w:color="auto"/>
        <w:bottom w:val="none" w:sz="0" w:space="0" w:color="auto"/>
        <w:right w:val="none" w:sz="0" w:space="0" w:color="auto"/>
      </w:divBdr>
    </w:div>
    <w:div w:id="466092963">
      <w:bodyDiv w:val="1"/>
      <w:marLeft w:val="0"/>
      <w:marRight w:val="0"/>
      <w:marTop w:val="0"/>
      <w:marBottom w:val="0"/>
      <w:divBdr>
        <w:top w:val="none" w:sz="0" w:space="0" w:color="auto"/>
        <w:left w:val="none" w:sz="0" w:space="0" w:color="auto"/>
        <w:bottom w:val="none" w:sz="0" w:space="0" w:color="auto"/>
        <w:right w:val="none" w:sz="0" w:space="0" w:color="auto"/>
      </w:divBdr>
    </w:div>
    <w:div w:id="469446874">
      <w:bodyDiv w:val="1"/>
      <w:marLeft w:val="0"/>
      <w:marRight w:val="0"/>
      <w:marTop w:val="0"/>
      <w:marBottom w:val="0"/>
      <w:divBdr>
        <w:top w:val="none" w:sz="0" w:space="0" w:color="auto"/>
        <w:left w:val="none" w:sz="0" w:space="0" w:color="auto"/>
        <w:bottom w:val="none" w:sz="0" w:space="0" w:color="auto"/>
        <w:right w:val="none" w:sz="0" w:space="0" w:color="auto"/>
      </w:divBdr>
    </w:div>
    <w:div w:id="491025468">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21826450">
      <w:bodyDiv w:val="1"/>
      <w:marLeft w:val="0"/>
      <w:marRight w:val="0"/>
      <w:marTop w:val="0"/>
      <w:marBottom w:val="0"/>
      <w:divBdr>
        <w:top w:val="none" w:sz="0" w:space="0" w:color="auto"/>
        <w:left w:val="none" w:sz="0" w:space="0" w:color="auto"/>
        <w:bottom w:val="none" w:sz="0" w:space="0" w:color="auto"/>
        <w:right w:val="none" w:sz="0" w:space="0" w:color="auto"/>
      </w:divBdr>
    </w:div>
    <w:div w:id="528840141">
      <w:bodyDiv w:val="1"/>
      <w:marLeft w:val="0"/>
      <w:marRight w:val="0"/>
      <w:marTop w:val="0"/>
      <w:marBottom w:val="0"/>
      <w:divBdr>
        <w:top w:val="none" w:sz="0" w:space="0" w:color="auto"/>
        <w:left w:val="none" w:sz="0" w:space="0" w:color="auto"/>
        <w:bottom w:val="none" w:sz="0" w:space="0" w:color="auto"/>
        <w:right w:val="none" w:sz="0" w:space="0" w:color="auto"/>
      </w:divBdr>
    </w:div>
    <w:div w:id="529489976">
      <w:bodyDiv w:val="1"/>
      <w:marLeft w:val="0"/>
      <w:marRight w:val="0"/>
      <w:marTop w:val="0"/>
      <w:marBottom w:val="0"/>
      <w:divBdr>
        <w:top w:val="none" w:sz="0" w:space="0" w:color="auto"/>
        <w:left w:val="none" w:sz="0" w:space="0" w:color="auto"/>
        <w:bottom w:val="none" w:sz="0" w:space="0" w:color="auto"/>
        <w:right w:val="none" w:sz="0" w:space="0" w:color="auto"/>
      </w:divBdr>
    </w:div>
    <w:div w:id="530264324">
      <w:bodyDiv w:val="1"/>
      <w:marLeft w:val="0"/>
      <w:marRight w:val="0"/>
      <w:marTop w:val="0"/>
      <w:marBottom w:val="0"/>
      <w:divBdr>
        <w:top w:val="none" w:sz="0" w:space="0" w:color="auto"/>
        <w:left w:val="none" w:sz="0" w:space="0" w:color="auto"/>
        <w:bottom w:val="none" w:sz="0" w:space="0" w:color="auto"/>
        <w:right w:val="none" w:sz="0" w:space="0" w:color="auto"/>
      </w:divBdr>
    </w:div>
    <w:div w:id="542521786">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49613714">
      <w:bodyDiv w:val="1"/>
      <w:marLeft w:val="0"/>
      <w:marRight w:val="0"/>
      <w:marTop w:val="0"/>
      <w:marBottom w:val="0"/>
      <w:divBdr>
        <w:top w:val="none" w:sz="0" w:space="0" w:color="auto"/>
        <w:left w:val="none" w:sz="0" w:space="0" w:color="auto"/>
        <w:bottom w:val="none" w:sz="0" w:space="0" w:color="auto"/>
        <w:right w:val="none" w:sz="0" w:space="0" w:color="auto"/>
      </w:divBdr>
    </w:div>
    <w:div w:id="556089714">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64489749">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588077450">
      <w:bodyDiv w:val="1"/>
      <w:marLeft w:val="0"/>
      <w:marRight w:val="0"/>
      <w:marTop w:val="0"/>
      <w:marBottom w:val="0"/>
      <w:divBdr>
        <w:top w:val="none" w:sz="0" w:space="0" w:color="auto"/>
        <w:left w:val="none" w:sz="0" w:space="0" w:color="auto"/>
        <w:bottom w:val="none" w:sz="0" w:space="0" w:color="auto"/>
        <w:right w:val="none" w:sz="0" w:space="0" w:color="auto"/>
      </w:divBdr>
    </w:div>
    <w:div w:id="589510345">
      <w:bodyDiv w:val="1"/>
      <w:marLeft w:val="0"/>
      <w:marRight w:val="0"/>
      <w:marTop w:val="0"/>
      <w:marBottom w:val="0"/>
      <w:divBdr>
        <w:top w:val="none" w:sz="0" w:space="0" w:color="auto"/>
        <w:left w:val="none" w:sz="0" w:space="0" w:color="auto"/>
        <w:bottom w:val="none" w:sz="0" w:space="0" w:color="auto"/>
        <w:right w:val="none" w:sz="0" w:space="0" w:color="auto"/>
      </w:divBdr>
    </w:div>
    <w:div w:id="595869270">
      <w:bodyDiv w:val="1"/>
      <w:marLeft w:val="0"/>
      <w:marRight w:val="0"/>
      <w:marTop w:val="0"/>
      <w:marBottom w:val="0"/>
      <w:divBdr>
        <w:top w:val="none" w:sz="0" w:space="0" w:color="auto"/>
        <w:left w:val="none" w:sz="0" w:space="0" w:color="auto"/>
        <w:bottom w:val="none" w:sz="0" w:space="0" w:color="auto"/>
        <w:right w:val="none" w:sz="0" w:space="0" w:color="auto"/>
      </w:divBdr>
    </w:div>
    <w:div w:id="604311376">
      <w:bodyDiv w:val="1"/>
      <w:marLeft w:val="0"/>
      <w:marRight w:val="0"/>
      <w:marTop w:val="0"/>
      <w:marBottom w:val="0"/>
      <w:divBdr>
        <w:top w:val="none" w:sz="0" w:space="0" w:color="auto"/>
        <w:left w:val="none" w:sz="0" w:space="0" w:color="auto"/>
        <w:bottom w:val="none" w:sz="0" w:space="0" w:color="auto"/>
        <w:right w:val="none" w:sz="0" w:space="0" w:color="auto"/>
      </w:divBdr>
    </w:div>
    <w:div w:id="604578982">
      <w:bodyDiv w:val="1"/>
      <w:marLeft w:val="0"/>
      <w:marRight w:val="0"/>
      <w:marTop w:val="0"/>
      <w:marBottom w:val="0"/>
      <w:divBdr>
        <w:top w:val="none" w:sz="0" w:space="0" w:color="auto"/>
        <w:left w:val="none" w:sz="0" w:space="0" w:color="auto"/>
        <w:bottom w:val="none" w:sz="0" w:space="0" w:color="auto"/>
        <w:right w:val="none" w:sz="0" w:space="0" w:color="auto"/>
      </w:divBdr>
    </w:div>
    <w:div w:id="608972393">
      <w:bodyDiv w:val="1"/>
      <w:marLeft w:val="0"/>
      <w:marRight w:val="0"/>
      <w:marTop w:val="0"/>
      <w:marBottom w:val="0"/>
      <w:divBdr>
        <w:top w:val="none" w:sz="0" w:space="0" w:color="auto"/>
        <w:left w:val="none" w:sz="0" w:space="0" w:color="auto"/>
        <w:bottom w:val="none" w:sz="0" w:space="0" w:color="auto"/>
        <w:right w:val="none" w:sz="0" w:space="0" w:color="auto"/>
      </w:divBdr>
    </w:div>
    <w:div w:id="617568647">
      <w:bodyDiv w:val="1"/>
      <w:marLeft w:val="0"/>
      <w:marRight w:val="0"/>
      <w:marTop w:val="0"/>
      <w:marBottom w:val="0"/>
      <w:divBdr>
        <w:top w:val="none" w:sz="0" w:space="0" w:color="auto"/>
        <w:left w:val="none" w:sz="0" w:space="0" w:color="auto"/>
        <w:bottom w:val="none" w:sz="0" w:space="0" w:color="auto"/>
        <w:right w:val="none" w:sz="0" w:space="0" w:color="auto"/>
      </w:divBdr>
    </w:div>
    <w:div w:id="658770321">
      <w:bodyDiv w:val="1"/>
      <w:marLeft w:val="0"/>
      <w:marRight w:val="0"/>
      <w:marTop w:val="0"/>
      <w:marBottom w:val="0"/>
      <w:divBdr>
        <w:top w:val="none" w:sz="0" w:space="0" w:color="auto"/>
        <w:left w:val="none" w:sz="0" w:space="0" w:color="auto"/>
        <w:bottom w:val="none" w:sz="0" w:space="0" w:color="auto"/>
        <w:right w:val="none" w:sz="0" w:space="0" w:color="auto"/>
      </w:divBdr>
    </w:div>
    <w:div w:id="660500432">
      <w:bodyDiv w:val="1"/>
      <w:marLeft w:val="0"/>
      <w:marRight w:val="0"/>
      <w:marTop w:val="0"/>
      <w:marBottom w:val="0"/>
      <w:divBdr>
        <w:top w:val="none" w:sz="0" w:space="0" w:color="auto"/>
        <w:left w:val="none" w:sz="0" w:space="0" w:color="auto"/>
        <w:bottom w:val="none" w:sz="0" w:space="0" w:color="auto"/>
        <w:right w:val="none" w:sz="0" w:space="0" w:color="auto"/>
      </w:divBdr>
    </w:div>
    <w:div w:id="667907947">
      <w:bodyDiv w:val="1"/>
      <w:marLeft w:val="0"/>
      <w:marRight w:val="0"/>
      <w:marTop w:val="0"/>
      <w:marBottom w:val="0"/>
      <w:divBdr>
        <w:top w:val="none" w:sz="0" w:space="0" w:color="auto"/>
        <w:left w:val="none" w:sz="0" w:space="0" w:color="auto"/>
        <w:bottom w:val="none" w:sz="0" w:space="0" w:color="auto"/>
        <w:right w:val="none" w:sz="0" w:space="0" w:color="auto"/>
      </w:divBdr>
    </w:div>
    <w:div w:id="690377573">
      <w:bodyDiv w:val="1"/>
      <w:marLeft w:val="0"/>
      <w:marRight w:val="0"/>
      <w:marTop w:val="0"/>
      <w:marBottom w:val="0"/>
      <w:divBdr>
        <w:top w:val="none" w:sz="0" w:space="0" w:color="auto"/>
        <w:left w:val="none" w:sz="0" w:space="0" w:color="auto"/>
        <w:bottom w:val="none" w:sz="0" w:space="0" w:color="auto"/>
        <w:right w:val="none" w:sz="0" w:space="0" w:color="auto"/>
      </w:divBdr>
    </w:div>
    <w:div w:id="691301844">
      <w:bodyDiv w:val="1"/>
      <w:marLeft w:val="0"/>
      <w:marRight w:val="0"/>
      <w:marTop w:val="0"/>
      <w:marBottom w:val="0"/>
      <w:divBdr>
        <w:top w:val="none" w:sz="0" w:space="0" w:color="auto"/>
        <w:left w:val="none" w:sz="0" w:space="0" w:color="auto"/>
        <w:bottom w:val="none" w:sz="0" w:space="0" w:color="auto"/>
        <w:right w:val="none" w:sz="0" w:space="0" w:color="auto"/>
      </w:divBdr>
    </w:div>
    <w:div w:id="703557364">
      <w:bodyDiv w:val="1"/>
      <w:marLeft w:val="0"/>
      <w:marRight w:val="0"/>
      <w:marTop w:val="0"/>
      <w:marBottom w:val="0"/>
      <w:divBdr>
        <w:top w:val="none" w:sz="0" w:space="0" w:color="auto"/>
        <w:left w:val="none" w:sz="0" w:space="0" w:color="auto"/>
        <w:bottom w:val="none" w:sz="0" w:space="0" w:color="auto"/>
        <w:right w:val="none" w:sz="0" w:space="0" w:color="auto"/>
      </w:divBdr>
    </w:div>
    <w:div w:id="709962183">
      <w:bodyDiv w:val="1"/>
      <w:marLeft w:val="0"/>
      <w:marRight w:val="0"/>
      <w:marTop w:val="0"/>
      <w:marBottom w:val="0"/>
      <w:divBdr>
        <w:top w:val="none" w:sz="0" w:space="0" w:color="auto"/>
        <w:left w:val="none" w:sz="0" w:space="0" w:color="auto"/>
        <w:bottom w:val="none" w:sz="0" w:space="0" w:color="auto"/>
        <w:right w:val="none" w:sz="0" w:space="0" w:color="auto"/>
      </w:divBdr>
    </w:div>
    <w:div w:id="715619129">
      <w:bodyDiv w:val="1"/>
      <w:marLeft w:val="0"/>
      <w:marRight w:val="0"/>
      <w:marTop w:val="0"/>
      <w:marBottom w:val="0"/>
      <w:divBdr>
        <w:top w:val="none" w:sz="0" w:space="0" w:color="auto"/>
        <w:left w:val="none" w:sz="0" w:space="0" w:color="auto"/>
        <w:bottom w:val="none" w:sz="0" w:space="0" w:color="auto"/>
        <w:right w:val="none" w:sz="0" w:space="0" w:color="auto"/>
      </w:divBdr>
    </w:div>
    <w:div w:id="720401026">
      <w:bodyDiv w:val="1"/>
      <w:marLeft w:val="0"/>
      <w:marRight w:val="0"/>
      <w:marTop w:val="0"/>
      <w:marBottom w:val="0"/>
      <w:divBdr>
        <w:top w:val="none" w:sz="0" w:space="0" w:color="auto"/>
        <w:left w:val="none" w:sz="0" w:space="0" w:color="auto"/>
        <w:bottom w:val="none" w:sz="0" w:space="0" w:color="auto"/>
        <w:right w:val="none" w:sz="0" w:space="0" w:color="auto"/>
      </w:divBdr>
    </w:div>
    <w:div w:id="721053069">
      <w:bodyDiv w:val="1"/>
      <w:marLeft w:val="0"/>
      <w:marRight w:val="0"/>
      <w:marTop w:val="0"/>
      <w:marBottom w:val="0"/>
      <w:divBdr>
        <w:top w:val="none" w:sz="0" w:space="0" w:color="auto"/>
        <w:left w:val="none" w:sz="0" w:space="0" w:color="auto"/>
        <w:bottom w:val="none" w:sz="0" w:space="0" w:color="auto"/>
        <w:right w:val="none" w:sz="0" w:space="0" w:color="auto"/>
      </w:divBdr>
    </w:div>
    <w:div w:id="728722941">
      <w:bodyDiv w:val="1"/>
      <w:marLeft w:val="0"/>
      <w:marRight w:val="0"/>
      <w:marTop w:val="0"/>
      <w:marBottom w:val="0"/>
      <w:divBdr>
        <w:top w:val="none" w:sz="0" w:space="0" w:color="auto"/>
        <w:left w:val="none" w:sz="0" w:space="0" w:color="auto"/>
        <w:bottom w:val="none" w:sz="0" w:space="0" w:color="auto"/>
        <w:right w:val="none" w:sz="0" w:space="0" w:color="auto"/>
      </w:divBdr>
    </w:div>
    <w:div w:id="738593984">
      <w:bodyDiv w:val="1"/>
      <w:marLeft w:val="0"/>
      <w:marRight w:val="0"/>
      <w:marTop w:val="0"/>
      <w:marBottom w:val="0"/>
      <w:divBdr>
        <w:top w:val="none" w:sz="0" w:space="0" w:color="auto"/>
        <w:left w:val="none" w:sz="0" w:space="0" w:color="auto"/>
        <w:bottom w:val="none" w:sz="0" w:space="0" w:color="auto"/>
        <w:right w:val="none" w:sz="0" w:space="0" w:color="auto"/>
      </w:divBdr>
    </w:div>
    <w:div w:id="742873965">
      <w:bodyDiv w:val="1"/>
      <w:marLeft w:val="0"/>
      <w:marRight w:val="0"/>
      <w:marTop w:val="0"/>
      <w:marBottom w:val="0"/>
      <w:divBdr>
        <w:top w:val="none" w:sz="0" w:space="0" w:color="auto"/>
        <w:left w:val="none" w:sz="0" w:space="0" w:color="auto"/>
        <w:bottom w:val="none" w:sz="0" w:space="0" w:color="auto"/>
        <w:right w:val="none" w:sz="0" w:space="0" w:color="auto"/>
      </w:divBdr>
    </w:div>
    <w:div w:id="744575792">
      <w:bodyDiv w:val="1"/>
      <w:marLeft w:val="0"/>
      <w:marRight w:val="0"/>
      <w:marTop w:val="0"/>
      <w:marBottom w:val="0"/>
      <w:divBdr>
        <w:top w:val="none" w:sz="0" w:space="0" w:color="auto"/>
        <w:left w:val="none" w:sz="0" w:space="0" w:color="auto"/>
        <w:bottom w:val="none" w:sz="0" w:space="0" w:color="auto"/>
        <w:right w:val="none" w:sz="0" w:space="0" w:color="auto"/>
      </w:divBdr>
    </w:div>
    <w:div w:id="753860891">
      <w:bodyDiv w:val="1"/>
      <w:marLeft w:val="0"/>
      <w:marRight w:val="0"/>
      <w:marTop w:val="0"/>
      <w:marBottom w:val="0"/>
      <w:divBdr>
        <w:top w:val="none" w:sz="0" w:space="0" w:color="auto"/>
        <w:left w:val="none" w:sz="0" w:space="0" w:color="auto"/>
        <w:bottom w:val="none" w:sz="0" w:space="0" w:color="auto"/>
        <w:right w:val="none" w:sz="0" w:space="0" w:color="auto"/>
      </w:divBdr>
    </w:div>
    <w:div w:id="762190960">
      <w:bodyDiv w:val="1"/>
      <w:marLeft w:val="0"/>
      <w:marRight w:val="0"/>
      <w:marTop w:val="0"/>
      <w:marBottom w:val="0"/>
      <w:divBdr>
        <w:top w:val="none" w:sz="0" w:space="0" w:color="auto"/>
        <w:left w:val="none" w:sz="0" w:space="0" w:color="auto"/>
        <w:bottom w:val="none" w:sz="0" w:space="0" w:color="auto"/>
        <w:right w:val="none" w:sz="0" w:space="0" w:color="auto"/>
      </w:divBdr>
    </w:div>
    <w:div w:id="765348864">
      <w:bodyDiv w:val="1"/>
      <w:marLeft w:val="0"/>
      <w:marRight w:val="0"/>
      <w:marTop w:val="0"/>
      <w:marBottom w:val="0"/>
      <w:divBdr>
        <w:top w:val="none" w:sz="0" w:space="0" w:color="auto"/>
        <w:left w:val="none" w:sz="0" w:space="0" w:color="auto"/>
        <w:bottom w:val="none" w:sz="0" w:space="0" w:color="auto"/>
        <w:right w:val="none" w:sz="0" w:space="0" w:color="auto"/>
      </w:divBdr>
    </w:div>
    <w:div w:id="766196112">
      <w:bodyDiv w:val="1"/>
      <w:marLeft w:val="0"/>
      <w:marRight w:val="0"/>
      <w:marTop w:val="0"/>
      <w:marBottom w:val="0"/>
      <w:divBdr>
        <w:top w:val="none" w:sz="0" w:space="0" w:color="auto"/>
        <w:left w:val="none" w:sz="0" w:space="0" w:color="auto"/>
        <w:bottom w:val="none" w:sz="0" w:space="0" w:color="auto"/>
        <w:right w:val="none" w:sz="0" w:space="0" w:color="auto"/>
      </w:divBdr>
    </w:div>
    <w:div w:id="770274989">
      <w:bodyDiv w:val="1"/>
      <w:marLeft w:val="0"/>
      <w:marRight w:val="0"/>
      <w:marTop w:val="0"/>
      <w:marBottom w:val="0"/>
      <w:divBdr>
        <w:top w:val="none" w:sz="0" w:space="0" w:color="auto"/>
        <w:left w:val="none" w:sz="0" w:space="0" w:color="auto"/>
        <w:bottom w:val="none" w:sz="0" w:space="0" w:color="auto"/>
        <w:right w:val="none" w:sz="0" w:space="0" w:color="auto"/>
      </w:divBdr>
    </w:div>
    <w:div w:id="774209062">
      <w:bodyDiv w:val="1"/>
      <w:marLeft w:val="0"/>
      <w:marRight w:val="0"/>
      <w:marTop w:val="0"/>
      <w:marBottom w:val="0"/>
      <w:divBdr>
        <w:top w:val="none" w:sz="0" w:space="0" w:color="auto"/>
        <w:left w:val="none" w:sz="0" w:space="0" w:color="auto"/>
        <w:bottom w:val="none" w:sz="0" w:space="0" w:color="auto"/>
        <w:right w:val="none" w:sz="0" w:space="0" w:color="auto"/>
      </w:divBdr>
    </w:div>
    <w:div w:id="790056441">
      <w:bodyDiv w:val="1"/>
      <w:marLeft w:val="0"/>
      <w:marRight w:val="0"/>
      <w:marTop w:val="0"/>
      <w:marBottom w:val="0"/>
      <w:divBdr>
        <w:top w:val="none" w:sz="0" w:space="0" w:color="auto"/>
        <w:left w:val="none" w:sz="0" w:space="0" w:color="auto"/>
        <w:bottom w:val="none" w:sz="0" w:space="0" w:color="auto"/>
        <w:right w:val="none" w:sz="0" w:space="0" w:color="auto"/>
      </w:divBdr>
    </w:div>
    <w:div w:id="811874536">
      <w:bodyDiv w:val="1"/>
      <w:marLeft w:val="0"/>
      <w:marRight w:val="0"/>
      <w:marTop w:val="0"/>
      <w:marBottom w:val="0"/>
      <w:divBdr>
        <w:top w:val="none" w:sz="0" w:space="0" w:color="auto"/>
        <w:left w:val="none" w:sz="0" w:space="0" w:color="auto"/>
        <w:bottom w:val="none" w:sz="0" w:space="0" w:color="auto"/>
        <w:right w:val="none" w:sz="0" w:space="0" w:color="auto"/>
      </w:divBdr>
    </w:div>
    <w:div w:id="817847211">
      <w:bodyDiv w:val="1"/>
      <w:marLeft w:val="0"/>
      <w:marRight w:val="0"/>
      <w:marTop w:val="0"/>
      <w:marBottom w:val="0"/>
      <w:divBdr>
        <w:top w:val="none" w:sz="0" w:space="0" w:color="auto"/>
        <w:left w:val="none" w:sz="0" w:space="0" w:color="auto"/>
        <w:bottom w:val="none" w:sz="0" w:space="0" w:color="auto"/>
        <w:right w:val="none" w:sz="0" w:space="0" w:color="auto"/>
      </w:divBdr>
    </w:div>
    <w:div w:id="819418741">
      <w:bodyDiv w:val="1"/>
      <w:marLeft w:val="0"/>
      <w:marRight w:val="0"/>
      <w:marTop w:val="0"/>
      <w:marBottom w:val="0"/>
      <w:divBdr>
        <w:top w:val="none" w:sz="0" w:space="0" w:color="auto"/>
        <w:left w:val="none" w:sz="0" w:space="0" w:color="auto"/>
        <w:bottom w:val="none" w:sz="0" w:space="0" w:color="auto"/>
        <w:right w:val="none" w:sz="0" w:space="0" w:color="auto"/>
      </w:divBdr>
    </w:div>
    <w:div w:id="831799498">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846401824">
      <w:bodyDiv w:val="1"/>
      <w:marLeft w:val="0"/>
      <w:marRight w:val="0"/>
      <w:marTop w:val="0"/>
      <w:marBottom w:val="0"/>
      <w:divBdr>
        <w:top w:val="none" w:sz="0" w:space="0" w:color="auto"/>
        <w:left w:val="none" w:sz="0" w:space="0" w:color="auto"/>
        <w:bottom w:val="none" w:sz="0" w:space="0" w:color="auto"/>
        <w:right w:val="none" w:sz="0" w:space="0" w:color="auto"/>
      </w:divBdr>
    </w:div>
    <w:div w:id="866525608">
      <w:bodyDiv w:val="1"/>
      <w:marLeft w:val="0"/>
      <w:marRight w:val="0"/>
      <w:marTop w:val="0"/>
      <w:marBottom w:val="0"/>
      <w:divBdr>
        <w:top w:val="none" w:sz="0" w:space="0" w:color="auto"/>
        <w:left w:val="none" w:sz="0" w:space="0" w:color="auto"/>
        <w:bottom w:val="none" w:sz="0" w:space="0" w:color="auto"/>
        <w:right w:val="none" w:sz="0" w:space="0" w:color="auto"/>
      </w:divBdr>
    </w:div>
    <w:div w:id="868840258">
      <w:bodyDiv w:val="1"/>
      <w:marLeft w:val="0"/>
      <w:marRight w:val="0"/>
      <w:marTop w:val="0"/>
      <w:marBottom w:val="0"/>
      <w:divBdr>
        <w:top w:val="none" w:sz="0" w:space="0" w:color="auto"/>
        <w:left w:val="none" w:sz="0" w:space="0" w:color="auto"/>
        <w:bottom w:val="none" w:sz="0" w:space="0" w:color="auto"/>
        <w:right w:val="none" w:sz="0" w:space="0" w:color="auto"/>
      </w:divBdr>
    </w:div>
    <w:div w:id="873343300">
      <w:bodyDiv w:val="1"/>
      <w:marLeft w:val="0"/>
      <w:marRight w:val="0"/>
      <w:marTop w:val="0"/>
      <w:marBottom w:val="0"/>
      <w:divBdr>
        <w:top w:val="none" w:sz="0" w:space="0" w:color="auto"/>
        <w:left w:val="none" w:sz="0" w:space="0" w:color="auto"/>
        <w:bottom w:val="none" w:sz="0" w:space="0" w:color="auto"/>
        <w:right w:val="none" w:sz="0" w:space="0" w:color="auto"/>
      </w:divBdr>
    </w:div>
    <w:div w:id="873539605">
      <w:bodyDiv w:val="1"/>
      <w:marLeft w:val="0"/>
      <w:marRight w:val="0"/>
      <w:marTop w:val="0"/>
      <w:marBottom w:val="0"/>
      <w:divBdr>
        <w:top w:val="none" w:sz="0" w:space="0" w:color="auto"/>
        <w:left w:val="none" w:sz="0" w:space="0" w:color="auto"/>
        <w:bottom w:val="none" w:sz="0" w:space="0" w:color="auto"/>
        <w:right w:val="none" w:sz="0" w:space="0" w:color="auto"/>
      </w:divBdr>
    </w:div>
    <w:div w:id="878979119">
      <w:bodyDiv w:val="1"/>
      <w:marLeft w:val="0"/>
      <w:marRight w:val="0"/>
      <w:marTop w:val="0"/>
      <w:marBottom w:val="0"/>
      <w:divBdr>
        <w:top w:val="none" w:sz="0" w:space="0" w:color="auto"/>
        <w:left w:val="none" w:sz="0" w:space="0" w:color="auto"/>
        <w:bottom w:val="none" w:sz="0" w:space="0" w:color="auto"/>
        <w:right w:val="none" w:sz="0" w:space="0" w:color="auto"/>
      </w:divBdr>
    </w:div>
    <w:div w:id="905994112">
      <w:bodyDiv w:val="1"/>
      <w:marLeft w:val="0"/>
      <w:marRight w:val="0"/>
      <w:marTop w:val="0"/>
      <w:marBottom w:val="0"/>
      <w:divBdr>
        <w:top w:val="none" w:sz="0" w:space="0" w:color="auto"/>
        <w:left w:val="none" w:sz="0" w:space="0" w:color="auto"/>
        <w:bottom w:val="none" w:sz="0" w:space="0" w:color="auto"/>
        <w:right w:val="none" w:sz="0" w:space="0" w:color="auto"/>
      </w:divBdr>
    </w:div>
    <w:div w:id="917059395">
      <w:bodyDiv w:val="1"/>
      <w:marLeft w:val="0"/>
      <w:marRight w:val="0"/>
      <w:marTop w:val="0"/>
      <w:marBottom w:val="0"/>
      <w:divBdr>
        <w:top w:val="none" w:sz="0" w:space="0" w:color="auto"/>
        <w:left w:val="none" w:sz="0" w:space="0" w:color="auto"/>
        <w:bottom w:val="none" w:sz="0" w:space="0" w:color="auto"/>
        <w:right w:val="none" w:sz="0" w:space="0" w:color="auto"/>
      </w:divBdr>
    </w:div>
    <w:div w:id="934629341">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45230443">
      <w:bodyDiv w:val="1"/>
      <w:marLeft w:val="0"/>
      <w:marRight w:val="0"/>
      <w:marTop w:val="0"/>
      <w:marBottom w:val="0"/>
      <w:divBdr>
        <w:top w:val="none" w:sz="0" w:space="0" w:color="auto"/>
        <w:left w:val="none" w:sz="0" w:space="0" w:color="auto"/>
        <w:bottom w:val="none" w:sz="0" w:space="0" w:color="auto"/>
        <w:right w:val="none" w:sz="0" w:space="0" w:color="auto"/>
      </w:divBdr>
    </w:div>
    <w:div w:id="946814230">
      <w:bodyDiv w:val="1"/>
      <w:marLeft w:val="0"/>
      <w:marRight w:val="0"/>
      <w:marTop w:val="0"/>
      <w:marBottom w:val="0"/>
      <w:divBdr>
        <w:top w:val="none" w:sz="0" w:space="0" w:color="auto"/>
        <w:left w:val="none" w:sz="0" w:space="0" w:color="auto"/>
        <w:bottom w:val="none" w:sz="0" w:space="0" w:color="auto"/>
        <w:right w:val="none" w:sz="0" w:space="0" w:color="auto"/>
      </w:divBdr>
    </w:div>
    <w:div w:id="968129974">
      <w:bodyDiv w:val="1"/>
      <w:marLeft w:val="0"/>
      <w:marRight w:val="0"/>
      <w:marTop w:val="0"/>
      <w:marBottom w:val="0"/>
      <w:divBdr>
        <w:top w:val="none" w:sz="0" w:space="0" w:color="auto"/>
        <w:left w:val="none" w:sz="0" w:space="0" w:color="auto"/>
        <w:bottom w:val="none" w:sz="0" w:space="0" w:color="auto"/>
        <w:right w:val="none" w:sz="0" w:space="0" w:color="auto"/>
      </w:divBdr>
    </w:div>
    <w:div w:id="971835695">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987900089">
      <w:bodyDiv w:val="1"/>
      <w:marLeft w:val="0"/>
      <w:marRight w:val="0"/>
      <w:marTop w:val="0"/>
      <w:marBottom w:val="0"/>
      <w:divBdr>
        <w:top w:val="none" w:sz="0" w:space="0" w:color="auto"/>
        <w:left w:val="none" w:sz="0" w:space="0" w:color="auto"/>
        <w:bottom w:val="none" w:sz="0" w:space="0" w:color="auto"/>
        <w:right w:val="none" w:sz="0" w:space="0" w:color="auto"/>
      </w:divBdr>
    </w:div>
    <w:div w:id="997537027">
      <w:bodyDiv w:val="1"/>
      <w:marLeft w:val="0"/>
      <w:marRight w:val="0"/>
      <w:marTop w:val="0"/>
      <w:marBottom w:val="0"/>
      <w:divBdr>
        <w:top w:val="none" w:sz="0" w:space="0" w:color="auto"/>
        <w:left w:val="none" w:sz="0" w:space="0" w:color="auto"/>
        <w:bottom w:val="none" w:sz="0" w:space="0" w:color="auto"/>
        <w:right w:val="none" w:sz="0" w:space="0" w:color="auto"/>
      </w:divBdr>
    </w:div>
    <w:div w:id="1004865952">
      <w:bodyDiv w:val="1"/>
      <w:marLeft w:val="0"/>
      <w:marRight w:val="0"/>
      <w:marTop w:val="0"/>
      <w:marBottom w:val="0"/>
      <w:divBdr>
        <w:top w:val="none" w:sz="0" w:space="0" w:color="auto"/>
        <w:left w:val="none" w:sz="0" w:space="0" w:color="auto"/>
        <w:bottom w:val="none" w:sz="0" w:space="0" w:color="auto"/>
        <w:right w:val="none" w:sz="0" w:space="0" w:color="auto"/>
      </w:divBdr>
    </w:div>
    <w:div w:id="1014259560">
      <w:bodyDiv w:val="1"/>
      <w:marLeft w:val="0"/>
      <w:marRight w:val="0"/>
      <w:marTop w:val="0"/>
      <w:marBottom w:val="0"/>
      <w:divBdr>
        <w:top w:val="none" w:sz="0" w:space="0" w:color="auto"/>
        <w:left w:val="none" w:sz="0" w:space="0" w:color="auto"/>
        <w:bottom w:val="none" w:sz="0" w:space="0" w:color="auto"/>
        <w:right w:val="none" w:sz="0" w:space="0" w:color="auto"/>
      </w:divBdr>
    </w:div>
    <w:div w:id="1017392753">
      <w:bodyDiv w:val="1"/>
      <w:marLeft w:val="0"/>
      <w:marRight w:val="0"/>
      <w:marTop w:val="0"/>
      <w:marBottom w:val="0"/>
      <w:divBdr>
        <w:top w:val="none" w:sz="0" w:space="0" w:color="auto"/>
        <w:left w:val="none" w:sz="0" w:space="0" w:color="auto"/>
        <w:bottom w:val="none" w:sz="0" w:space="0" w:color="auto"/>
        <w:right w:val="none" w:sz="0" w:space="0" w:color="auto"/>
      </w:divBdr>
    </w:div>
    <w:div w:id="1027215085">
      <w:bodyDiv w:val="1"/>
      <w:marLeft w:val="0"/>
      <w:marRight w:val="0"/>
      <w:marTop w:val="0"/>
      <w:marBottom w:val="0"/>
      <w:divBdr>
        <w:top w:val="none" w:sz="0" w:space="0" w:color="auto"/>
        <w:left w:val="none" w:sz="0" w:space="0" w:color="auto"/>
        <w:bottom w:val="none" w:sz="0" w:space="0" w:color="auto"/>
        <w:right w:val="none" w:sz="0" w:space="0" w:color="auto"/>
      </w:divBdr>
    </w:div>
    <w:div w:id="1030843060">
      <w:bodyDiv w:val="1"/>
      <w:marLeft w:val="0"/>
      <w:marRight w:val="0"/>
      <w:marTop w:val="0"/>
      <w:marBottom w:val="0"/>
      <w:divBdr>
        <w:top w:val="none" w:sz="0" w:space="0" w:color="auto"/>
        <w:left w:val="none" w:sz="0" w:space="0" w:color="auto"/>
        <w:bottom w:val="none" w:sz="0" w:space="0" w:color="auto"/>
        <w:right w:val="none" w:sz="0" w:space="0" w:color="auto"/>
      </w:divBdr>
    </w:div>
    <w:div w:id="1041129144">
      <w:bodyDiv w:val="1"/>
      <w:marLeft w:val="0"/>
      <w:marRight w:val="0"/>
      <w:marTop w:val="0"/>
      <w:marBottom w:val="0"/>
      <w:divBdr>
        <w:top w:val="none" w:sz="0" w:space="0" w:color="auto"/>
        <w:left w:val="none" w:sz="0" w:space="0" w:color="auto"/>
        <w:bottom w:val="none" w:sz="0" w:space="0" w:color="auto"/>
        <w:right w:val="none" w:sz="0" w:space="0" w:color="auto"/>
      </w:divBdr>
    </w:div>
    <w:div w:id="1052731813">
      <w:bodyDiv w:val="1"/>
      <w:marLeft w:val="0"/>
      <w:marRight w:val="0"/>
      <w:marTop w:val="0"/>
      <w:marBottom w:val="0"/>
      <w:divBdr>
        <w:top w:val="none" w:sz="0" w:space="0" w:color="auto"/>
        <w:left w:val="none" w:sz="0" w:space="0" w:color="auto"/>
        <w:bottom w:val="none" w:sz="0" w:space="0" w:color="auto"/>
        <w:right w:val="none" w:sz="0" w:space="0" w:color="auto"/>
      </w:divBdr>
    </w:div>
    <w:div w:id="1064136877">
      <w:bodyDiv w:val="1"/>
      <w:marLeft w:val="0"/>
      <w:marRight w:val="0"/>
      <w:marTop w:val="0"/>
      <w:marBottom w:val="0"/>
      <w:divBdr>
        <w:top w:val="none" w:sz="0" w:space="0" w:color="auto"/>
        <w:left w:val="none" w:sz="0" w:space="0" w:color="auto"/>
        <w:bottom w:val="none" w:sz="0" w:space="0" w:color="auto"/>
        <w:right w:val="none" w:sz="0" w:space="0" w:color="auto"/>
      </w:divBdr>
    </w:div>
    <w:div w:id="1086224529">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097017868">
      <w:bodyDiv w:val="1"/>
      <w:marLeft w:val="0"/>
      <w:marRight w:val="0"/>
      <w:marTop w:val="0"/>
      <w:marBottom w:val="0"/>
      <w:divBdr>
        <w:top w:val="none" w:sz="0" w:space="0" w:color="auto"/>
        <w:left w:val="none" w:sz="0" w:space="0" w:color="auto"/>
        <w:bottom w:val="none" w:sz="0" w:space="0" w:color="auto"/>
        <w:right w:val="none" w:sz="0" w:space="0" w:color="auto"/>
      </w:divBdr>
    </w:div>
    <w:div w:id="1100183493">
      <w:bodyDiv w:val="1"/>
      <w:marLeft w:val="0"/>
      <w:marRight w:val="0"/>
      <w:marTop w:val="0"/>
      <w:marBottom w:val="0"/>
      <w:divBdr>
        <w:top w:val="none" w:sz="0" w:space="0" w:color="auto"/>
        <w:left w:val="none" w:sz="0" w:space="0" w:color="auto"/>
        <w:bottom w:val="none" w:sz="0" w:space="0" w:color="auto"/>
        <w:right w:val="none" w:sz="0" w:space="0" w:color="auto"/>
      </w:divBdr>
    </w:div>
    <w:div w:id="1111514584">
      <w:bodyDiv w:val="1"/>
      <w:marLeft w:val="0"/>
      <w:marRight w:val="0"/>
      <w:marTop w:val="0"/>
      <w:marBottom w:val="0"/>
      <w:divBdr>
        <w:top w:val="none" w:sz="0" w:space="0" w:color="auto"/>
        <w:left w:val="none" w:sz="0" w:space="0" w:color="auto"/>
        <w:bottom w:val="none" w:sz="0" w:space="0" w:color="auto"/>
        <w:right w:val="none" w:sz="0" w:space="0" w:color="auto"/>
      </w:divBdr>
    </w:div>
    <w:div w:id="1113400376">
      <w:bodyDiv w:val="1"/>
      <w:marLeft w:val="0"/>
      <w:marRight w:val="0"/>
      <w:marTop w:val="0"/>
      <w:marBottom w:val="0"/>
      <w:divBdr>
        <w:top w:val="none" w:sz="0" w:space="0" w:color="auto"/>
        <w:left w:val="none" w:sz="0" w:space="0" w:color="auto"/>
        <w:bottom w:val="none" w:sz="0" w:space="0" w:color="auto"/>
        <w:right w:val="none" w:sz="0" w:space="0" w:color="auto"/>
      </w:divBdr>
    </w:div>
    <w:div w:id="1126116627">
      <w:bodyDiv w:val="1"/>
      <w:marLeft w:val="0"/>
      <w:marRight w:val="0"/>
      <w:marTop w:val="0"/>
      <w:marBottom w:val="0"/>
      <w:divBdr>
        <w:top w:val="none" w:sz="0" w:space="0" w:color="auto"/>
        <w:left w:val="none" w:sz="0" w:space="0" w:color="auto"/>
        <w:bottom w:val="none" w:sz="0" w:space="0" w:color="auto"/>
        <w:right w:val="none" w:sz="0" w:space="0" w:color="auto"/>
      </w:divBdr>
    </w:div>
    <w:div w:id="1129275741">
      <w:bodyDiv w:val="1"/>
      <w:marLeft w:val="0"/>
      <w:marRight w:val="0"/>
      <w:marTop w:val="0"/>
      <w:marBottom w:val="0"/>
      <w:divBdr>
        <w:top w:val="none" w:sz="0" w:space="0" w:color="auto"/>
        <w:left w:val="none" w:sz="0" w:space="0" w:color="auto"/>
        <w:bottom w:val="none" w:sz="0" w:space="0" w:color="auto"/>
        <w:right w:val="none" w:sz="0" w:space="0" w:color="auto"/>
      </w:divBdr>
    </w:div>
    <w:div w:id="1132791089">
      <w:bodyDiv w:val="1"/>
      <w:marLeft w:val="0"/>
      <w:marRight w:val="0"/>
      <w:marTop w:val="0"/>
      <w:marBottom w:val="0"/>
      <w:divBdr>
        <w:top w:val="none" w:sz="0" w:space="0" w:color="auto"/>
        <w:left w:val="none" w:sz="0" w:space="0" w:color="auto"/>
        <w:bottom w:val="none" w:sz="0" w:space="0" w:color="auto"/>
        <w:right w:val="none" w:sz="0" w:space="0" w:color="auto"/>
      </w:divBdr>
    </w:div>
    <w:div w:id="1138256653">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153332624">
      <w:bodyDiv w:val="1"/>
      <w:marLeft w:val="0"/>
      <w:marRight w:val="0"/>
      <w:marTop w:val="0"/>
      <w:marBottom w:val="0"/>
      <w:divBdr>
        <w:top w:val="none" w:sz="0" w:space="0" w:color="auto"/>
        <w:left w:val="none" w:sz="0" w:space="0" w:color="auto"/>
        <w:bottom w:val="none" w:sz="0" w:space="0" w:color="auto"/>
        <w:right w:val="none" w:sz="0" w:space="0" w:color="auto"/>
      </w:divBdr>
    </w:div>
    <w:div w:id="1154226441">
      <w:bodyDiv w:val="1"/>
      <w:marLeft w:val="0"/>
      <w:marRight w:val="0"/>
      <w:marTop w:val="0"/>
      <w:marBottom w:val="0"/>
      <w:divBdr>
        <w:top w:val="none" w:sz="0" w:space="0" w:color="auto"/>
        <w:left w:val="none" w:sz="0" w:space="0" w:color="auto"/>
        <w:bottom w:val="none" w:sz="0" w:space="0" w:color="auto"/>
        <w:right w:val="none" w:sz="0" w:space="0" w:color="auto"/>
      </w:divBdr>
    </w:div>
    <w:div w:id="1155802687">
      <w:bodyDiv w:val="1"/>
      <w:marLeft w:val="0"/>
      <w:marRight w:val="0"/>
      <w:marTop w:val="0"/>
      <w:marBottom w:val="0"/>
      <w:divBdr>
        <w:top w:val="none" w:sz="0" w:space="0" w:color="auto"/>
        <w:left w:val="none" w:sz="0" w:space="0" w:color="auto"/>
        <w:bottom w:val="none" w:sz="0" w:space="0" w:color="auto"/>
        <w:right w:val="none" w:sz="0" w:space="0" w:color="auto"/>
      </w:divBdr>
    </w:div>
    <w:div w:id="1159423779">
      <w:bodyDiv w:val="1"/>
      <w:marLeft w:val="0"/>
      <w:marRight w:val="0"/>
      <w:marTop w:val="0"/>
      <w:marBottom w:val="0"/>
      <w:divBdr>
        <w:top w:val="none" w:sz="0" w:space="0" w:color="auto"/>
        <w:left w:val="none" w:sz="0" w:space="0" w:color="auto"/>
        <w:bottom w:val="none" w:sz="0" w:space="0" w:color="auto"/>
        <w:right w:val="none" w:sz="0" w:space="0" w:color="auto"/>
      </w:divBdr>
    </w:div>
    <w:div w:id="1171869433">
      <w:bodyDiv w:val="1"/>
      <w:marLeft w:val="0"/>
      <w:marRight w:val="0"/>
      <w:marTop w:val="0"/>
      <w:marBottom w:val="0"/>
      <w:divBdr>
        <w:top w:val="none" w:sz="0" w:space="0" w:color="auto"/>
        <w:left w:val="none" w:sz="0" w:space="0" w:color="auto"/>
        <w:bottom w:val="none" w:sz="0" w:space="0" w:color="auto"/>
        <w:right w:val="none" w:sz="0" w:space="0" w:color="auto"/>
      </w:divBdr>
    </w:div>
    <w:div w:id="1173225876">
      <w:bodyDiv w:val="1"/>
      <w:marLeft w:val="0"/>
      <w:marRight w:val="0"/>
      <w:marTop w:val="0"/>
      <w:marBottom w:val="0"/>
      <w:divBdr>
        <w:top w:val="none" w:sz="0" w:space="0" w:color="auto"/>
        <w:left w:val="none" w:sz="0" w:space="0" w:color="auto"/>
        <w:bottom w:val="none" w:sz="0" w:space="0" w:color="auto"/>
        <w:right w:val="none" w:sz="0" w:space="0" w:color="auto"/>
      </w:divBdr>
    </w:div>
    <w:div w:id="1174493533">
      <w:bodyDiv w:val="1"/>
      <w:marLeft w:val="0"/>
      <w:marRight w:val="0"/>
      <w:marTop w:val="0"/>
      <w:marBottom w:val="0"/>
      <w:divBdr>
        <w:top w:val="none" w:sz="0" w:space="0" w:color="auto"/>
        <w:left w:val="none" w:sz="0" w:space="0" w:color="auto"/>
        <w:bottom w:val="none" w:sz="0" w:space="0" w:color="auto"/>
        <w:right w:val="none" w:sz="0" w:space="0" w:color="auto"/>
      </w:divBdr>
    </w:div>
    <w:div w:id="1184518327">
      <w:bodyDiv w:val="1"/>
      <w:marLeft w:val="0"/>
      <w:marRight w:val="0"/>
      <w:marTop w:val="0"/>
      <w:marBottom w:val="0"/>
      <w:divBdr>
        <w:top w:val="none" w:sz="0" w:space="0" w:color="auto"/>
        <w:left w:val="none" w:sz="0" w:space="0" w:color="auto"/>
        <w:bottom w:val="none" w:sz="0" w:space="0" w:color="auto"/>
        <w:right w:val="none" w:sz="0" w:space="0" w:color="auto"/>
      </w:divBdr>
    </w:div>
    <w:div w:id="1211382369">
      <w:bodyDiv w:val="1"/>
      <w:marLeft w:val="0"/>
      <w:marRight w:val="0"/>
      <w:marTop w:val="0"/>
      <w:marBottom w:val="0"/>
      <w:divBdr>
        <w:top w:val="none" w:sz="0" w:space="0" w:color="auto"/>
        <w:left w:val="none" w:sz="0" w:space="0" w:color="auto"/>
        <w:bottom w:val="none" w:sz="0" w:space="0" w:color="auto"/>
        <w:right w:val="none" w:sz="0" w:space="0" w:color="auto"/>
      </w:divBdr>
    </w:div>
    <w:div w:id="1216550466">
      <w:bodyDiv w:val="1"/>
      <w:marLeft w:val="0"/>
      <w:marRight w:val="0"/>
      <w:marTop w:val="0"/>
      <w:marBottom w:val="0"/>
      <w:divBdr>
        <w:top w:val="none" w:sz="0" w:space="0" w:color="auto"/>
        <w:left w:val="none" w:sz="0" w:space="0" w:color="auto"/>
        <w:bottom w:val="none" w:sz="0" w:space="0" w:color="auto"/>
        <w:right w:val="none" w:sz="0" w:space="0" w:color="auto"/>
      </w:divBdr>
    </w:div>
    <w:div w:id="1218010883">
      <w:bodyDiv w:val="1"/>
      <w:marLeft w:val="0"/>
      <w:marRight w:val="0"/>
      <w:marTop w:val="0"/>
      <w:marBottom w:val="0"/>
      <w:divBdr>
        <w:top w:val="none" w:sz="0" w:space="0" w:color="auto"/>
        <w:left w:val="none" w:sz="0" w:space="0" w:color="auto"/>
        <w:bottom w:val="none" w:sz="0" w:space="0" w:color="auto"/>
        <w:right w:val="none" w:sz="0" w:space="0" w:color="auto"/>
      </w:divBdr>
    </w:div>
    <w:div w:id="1220508738">
      <w:bodyDiv w:val="1"/>
      <w:marLeft w:val="0"/>
      <w:marRight w:val="0"/>
      <w:marTop w:val="0"/>
      <w:marBottom w:val="0"/>
      <w:divBdr>
        <w:top w:val="none" w:sz="0" w:space="0" w:color="auto"/>
        <w:left w:val="none" w:sz="0" w:space="0" w:color="auto"/>
        <w:bottom w:val="none" w:sz="0" w:space="0" w:color="auto"/>
        <w:right w:val="none" w:sz="0" w:space="0" w:color="auto"/>
      </w:divBdr>
    </w:div>
    <w:div w:id="1234774420">
      <w:bodyDiv w:val="1"/>
      <w:marLeft w:val="0"/>
      <w:marRight w:val="0"/>
      <w:marTop w:val="0"/>
      <w:marBottom w:val="0"/>
      <w:divBdr>
        <w:top w:val="none" w:sz="0" w:space="0" w:color="auto"/>
        <w:left w:val="none" w:sz="0" w:space="0" w:color="auto"/>
        <w:bottom w:val="none" w:sz="0" w:space="0" w:color="auto"/>
        <w:right w:val="none" w:sz="0" w:space="0" w:color="auto"/>
      </w:divBdr>
    </w:div>
    <w:div w:id="1244142481">
      <w:bodyDiv w:val="1"/>
      <w:marLeft w:val="0"/>
      <w:marRight w:val="0"/>
      <w:marTop w:val="0"/>
      <w:marBottom w:val="0"/>
      <w:divBdr>
        <w:top w:val="none" w:sz="0" w:space="0" w:color="auto"/>
        <w:left w:val="none" w:sz="0" w:space="0" w:color="auto"/>
        <w:bottom w:val="none" w:sz="0" w:space="0" w:color="auto"/>
        <w:right w:val="none" w:sz="0" w:space="0" w:color="auto"/>
      </w:divBdr>
    </w:div>
    <w:div w:id="1247885690">
      <w:bodyDiv w:val="1"/>
      <w:marLeft w:val="0"/>
      <w:marRight w:val="0"/>
      <w:marTop w:val="0"/>
      <w:marBottom w:val="0"/>
      <w:divBdr>
        <w:top w:val="none" w:sz="0" w:space="0" w:color="auto"/>
        <w:left w:val="none" w:sz="0" w:space="0" w:color="auto"/>
        <w:bottom w:val="none" w:sz="0" w:space="0" w:color="auto"/>
        <w:right w:val="none" w:sz="0" w:space="0" w:color="auto"/>
      </w:divBdr>
    </w:div>
    <w:div w:id="1248148165">
      <w:bodyDiv w:val="1"/>
      <w:marLeft w:val="0"/>
      <w:marRight w:val="0"/>
      <w:marTop w:val="0"/>
      <w:marBottom w:val="0"/>
      <w:divBdr>
        <w:top w:val="none" w:sz="0" w:space="0" w:color="auto"/>
        <w:left w:val="none" w:sz="0" w:space="0" w:color="auto"/>
        <w:bottom w:val="none" w:sz="0" w:space="0" w:color="auto"/>
        <w:right w:val="none" w:sz="0" w:space="0" w:color="auto"/>
      </w:divBdr>
    </w:div>
    <w:div w:id="1259558501">
      <w:bodyDiv w:val="1"/>
      <w:marLeft w:val="0"/>
      <w:marRight w:val="0"/>
      <w:marTop w:val="0"/>
      <w:marBottom w:val="0"/>
      <w:divBdr>
        <w:top w:val="none" w:sz="0" w:space="0" w:color="auto"/>
        <w:left w:val="none" w:sz="0" w:space="0" w:color="auto"/>
        <w:bottom w:val="none" w:sz="0" w:space="0" w:color="auto"/>
        <w:right w:val="none" w:sz="0" w:space="0" w:color="auto"/>
      </w:divBdr>
    </w:div>
    <w:div w:id="1262252243">
      <w:bodyDiv w:val="1"/>
      <w:marLeft w:val="0"/>
      <w:marRight w:val="0"/>
      <w:marTop w:val="0"/>
      <w:marBottom w:val="0"/>
      <w:divBdr>
        <w:top w:val="none" w:sz="0" w:space="0" w:color="auto"/>
        <w:left w:val="none" w:sz="0" w:space="0" w:color="auto"/>
        <w:bottom w:val="none" w:sz="0" w:space="0" w:color="auto"/>
        <w:right w:val="none" w:sz="0" w:space="0" w:color="auto"/>
      </w:divBdr>
    </w:div>
    <w:div w:id="1281643377">
      <w:bodyDiv w:val="1"/>
      <w:marLeft w:val="0"/>
      <w:marRight w:val="0"/>
      <w:marTop w:val="0"/>
      <w:marBottom w:val="0"/>
      <w:divBdr>
        <w:top w:val="none" w:sz="0" w:space="0" w:color="auto"/>
        <w:left w:val="none" w:sz="0" w:space="0" w:color="auto"/>
        <w:bottom w:val="none" w:sz="0" w:space="0" w:color="auto"/>
        <w:right w:val="none" w:sz="0" w:space="0" w:color="auto"/>
      </w:divBdr>
    </w:div>
    <w:div w:id="1287736611">
      <w:bodyDiv w:val="1"/>
      <w:marLeft w:val="0"/>
      <w:marRight w:val="0"/>
      <w:marTop w:val="0"/>
      <w:marBottom w:val="0"/>
      <w:divBdr>
        <w:top w:val="none" w:sz="0" w:space="0" w:color="auto"/>
        <w:left w:val="none" w:sz="0" w:space="0" w:color="auto"/>
        <w:bottom w:val="none" w:sz="0" w:space="0" w:color="auto"/>
        <w:right w:val="none" w:sz="0" w:space="0" w:color="auto"/>
      </w:divBdr>
    </w:div>
    <w:div w:id="1295913093">
      <w:bodyDiv w:val="1"/>
      <w:marLeft w:val="0"/>
      <w:marRight w:val="0"/>
      <w:marTop w:val="0"/>
      <w:marBottom w:val="0"/>
      <w:divBdr>
        <w:top w:val="none" w:sz="0" w:space="0" w:color="auto"/>
        <w:left w:val="none" w:sz="0" w:space="0" w:color="auto"/>
        <w:bottom w:val="none" w:sz="0" w:space="0" w:color="auto"/>
        <w:right w:val="none" w:sz="0" w:space="0" w:color="auto"/>
      </w:divBdr>
    </w:div>
    <w:div w:id="1312759273">
      <w:bodyDiv w:val="1"/>
      <w:marLeft w:val="0"/>
      <w:marRight w:val="0"/>
      <w:marTop w:val="0"/>
      <w:marBottom w:val="0"/>
      <w:divBdr>
        <w:top w:val="none" w:sz="0" w:space="0" w:color="auto"/>
        <w:left w:val="none" w:sz="0" w:space="0" w:color="auto"/>
        <w:bottom w:val="none" w:sz="0" w:space="0" w:color="auto"/>
        <w:right w:val="none" w:sz="0" w:space="0" w:color="auto"/>
      </w:divBdr>
    </w:div>
    <w:div w:id="1320117588">
      <w:bodyDiv w:val="1"/>
      <w:marLeft w:val="0"/>
      <w:marRight w:val="0"/>
      <w:marTop w:val="0"/>
      <w:marBottom w:val="0"/>
      <w:divBdr>
        <w:top w:val="none" w:sz="0" w:space="0" w:color="auto"/>
        <w:left w:val="none" w:sz="0" w:space="0" w:color="auto"/>
        <w:bottom w:val="none" w:sz="0" w:space="0" w:color="auto"/>
        <w:right w:val="none" w:sz="0" w:space="0" w:color="auto"/>
      </w:divBdr>
    </w:div>
    <w:div w:id="1324314551">
      <w:bodyDiv w:val="1"/>
      <w:marLeft w:val="0"/>
      <w:marRight w:val="0"/>
      <w:marTop w:val="0"/>
      <w:marBottom w:val="0"/>
      <w:divBdr>
        <w:top w:val="none" w:sz="0" w:space="0" w:color="auto"/>
        <w:left w:val="none" w:sz="0" w:space="0" w:color="auto"/>
        <w:bottom w:val="none" w:sz="0" w:space="0" w:color="auto"/>
        <w:right w:val="none" w:sz="0" w:space="0" w:color="auto"/>
      </w:divBdr>
    </w:div>
    <w:div w:id="1335107398">
      <w:bodyDiv w:val="1"/>
      <w:marLeft w:val="0"/>
      <w:marRight w:val="0"/>
      <w:marTop w:val="0"/>
      <w:marBottom w:val="0"/>
      <w:divBdr>
        <w:top w:val="none" w:sz="0" w:space="0" w:color="auto"/>
        <w:left w:val="none" w:sz="0" w:space="0" w:color="auto"/>
        <w:bottom w:val="none" w:sz="0" w:space="0" w:color="auto"/>
        <w:right w:val="none" w:sz="0" w:space="0" w:color="auto"/>
      </w:divBdr>
    </w:div>
    <w:div w:id="1349524608">
      <w:bodyDiv w:val="1"/>
      <w:marLeft w:val="0"/>
      <w:marRight w:val="0"/>
      <w:marTop w:val="0"/>
      <w:marBottom w:val="0"/>
      <w:divBdr>
        <w:top w:val="none" w:sz="0" w:space="0" w:color="auto"/>
        <w:left w:val="none" w:sz="0" w:space="0" w:color="auto"/>
        <w:bottom w:val="none" w:sz="0" w:space="0" w:color="auto"/>
        <w:right w:val="none" w:sz="0" w:space="0" w:color="auto"/>
      </w:divBdr>
    </w:div>
    <w:div w:id="1371153079">
      <w:bodyDiv w:val="1"/>
      <w:marLeft w:val="0"/>
      <w:marRight w:val="0"/>
      <w:marTop w:val="0"/>
      <w:marBottom w:val="0"/>
      <w:divBdr>
        <w:top w:val="none" w:sz="0" w:space="0" w:color="auto"/>
        <w:left w:val="none" w:sz="0" w:space="0" w:color="auto"/>
        <w:bottom w:val="none" w:sz="0" w:space="0" w:color="auto"/>
        <w:right w:val="none" w:sz="0" w:space="0" w:color="auto"/>
      </w:divBdr>
    </w:div>
    <w:div w:id="1372992956">
      <w:bodyDiv w:val="1"/>
      <w:marLeft w:val="0"/>
      <w:marRight w:val="0"/>
      <w:marTop w:val="0"/>
      <w:marBottom w:val="0"/>
      <w:divBdr>
        <w:top w:val="none" w:sz="0" w:space="0" w:color="auto"/>
        <w:left w:val="none" w:sz="0" w:space="0" w:color="auto"/>
        <w:bottom w:val="none" w:sz="0" w:space="0" w:color="auto"/>
        <w:right w:val="none" w:sz="0" w:space="0" w:color="auto"/>
      </w:divBdr>
    </w:div>
    <w:div w:id="1375613750">
      <w:bodyDiv w:val="1"/>
      <w:marLeft w:val="0"/>
      <w:marRight w:val="0"/>
      <w:marTop w:val="0"/>
      <w:marBottom w:val="0"/>
      <w:divBdr>
        <w:top w:val="none" w:sz="0" w:space="0" w:color="auto"/>
        <w:left w:val="none" w:sz="0" w:space="0" w:color="auto"/>
        <w:bottom w:val="none" w:sz="0" w:space="0" w:color="auto"/>
        <w:right w:val="none" w:sz="0" w:space="0" w:color="auto"/>
      </w:divBdr>
    </w:div>
    <w:div w:id="1375959600">
      <w:bodyDiv w:val="1"/>
      <w:marLeft w:val="0"/>
      <w:marRight w:val="0"/>
      <w:marTop w:val="0"/>
      <w:marBottom w:val="0"/>
      <w:divBdr>
        <w:top w:val="none" w:sz="0" w:space="0" w:color="auto"/>
        <w:left w:val="none" w:sz="0" w:space="0" w:color="auto"/>
        <w:bottom w:val="none" w:sz="0" w:space="0" w:color="auto"/>
        <w:right w:val="none" w:sz="0" w:space="0" w:color="auto"/>
      </w:divBdr>
    </w:div>
    <w:div w:id="1378503075">
      <w:bodyDiv w:val="1"/>
      <w:marLeft w:val="0"/>
      <w:marRight w:val="0"/>
      <w:marTop w:val="0"/>
      <w:marBottom w:val="0"/>
      <w:divBdr>
        <w:top w:val="none" w:sz="0" w:space="0" w:color="auto"/>
        <w:left w:val="none" w:sz="0" w:space="0" w:color="auto"/>
        <w:bottom w:val="none" w:sz="0" w:space="0" w:color="auto"/>
        <w:right w:val="none" w:sz="0" w:space="0" w:color="auto"/>
      </w:divBdr>
    </w:div>
    <w:div w:id="1383745978">
      <w:bodyDiv w:val="1"/>
      <w:marLeft w:val="0"/>
      <w:marRight w:val="0"/>
      <w:marTop w:val="0"/>
      <w:marBottom w:val="0"/>
      <w:divBdr>
        <w:top w:val="none" w:sz="0" w:space="0" w:color="auto"/>
        <w:left w:val="none" w:sz="0" w:space="0" w:color="auto"/>
        <w:bottom w:val="none" w:sz="0" w:space="0" w:color="auto"/>
        <w:right w:val="none" w:sz="0" w:space="0" w:color="auto"/>
      </w:divBdr>
    </w:div>
    <w:div w:id="1386103642">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393196715">
      <w:bodyDiv w:val="1"/>
      <w:marLeft w:val="0"/>
      <w:marRight w:val="0"/>
      <w:marTop w:val="0"/>
      <w:marBottom w:val="0"/>
      <w:divBdr>
        <w:top w:val="none" w:sz="0" w:space="0" w:color="auto"/>
        <w:left w:val="none" w:sz="0" w:space="0" w:color="auto"/>
        <w:bottom w:val="none" w:sz="0" w:space="0" w:color="auto"/>
        <w:right w:val="none" w:sz="0" w:space="0" w:color="auto"/>
      </w:divBdr>
    </w:div>
    <w:div w:id="1401557017">
      <w:bodyDiv w:val="1"/>
      <w:marLeft w:val="0"/>
      <w:marRight w:val="0"/>
      <w:marTop w:val="0"/>
      <w:marBottom w:val="0"/>
      <w:divBdr>
        <w:top w:val="none" w:sz="0" w:space="0" w:color="auto"/>
        <w:left w:val="none" w:sz="0" w:space="0" w:color="auto"/>
        <w:bottom w:val="none" w:sz="0" w:space="0" w:color="auto"/>
        <w:right w:val="none" w:sz="0" w:space="0" w:color="auto"/>
      </w:divBdr>
    </w:div>
    <w:div w:id="1405909410">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409420136">
      <w:bodyDiv w:val="1"/>
      <w:marLeft w:val="0"/>
      <w:marRight w:val="0"/>
      <w:marTop w:val="0"/>
      <w:marBottom w:val="0"/>
      <w:divBdr>
        <w:top w:val="none" w:sz="0" w:space="0" w:color="auto"/>
        <w:left w:val="none" w:sz="0" w:space="0" w:color="auto"/>
        <w:bottom w:val="none" w:sz="0" w:space="0" w:color="auto"/>
        <w:right w:val="none" w:sz="0" w:space="0" w:color="auto"/>
      </w:divBdr>
    </w:div>
    <w:div w:id="1410619772">
      <w:bodyDiv w:val="1"/>
      <w:marLeft w:val="0"/>
      <w:marRight w:val="0"/>
      <w:marTop w:val="0"/>
      <w:marBottom w:val="0"/>
      <w:divBdr>
        <w:top w:val="none" w:sz="0" w:space="0" w:color="auto"/>
        <w:left w:val="none" w:sz="0" w:space="0" w:color="auto"/>
        <w:bottom w:val="none" w:sz="0" w:space="0" w:color="auto"/>
        <w:right w:val="none" w:sz="0" w:space="0" w:color="auto"/>
      </w:divBdr>
    </w:div>
    <w:div w:id="1424953675">
      <w:bodyDiv w:val="1"/>
      <w:marLeft w:val="0"/>
      <w:marRight w:val="0"/>
      <w:marTop w:val="0"/>
      <w:marBottom w:val="0"/>
      <w:divBdr>
        <w:top w:val="none" w:sz="0" w:space="0" w:color="auto"/>
        <w:left w:val="none" w:sz="0" w:space="0" w:color="auto"/>
        <w:bottom w:val="none" w:sz="0" w:space="0" w:color="auto"/>
        <w:right w:val="none" w:sz="0" w:space="0" w:color="auto"/>
      </w:divBdr>
    </w:div>
    <w:div w:id="1434931906">
      <w:bodyDiv w:val="1"/>
      <w:marLeft w:val="0"/>
      <w:marRight w:val="0"/>
      <w:marTop w:val="0"/>
      <w:marBottom w:val="0"/>
      <w:divBdr>
        <w:top w:val="none" w:sz="0" w:space="0" w:color="auto"/>
        <w:left w:val="none" w:sz="0" w:space="0" w:color="auto"/>
        <w:bottom w:val="none" w:sz="0" w:space="0" w:color="auto"/>
        <w:right w:val="none" w:sz="0" w:space="0" w:color="auto"/>
      </w:divBdr>
    </w:div>
    <w:div w:id="1438064625">
      <w:bodyDiv w:val="1"/>
      <w:marLeft w:val="0"/>
      <w:marRight w:val="0"/>
      <w:marTop w:val="0"/>
      <w:marBottom w:val="0"/>
      <w:divBdr>
        <w:top w:val="none" w:sz="0" w:space="0" w:color="auto"/>
        <w:left w:val="none" w:sz="0" w:space="0" w:color="auto"/>
        <w:bottom w:val="none" w:sz="0" w:space="0" w:color="auto"/>
        <w:right w:val="none" w:sz="0" w:space="0" w:color="auto"/>
      </w:divBdr>
    </w:div>
    <w:div w:id="1443917798">
      <w:bodyDiv w:val="1"/>
      <w:marLeft w:val="0"/>
      <w:marRight w:val="0"/>
      <w:marTop w:val="0"/>
      <w:marBottom w:val="0"/>
      <w:divBdr>
        <w:top w:val="none" w:sz="0" w:space="0" w:color="auto"/>
        <w:left w:val="none" w:sz="0" w:space="0" w:color="auto"/>
        <w:bottom w:val="none" w:sz="0" w:space="0" w:color="auto"/>
        <w:right w:val="none" w:sz="0" w:space="0" w:color="auto"/>
      </w:divBdr>
    </w:div>
    <w:div w:id="1450588976">
      <w:bodyDiv w:val="1"/>
      <w:marLeft w:val="0"/>
      <w:marRight w:val="0"/>
      <w:marTop w:val="0"/>
      <w:marBottom w:val="0"/>
      <w:divBdr>
        <w:top w:val="none" w:sz="0" w:space="0" w:color="auto"/>
        <w:left w:val="none" w:sz="0" w:space="0" w:color="auto"/>
        <w:bottom w:val="none" w:sz="0" w:space="0" w:color="auto"/>
        <w:right w:val="none" w:sz="0" w:space="0" w:color="auto"/>
      </w:divBdr>
    </w:div>
    <w:div w:id="1458260703">
      <w:bodyDiv w:val="1"/>
      <w:marLeft w:val="0"/>
      <w:marRight w:val="0"/>
      <w:marTop w:val="0"/>
      <w:marBottom w:val="0"/>
      <w:divBdr>
        <w:top w:val="none" w:sz="0" w:space="0" w:color="auto"/>
        <w:left w:val="none" w:sz="0" w:space="0" w:color="auto"/>
        <w:bottom w:val="none" w:sz="0" w:space="0" w:color="auto"/>
        <w:right w:val="none" w:sz="0" w:space="0" w:color="auto"/>
      </w:divBdr>
    </w:div>
    <w:div w:id="1464543788">
      <w:bodyDiv w:val="1"/>
      <w:marLeft w:val="0"/>
      <w:marRight w:val="0"/>
      <w:marTop w:val="0"/>
      <w:marBottom w:val="0"/>
      <w:divBdr>
        <w:top w:val="none" w:sz="0" w:space="0" w:color="auto"/>
        <w:left w:val="none" w:sz="0" w:space="0" w:color="auto"/>
        <w:bottom w:val="none" w:sz="0" w:space="0" w:color="auto"/>
        <w:right w:val="none" w:sz="0" w:space="0" w:color="auto"/>
      </w:divBdr>
    </w:div>
    <w:div w:id="1464617825">
      <w:bodyDiv w:val="1"/>
      <w:marLeft w:val="0"/>
      <w:marRight w:val="0"/>
      <w:marTop w:val="0"/>
      <w:marBottom w:val="0"/>
      <w:divBdr>
        <w:top w:val="none" w:sz="0" w:space="0" w:color="auto"/>
        <w:left w:val="none" w:sz="0" w:space="0" w:color="auto"/>
        <w:bottom w:val="none" w:sz="0" w:space="0" w:color="auto"/>
        <w:right w:val="none" w:sz="0" w:space="0" w:color="auto"/>
      </w:divBdr>
    </w:div>
    <w:div w:id="1479107671">
      <w:bodyDiv w:val="1"/>
      <w:marLeft w:val="0"/>
      <w:marRight w:val="0"/>
      <w:marTop w:val="0"/>
      <w:marBottom w:val="0"/>
      <w:divBdr>
        <w:top w:val="none" w:sz="0" w:space="0" w:color="auto"/>
        <w:left w:val="none" w:sz="0" w:space="0" w:color="auto"/>
        <w:bottom w:val="none" w:sz="0" w:space="0" w:color="auto"/>
        <w:right w:val="none" w:sz="0" w:space="0" w:color="auto"/>
      </w:divBdr>
    </w:div>
    <w:div w:id="1483501095">
      <w:bodyDiv w:val="1"/>
      <w:marLeft w:val="0"/>
      <w:marRight w:val="0"/>
      <w:marTop w:val="0"/>
      <w:marBottom w:val="0"/>
      <w:divBdr>
        <w:top w:val="none" w:sz="0" w:space="0" w:color="auto"/>
        <w:left w:val="none" w:sz="0" w:space="0" w:color="auto"/>
        <w:bottom w:val="none" w:sz="0" w:space="0" w:color="auto"/>
        <w:right w:val="none" w:sz="0" w:space="0" w:color="auto"/>
      </w:divBdr>
    </w:div>
    <w:div w:id="1487362424">
      <w:bodyDiv w:val="1"/>
      <w:marLeft w:val="0"/>
      <w:marRight w:val="0"/>
      <w:marTop w:val="0"/>
      <w:marBottom w:val="0"/>
      <w:divBdr>
        <w:top w:val="none" w:sz="0" w:space="0" w:color="auto"/>
        <w:left w:val="none" w:sz="0" w:space="0" w:color="auto"/>
        <w:bottom w:val="none" w:sz="0" w:space="0" w:color="auto"/>
        <w:right w:val="none" w:sz="0" w:space="0" w:color="auto"/>
      </w:divBdr>
    </w:div>
    <w:div w:id="1503816785">
      <w:bodyDiv w:val="1"/>
      <w:marLeft w:val="0"/>
      <w:marRight w:val="0"/>
      <w:marTop w:val="0"/>
      <w:marBottom w:val="0"/>
      <w:divBdr>
        <w:top w:val="none" w:sz="0" w:space="0" w:color="auto"/>
        <w:left w:val="none" w:sz="0" w:space="0" w:color="auto"/>
        <w:bottom w:val="none" w:sz="0" w:space="0" w:color="auto"/>
        <w:right w:val="none" w:sz="0" w:space="0" w:color="auto"/>
      </w:divBdr>
    </w:div>
    <w:div w:id="1508399501">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23669202">
      <w:bodyDiv w:val="1"/>
      <w:marLeft w:val="0"/>
      <w:marRight w:val="0"/>
      <w:marTop w:val="0"/>
      <w:marBottom w:val="0"/>
      <w:divBdr>
        <w:top w:val="none" w:sz="0" w:space="0" w:color="auto"/>
        <w:left w:val="none" w:sz="0" w:space="0" w:color="auto"/>
        <w:bottom w:val="none" w:sz="0" w:space="0" w:color="auto"/>
        <w:right w:val="none" w:sz="0" w:space="0" w:color="auto"/>
      </w:divBdr>
    </w:div>
    <w:div w:id="1539472927">
      <w:bodyDiv w:val="1"/>
      <w:marLeft w:val="0"/>
      <w:marRight w:val="0"/>
      <w:marTop w:val="0"/>
      <w:marBottom w:val="0"/>
      <w:divBdr>
        <w:top w:val="none" w:sz="0" w:space="0" w:color="auto"/>
        <w:left w:val="none" w:sz="0" w:space="0" w:color="auto"/>
        <w:bottom w:val="none" w:sz="0" w:space="0" w:color="auto"/>
        <w:right w:val="none" w:sz="0" w:space="0" w:color="auto"/>
      </w:divBdr>
    </w:div>
    <w:div w:id="1541555928">
      <w:bodyDiv w:val="1"/>
      <w:marLeft w:val="0"/>
      <w:marRight w:val="0"/>
      <w:marTop w:val="0"/>
      <w:marBottom w:val="0"/>
      <w:divBdr>
        <w:top w:val="none" w:sz="0" w:space="0" w:color="auto"/>
        <w:left w:val="none" w:sz="0" w:space="0" w:color="auto"/>
        <w:bottom w:val="none" w:sz="0" w:space="0" w:color="auto"/>
        <w:right w:val="none" w:sz="0" w:space="0" w:color="auto"/>
      </w:divBdr>
    </w:div>
    <w:div w:id="1545294697">
      <w:bodyDiv w:val="1"/>
      <w:marLeft w:val="0"/>
      <w:marRight w:val="0"/>
      <w:marTop w:val="0"/>
      <w:marBottom w:val="0"/>
      <w:divBdr>
        <w:top w:val="none" w:sz="0" w:space="0" w:color="auto"/>
        <w:left w:val="none" w:sz="0" w:space="0" w:color="auto"/>
        <w:bottom w:val="none" w:sz="0" w:space="0" w:color="auto"/>
        <w:right w:val="none" w:sz="0" w:space="0" w:color="auto"/>
      </w:divBdr>
    </w:div>
    <w:div w:id="1547256040">
      <w:bodyDiv w:val="1"/>
      <w:marLeft w:val="0"/>
      <w:marRight w:val="0"/>
      <w:marTop w:val="0"/>
      <w:marBottom w:val="0"/>
      <w:divBdr>
        <w:top w:val="none" w:sz="0" w:space="0" w:color="auto"/>
        <w:left w:val="none" w:sz="0" w:space="0" w:color="auto"/>
        <w:bottom w:val="none" w:sz="0" w:space="0" w:color="auto"/>
        <w:right w:val="none" w:sz="0" w:space="0" w:color="auto"/>
      </w:divBdr>
    </w:div>
    <w:div w:id="1555434802">
      <w:bodyDiv w:val="1"/>
      <w:marLeft w:val="0"/>
      <w:marRight w:val="0"/>
      <w:marTop w:val="0"/>
      <w:marBottom w:val="0"/>
      <w:divBdr>
        <w:top w:val="none" w:sz="0" w:space="0" w:color="auto"/>
        <w:left w:val="none" w:sz="0" w:space="0" w:color="auto"/>
        <w:bottom w:val="none" w:sz="0" w:space="0" w:color="auto"/>
        <w:right w:val="none" w:sz="0" w:space="0" w:color="auto"/>
      </w:divBdr>
    </w:div>
    <w:div w:id="1556309653">
      <w:bodyDiv w:val="1"/>
      <w:marLeft w:val="0"/>
      <w:marRight w:val="0"/>
      <w:marTop w:val="0"/>
      <w:marBottom w:val="0"/>
      <w:divBdr>
        <w:top w:val="none" w:sz="0" w:space="0" w:color="auto"/>
        <w:left w:val="none" w:sz="0" w:space="0" w:color="auto"/>
        <w:bottom w:val="none" w:sz="0" w:space="0" w:color="auto"/>
        <w:right w:val="none" w:sz="0" w:space="0" w:color="auto"/>
      </w:divBdr>
    </w:div>
    <w:div w:id="1563754892">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580676705">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595045919">
      <w:bodyDiv w:val="1"/>
      <w:marLeft w:val="0"/>
      <w:marRight w:val="0"/>
      <w:marTop w:val="0"/>
      <w:marBottom w:val="0"/>
      <w:divBdr>
        <w:top w:val="none" w:sz="0" w:space="0" w:color="auto"/>
        <w:left w:val="none" w:sz="0" w:space="0" w:color="auto"/>
        <w:bottom w:val="none" w:sz="0" w:space="0" w:color="auto"/>
        <w:right w:val="none" w:sz="0" w:space="0" w:color="auto"/>
      </w:divBdr>
    </w:div>
    <w:div w:id="1601177911">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13854484">
      <w:bodyDiv w:val="1"/>
      <w:marLeft w:val="0"/>
      <w:marRight w:val="0"/>
      <w:marTop w:val="0"/>
      <w:marBottom w:val="0"/>
      <w:divBdr>
        <w:top w:val="none" w:sz="0" w:space="0" w:color="auto"/>
        <w:left w:val="none" w:sz="0" w:space="0" w:color="auto"/>
        <w:bottom w:val="none" w:sz="0" w:space="0" w:color="auto"/>
        <w:right w:val="none" w:sz="0" w:space="0" w:color="auto"/>
      </w:divBdr>
    </w:div>
    <w:div w:id="1619295778">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38686273">
      <w:bodyDiv w:val="1"/>
      <w:marLeft w:val="0"/>
      <w:marRight w:val="0"/>
      <w:marTop w:val="0"/>
      <w:marBottom w:val="0"/>
      <w:divBdr>
        <w:top w:val="none" w:sz="0" w:space="0" w:color="auto"/>
        <w:left w:val="none" w:sz="0" w:space="0" w:color="auto"/>
        <w:bottom w:val="none" w:sz="0" w:space="0" w:color="auto"/>
        <w:right w:val="none" w:sz="0" w:space="0" w:color="auto"/>
      </w:divBdr>
    </w:div>
    <w:div w:id="1655336608">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694260522">
      <w:bodyDiv w:val="1"/>
      <w:marLeft w:val="0"/>
      <w:marRight w:val="0"/>
      <w:marTop w:val="0"/>
      <w:marBottom w:val="0"/>
      <w:divBdr>
        <w:top w:val="none" w:sz="0" w:space="0" w:color="auto"/>
        <w:left w:val="none" w:sz="0" w:space="0" w:color="auto"/>
        <w:bottom w:val="none" w:sz="0" w:space="0" w:color="auto"/>
        <w:right w:val="none" w:sz="0" w:space="0" w:color="auto"/>
      </w:divBdr>
    </w:div>
    <w:div w:id="1705254093">
      <w:bodyDiv w:val="1"/>
      <w:marLeft w:val="0"/>
      <w:marRight w:val="0"/>
      <w:marTop w:val="0"/>
      <w:marBottom w:val="0"/>
      <w:divBdr>
        <w:top w:val="none" w:sz="0" w:space="0" w:color="auto"/>
        <w:left w:val="none" w:sz="0" w:space="0" w:color="auto"/>
        <w:bottom w:val="none" w:sz="0" w:space="0" w:color="auto"/>
        <w:right w:val="none" w:sz="0" w:space="0" w:color="auto"/>
      </w:divBdr>
    </w:div>
    <w:div w:id="1713767172">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2441597">
      <w:bodyDiv w:val="1"/>
      <w:marLeft w:val="0"/>
      <w:marRight w:val="0"/>
      <w:marTop w:val="0"/>
      <w:marBottom w:val="0"/>
      <w:divBdr>
        <w:top w:val="none" w:sz="0" w:space="0" w:color="auto"/>
        <w:left w:val="none" w:sz="0" w:space="0" w:color="auto"/>
        <w:bottom w:val="none" w:sz="0" w:space="0" w:color="auto"/>
        <w:right w:val="none" w:sz="0" w:space="0" w:color="auto"/>
      </w:divBdr>
    </w:div>
    <w:div w:id="1723553228">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28020244">
      <w:bodyDiv w:val="1"/>
      <w:marLeft w:val="0"/>
      <w:marRight w:val="0"/>
      <w:marTop w:val="0"/>
      <w:marBottom w:val="0"/>
      <w:divBdr>
        <w:top w:val="none" w:sz="0" w:space="0" w:color="auto"/>
        <w:left w:val="none" w:sz="0" w:space="0" w:color="auto"/>
        <w:bottom w:val="none" w:sz="0" w:space="0" w:color="auto"/>
        <w:right w:val="none" w:sz="0" w:space="0" w:color="auto"/>
      </w:divBdr>
    </w:div>
    <w:div w:id="1732075382">
      <w:bodyDiv w:val="1"/>
      <w:marLeft w:val="0"/>
      <w:marRight w:val="0"/>
      <w:marTop w:val="0"/>
      <w:marBottom w:val="0"/>
      <w:divBdr>
        <w:top w:val="none" w:sz="0" w:space="0" w:color="auto"/>
        <w:left w:val="none" w:sz="0" w:space="0" w:color="auto"/>
        <w:bottom w:val="none" w:sz="0" w:space="0" w:color="auto"/>
        <w:right w:val="none" w:sz="0" w:space="0" w:color="auto"/>
      </w:divBdr>
    </w:div>
    <w:div w:id="1734809971">
      <w:bodyDiv w:val="1"/>
      <w:marLeft w:val="0"/>
      <w:marRight w:val="0"/>
      <w:marTop w:val="0"/>
      <w:marBottom w:val="0"/>
      <w:divBdr>
        <w:top w:val="none" w:sz="0" w:space="0" w:color="auto"/>
        <w:left w:val="none" w:sz="0" w:space="0" w:color="auto"/>
        <w:bottom w:val="none" w:sz="0" w:space="0" w:color="auto"/>
        <w:right w:val="none" w:sz="0" w:space="0" w:color="auto"/>
      </w:divBdr>
    </w:div>
    <w:div w:id="1737699213">
      <w:bodyDiv w:val="1"/>
      <w:marLeft w:val="0"/>
      <w:marRight w:val="0"/>
      <w:marTop w:val="0"/>
      <w:marBottom w:val="0"/>
      <w:divBdr>
        <w:top w:val="none" w:sz="0" w:space="0" w:color="auto"/>
        <w:left w:val="none" w:sz="0" w:space="0" w:color="auto"/>
        <w:bottom w:val="none" w:sz="0" w:space="0" w:color="auto"/>
        <w:right w:val="none" w:sz="0" w:space="0" w:color="auto"/>
      </w:divBdr>
    </w:div>
    <w:div w:id="175219798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766805537">
      <w:bodyDiv w:val="1"/>
      <w:marLeft w:val="0"/>
      <w:marRight w:val="0"/>
      <w:marTop w:val="0"/>
      <w:marBottom w:val="0"/>
      <w:divBdr>
        <w:top w:val="none" w:sz="0" w:space="0" w:color="auto"/>
        <w:left w:val="none" w:sz="0" w:space="0" w:color="auto"/>
        <w:bottom w:val="none" w:sz="0" w:space="0" w:color="auto"/>
        <w:right w:val="none" w:sz="0" w:space="0" w:color="auto"/>
      </w:divBdr>
    </w:div>
    <w:div w:id="1774981327">
      <w:bodyDiv w:val="1"/>
      <w:marLeft w:val="0"/>
      <w:marRight w:val="0"/>
      <w:marTop w:val="0"/>
      <w:marBottom w:val="0"/>
      <w:divBdr>
        <w:top w:val="none" w:sz="0" w:space="0" w:color="auto"/>
        <w:left w:val="none" w:sz="0" w:space="0" w:color="auto"/>
        <w:bottom w:val="none" w:sz="0" w:space="0" w:color="auto"/>
        <w:right w:val="none" w:sz="0" w:space="0" w:color="auto"/>
      </w:divBdr>
    </w:div>
    <w:div w:id="1789472528">
      <w:bodyDiv w:val="1"/>
      <w:marLeft w:val="0"/>
      <w:marRight w:val="0"/>
      <w:marTop w:val="0"/>
      <w:marBottom w:val="0"/>
      <w:divBdr>
        <w:top w:val="none" w:sz="0" w:space="0" w:color="auto"/>
        <w:left w:val="none" w:sz="0" w:space="0" w:color="auto"/>
        <w:bottom w:val="none" w:sz="0" w:space="0" w:color="auto"/>
        <w:right w:val="none" w:sz="0" w:space="0" w:color="auto"/>
      </w:divBdr>
    </w:div>
    <w:div w:id="1792240855">
      <w:bodyDiv w:val="1"/>
      <w:marLeft w:val="0"/>
      <w:marRight w:val="0"/>
      <w:marTop w:val="0"/>
      <w:marBottom w:val="0"/>
      <w:divBdr>
        <w:top w:val="none" w:sz="0" w:space="0" w:color="auto"/>
        <w:left w:val="none" w:sz="0" w:space="0" w:color="auto"/>
        <w:bottom w:val="none" w:sz="0" w:space="0" w:color="auto"/>
        <w:right w:val="none" w:sz="0" w:space="0" w:color="auto"/>
      </w:divBdr>
    </w:div>
    <w:div w:id="1798140207">
      <w:bodyDiv w:val="1"/>
      <w:marLeft w:val="0"/>
      <w:marRight w:val="0"/>
      <w:marTop w:val="0"/>
      <w:marBottom w:val="0"/>
      <w:divBdr>
        <w:top w:val="none" w:sz="0" w:space="0" w:color="auto"/>
        <w:left w:val="none" w:sz="0" w:space="0" w:color="auto"/>
        <w:bottom w:val="none" w:sz="0" w:space="0" w:color="auto"/>
        <w:right w:val="none" w:sz="0" w:space="0" w:color="auto"/>
      </w:divBdr>
    </w:div>
    <w:div w:id="179949130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06313026">
      <w:bodyDiv w:val="1"/>
      <w:marLeft w:val="0"/>
      <w:marRight w:val="0"/>
      <w:marTop w:val="0"/>
      <w:marBottom w:val="0"/>
      <w:divBdr>
        <w:top w:val="none" w:sz="0" w:space="0" w:color="auto"/>
        <w:left w:val="none" w:sz="0" w:space="0" w:color="auto"/>
        <w:bottom w:val="none" w:sz="0" w:space="0" w:color="auto"/>
        <w:right w:val="none" w:sz="0" w:space="0" w:color="auto"/>
      </w:divBdr>
    </w:div>
    <w:div w:id="1811169968">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39543406">
      <w:bodyDiv w:val="1"/>
      <w:marLeft w:val="0"/>
      <w:marRight w:val="0"/>
      <w:marTop w:val="0"/>
      <w:marBottom w:val="0"/>
      <w:divBdr>
        <w:top w:val="none" w:sz="0" w:space="0" w:color="auto"/>
        <w:left w:val="none" w:sz="0" w:space="0" w:color="auto"/>
        <w:bottom w:val="none" w:sz="0" w:space="0" w:color="auto"/>
        <w:right w:val="none" w:sz="0" w:space="0" w:color="auto"/>
      </w:divBdr>
    </w:div>
    <w:div w:id="1841037960">
      <w:bodyDiv w:val="1"/>
      <w:marLeft w:val="0"/>
      <w:marRight w:val="0"/>
      <w:marTop w:val="0"/>
      <w:marBottom w:val="0"/>
      <w:divBdr>
        <w:top w:val="none" w:sz="0" w:space="0" w:color="auto"/>
        <w:left w:val="none" w:sz="0" w:space="0" w:color="auto"/>
        <w:bottom w:val="none" w:sz="0" w:space="0" w:color="auto"/>
        <w:right w:val="none" w:sz="0" w:space="0" w:color="auto"/>
      </w:divBdr>
    </w:div>
    <w:div w:id="1842112963">
      <w:bodyDiv w:val="1"/>
      <w:marLeft w:val="0"/>
      <w:marRight w:val="0"/>
      <w:marTop w:val="0"/>
      <w:marBottom w:val="0"/>
      <w:divBdr>
        <w:top w:val="none" w:sz="0" w:space="0" w:color="auto"/>
        <w:left w:val="none" w:sz="0" w:space="0" w:color="auto"/>
        <w:bottom w:val="none" w:sz="0" w:space="0" w:color="auto"/>
        <w:right w:val="none" w:sz="0" w:space="0" w:color="auto"/>
      </w:divBdr>
    </w:div>
    <w:div w:id="1862470648">
      <w:bodyDiv w:val="1"/>
      <w:marLeft w:val="0"/>
      <w:marRight w:val="0"/>
      <w:marTop w:val="0"/>
      <w:marBottom w:val="0"/>
      <w:divBdr>
        <w:top w:val="none" w:sz="0" w:space="0" w:color="auto"/>
        <w:left w:val="none" w:sz="0" w:space="0" w:color="auto"/>
        <w:bottom w:val="none" w:sz="0" w:space="0" w:color="auto"/>
        <w:right w:val="none" w:sz="0" w:space="0" w:color="auto"/>
      </w:divBdr>
    </w:div>
    <w:div w:id="1873107460">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885825478">
      <w:bodyDiv w:val="1"/>
      <w:marLeft w:val="0"/>
      <w:marRight w:val="0"/>
      <w:marTop w:val="0"/>
      <w:marBottom w:val="0"/>
      <w:divBdr>
        <w:top w:val="none" w:sz="0" w:space="0" w:color="auto"/>
        <w:left w:val="none" w:sz="0" w:space="0" w:color="auto"/>
        <w:bottom w:val="none" w:sz="0" w:space="0" w:color="auto"/>
        <w:right w:val="none" w:sz="0" w:space="0" w:color="auto"/>
      </w:divBdr>
    </w:div>
    <w:div w:id="1887595942">
      <w:bodyDiv w:val="1"/>
      <w:marLeft w:val="0"/>
      <w:marRight w:val="0"/>
      <w:marTop w:val="0"/>
      <w:marBottom w:val="0"/>
      <w:divBdr>
        <w:top w:val="none" w:sz="0" w:space="0" w:color="auto"/>
        <w:left w:val="none" w:sz="0" w:space="0" w:color="auto"/>
        <w:bottom w:val="none" w:sz="0" w:space="0" w:color="auto"/>
        <w:right w:val="none" w:sz="0" w:space="0" w:color="auto"/>
      </w:divBdr>
    </w:div>
    <w:div w:id="1896621676">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07643870">
      <w:bodyDiv w:val="1"/>
      <w:marLeft w:val="0"/>
      <w:marRight w:val="0"/>
      <w:marTop w:val="0"/>
      <w:marBottom w:val="0"/>
      <w:divBdr>
        <w:top w:val="none" w:sz="0" w:space="0" w:color="auto"/>
        <w:left w:val="none" w:sz="0" w:space="0" w:color="auto"/>
        <w:bottom w:val="none" w:sz="0" w:space="0" w:color="auto"/>
        <w:right w:val="none" w:sz="0" w:space="0" w:color="auto"/>
      </w:divBdr>
    </w:div>
    <w:div w:id="1921981605">
      <w:bodyDiv w:val="1"/>
      <w:marLeft w:val="0"/>
      <w:marRight w:val="0"/>
      <w:marTop w:val="0"/>
      <w:marBottom w:val="0"/>
      <w:divBdr>
        <w:top w:val="none" w:sz="0" w:space="0" w:color="auto"/>
        <w:left w:val="none" w:sz="0" w:space="0" w:color="auto"/>
        <w:bottom w:val="none" w:sz="0" w:space="0" w:color="auto"/>
        <w:right w:val="none" w:sz="0" w:space="0" w:color="auto"/>
      </w:divBdr>
    </w:div>
    <w:div w:id="1926180607">
      <w:bodyDiv w:val="1"/>
      <w:marLeft w:val="0"/>
      <w:marRight w:val="0"/>
      <w:marTop w:val="0"/>
      <w:marBottom w:val="0"/>
      <w:divBdr>
        <w:top w:val="none" w:sz="0" w:space="0" w:color="auto"/>
        <w:left w:val="none" w:sz="0" w:space="0" w:color="auto"/>
        <w:bottom w:val="none" w:sz="0" w:space="0" w:color="auto"/>
        <w:right w:val="none" w:sz="0" w:space="0" w:color="auto"/>
      </w:divBdr>
    </w:div>
    <w:div w:id="1928494346">
      <w:bodyDiv w:val="1"/>
      <w:marLeft w:val="0"/>
      <w:marRight w:val="0"/>
      <w:marTop w:val="0"/>
      <w:marBottom w:val="0"/>
      <w:divBdr>
        <w:top w:val="none" w:sz="0" w:space="0" w:color="auto"/>
        <w:left w:val="none" w:sz="0" w:space="0" w:color="auto"/>
        <w:bottom w:val="none" w:sz="0" w:space="0" w:color="auto"/>
        <w:right w:val="none" w:sz="0" w:space="0" w:color="auto"/>
      </w:divBdr>
    </w:div>
    <w:div w:id="1932541625">
      <w:bodyDiv w:val="1"/>
      <w:marLeft w:val="0"/>
      <w:marRight w:val="0"/>
      <w:marTop w:val="0"/>
      <w:marBottom w:val="0"/>
      <w:divBdr>
        <w:top w:val="none" w:sz="0" w:space="0" w:color="auto"/>
        <w:left w:val="none" w:sz="0" w:space="0" w:color="auto"/>
        <w:bottom w:val="none" w:sz="0" w:space="0" w:color="auto"/>
        <w:right w:val="none" w:sz="0" w:space="0" w:color="auto"/>
      </w:divBdr>
    </w:div>
    <w:div w:id="1943806154">
      <w:bodyDiv w:val="1"/>
      <w:marLeft w:val="0"/>
      <w:marRight w:val="0"/>
      <w:marTop w:val="0"/>
      <w:marBottom w:val="0"/>
      <w:divBdr>
        <w:top w:val="none" w:sz="0" w:space="0" w:color="auto"/>
        <w:left w:val="none" w:sz="0" w:space="0" w:color="auto"/>
        <w:bottom w:val="none" w:sz="0" w:space="0" w:color="auto"/>
        <w:right w:val="none" w:sz="0" w:space="0" w:color="auto"/>
      </w:divBdr>
    </w:div>
    <w:div w:id="1949385293">
      <w:bodyDiv w:val="1"/>
      <w:marLeft w:val="0"/>
      <w:marRight w:val="0"/>
      <w:marTop w:val="0"/>
      <w:marBottom w:val="0"/>
      <w:divBdr>
        <w:top w:val="none" w:sz="0" w:space="0" w:color="auto"/>
        <w:left w:val="none" w:sz="0" w:space="0" w:color="auto"/>
        <w:bottom w:val="none" w:sz="0" w:space="0" w:color="auto"/>
        <w:right w:val="none" w:sz="0" w:space="0" w:color="auto"/>
      </w:divBdr>
    </w:div>
    <w:div w:id="1956474261">
      <w:bodyDiv w:val="1"/>
      <w:marLeft w:val="0"/>
      <w:marRight w:val="0"/>
      <w:marTop w:val="0"/>
      <w:marBottom w:val="0"/>
      <w:divBdr>
        <w:top w:val="none" w:sz="0" w:space="0" w:color="auto"/>
        <w:left w:val="none" w:sz="0" w:space="0" w:color="auto"/>
        <w:bottom w:val="none" w:sz="0" w:space="0" w:color="auto"/>
        <w:right w:val="none" w:sz="0" w:space="0" w:color="auto"/>
      </w:divBdr>
    </w:div>
    <w:div w:id="1957133536">
      <w:bodyDiv w:val="1"/>
      <w:marLeft w:val="0"/>
      <w:marRight w:val="0"/>
      <w:marTop w:val="0"/>
      <w:marBottom w:val="0"/>
      <w:divBdr>
        <w:top w:val="none" w:sz="0" w:space="0" w:color="auto"/>
        <w:left w:val="none" w:sz="0" w:space="0" w:color="auto"/>
        <w:bottom w:val="none" w:sz="0" w:space="0" w:color="auto"/>
        <w:right w:val="none" w:sz="0" w:space="0" w:color="auto"/>
      </w:divBdr>
    </w:div>
    <w:div w:id="1970043015">
      <w:bodyDiv w:val="1"/>
      <w:marLeft w:val="0"/>
      <w:marRight w:val="0"/>
      <w:marTop w:val="0"/>
      <w:marBottom w:val="0"/>
      <w:divBdr>
        <w:top w:val="none" w:sz="0" w:space="0" w:color="auto"/>
        <w:left w:val="none" w:sz="0" w:space="0" w:color="auto"/>
        <w:bottom w:val="none" w:sz="0" w:space="0" w:color="auto"/>
        <w:right w:val="none" w:sz="0" w:space="0" w:color="auto"/>
      </w:divBdr>
    </w:div>
    <w:div w:id="1971546541">
      <w:bodyDiv w:val="1"/>
      <w:marLeft w:val="0"/>
      <w:marRight w:val="0"/>
      <w:marTop w:val="0"/>
      <w:marBottom w:val="0"/>
      <w:divBdr>
        <w:top w:val="none" w:sz="0" w:space="0" w:color="auto"/>
        <w:left w:val="none" w:sz="0" w:space="0" w:color="auto"/>
        <w:bottom w:val="none" w:sz="0" w:space="0" w:color="auto"/>
        <w:right w:val="none" w:sz="0" w:space="0" w:color="auto"/>
      </w:divBdr>
    </w:div>
    <w:div w:id="1984650496">
      <w:bodyDiv w:val="1"/>
      <w:marLeft w:val="0"/>
      <w:marRight w:val="0"/>
      <w:marTop w:val="0"/>
      <w:marBottom w:val="0"/>
      <w:divBdr>
        <w:top w:val="none" w:sz="0" w:space="0" w:color="auto"/>
        <w:left w:val="none" w:sz="0" w:space="0" w:color="auto"/>
        <w:bottom w:val="none" w:sz="0" w:space="0" w:color="auto"/>
        <w:right w:val="none" w:sz="0" w:space="0" w:color="auto"/>
      </w:divBdr>
    </w:div>
    <w:div w:id="1985505397">
      <w:bodyDiv w:val="1"/>
      <w:marLeft w:val="0"/>
      <w:marRight w:val="0"/>
      <w:marTop w:val="0"/>
      <w:marBottom w:val="0"/>
      <w:divBdr>
        <w:top w:val="none" w:sz="0" w:space="0" w:color="auto"/>
        <w:left w:val="none" w:sz="0" w:space="0" w:color="auto"/>
        <w:bottom w:val="none" w:sz="0" w:space="0" w:color="auto"/>
        <w:right w:val="none" w:sz="0" w:space="0" w:color="auto"/>
      </w:divBdr>
    </w:div>
    <w:div w:id="1986928098">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1989701867">
      <w:bodyDiv w:val="1"/>
      <w:marLeft w:val="0"/>
      <w:marRight w:val="0"/>
      <w:marTop w:val="0"/>
      <w:marBottom w:val="0"/>
      <w:divBdr>
        <w:top w:val="none" w:sz="0" w:space="0" w:color="auto"/>
        <w:left w:val="none" w:sz="0" w:space="0" w:color="auto"/>
        <w:bottom w:val="none" w:sz="0" w:space="0" w:color="auto"/>
        <w:right w:val="none" w:sz="0" w:space="0" w:color="auto"/>
      </w:divBdr>
    </w:div>
    <w:div w:id="2001418322">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07245563">
      <w:bodyDiv w:val="1"/>
      <w:marLeft w:val="0"/>
      <w:marRight w:val="0"/>
      <w:marTop w:val="0"/>
      <w:marBottom w:val="0"/>
      <w:divBdr>
        <w:top w:val="none" w:sz="0" w:space="0" w:color="auto"/>
        <w:left w:val="none" w:sz="0" w:space="0" w:color="auto"/>
        <w:bottom w:val="none" w:sz="0" w:space="0" w:color="auto"/>
        <w:right w:val="none" w:sz="0" w:space="0" w:color="auto"/>
      </w:divBdr>
    </w:div>
    <w:div w:id="2008555742">
      <w:bodyDiv w:val="1"/>
      <w:marLeft w:val="0"/>
      <w:marRight w:val="0"/>
      <w:marTop w:val="0"/>
      <w:marBottom w:val="0"/>
      <w:divBdr>
        <w:top w:val="none" w:sz="0" w:space="0" w:color="auto"/>
        <w:left w:val="none" w:sz="0" w:space="0" w:color="auto"/>
        <w:bottom w:val="none" w:sz="0" w:space="0" w:color="auto"/>
        <w:right w:val="none" w:sz="0" w:space="0" w:color="auto"/>
      </w:divBdr>
    </w:div>
    <w:div w:id="2011517671">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25201155">
      <w:bodyDiv w:val="1"/>
      <w:marLeft w:val="0"/>
      <w:marRight w:val="0"/>
      <w:marTop w:val="0"/>
      <w:marBottom w:val="0"/>
      <w:divBdr>
        <w:top w:val="none" w:sz="0" w:space="0" w:color="auto"/>
        <w:left w:val="none" w:sz="0" w:space="0" w:color="auto"/>
        <w:bottom w:val="none" w:sz="0" w:space="0" w:color="auto"/>
        <w:right w:val="none" w:sz="0" w:space="0" w:color="auto"/>
      </w:divBdr>
    </w:div>
    <w:div w:id="2038578472">
      <w:bodyDiv w:val="1"/>
      <w:marLeft w:val="0"/>
      <w:marRight w:val="0"/>
      <w:marTop w:val="0"/>
      <w:marBottom w:val="0"/>
      <w:divBdr>
        <w:top w:val="none" w:sz="0" w:space="0" w:color="auto"/>
        <w:left w:val="none" w:sz="0" w:space="0" w:color="auto"/>
        <w:bottom w:val="none" w:sz="0" w:space="0" w:color="auto"/>
        <w:right w:val="none" w:sz="0" w:space="0" w:color="auto"/>
      </w:divBdr>
    </w:div>
    <w:div w:id="2040202515">
      <w:bodyDiv w:val="1"/>
      <w:marLeft w:val="0"/>
      <w:marRight w:val="0"/>
      <w:marTop w:val="0"/>
      <w:marBottom w:val="0"/>
      <w:divBdr>
        <w:top w:val="none" w:sz="0" w:space="0" w:color="auto"/>
        <w:left w:val="none" w:sz="0" w:space="0" w:color="auto"/>
        <w:bottom w:val="none" w:sz="0" w:space="0" w:color="auto"/>
        <w:right w:val="none" w:sz="0" w:space="0" w:color="auto"/>
      </w:divBdr>
    </w:div>
    <w:div w:id="2042631902">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057242670">
      <w:bodyDiv w:val="1"/>
      <w:marLeft w:val="0"/>
      <w:marRight w:val="0"/>
      <w:marTop w:val="0"/>
      <w:marBottom w:val="0"/>
      <w:divBdr>
        <w:top w:val="none" w:sz="0" w:space="0" w:color="auto"/>
        <w:left w:val="none" w:sz="0" w:space="0" w:color="auto"/>
        <w:bottom w:val="none" w:sz="0" w:space="0" w:color="auto"/>
        <w:right w:val="none" w:sz="0" w:space="0" w:color="auto"/>
      </w:divBdr>
    </w:div>
    <w:div w:id="2076585706">
      <w:bodyDiv w:val="1"/>
      <w:marLeft w:val="0"/>
      <w:marRight w:val="0"/>
      <w:marTop w:val="0"/>
      <w:marBottom w:val="0"/>
      <w:divBdr>
        <w:top w:val="none" w:sz="0" w:space="0" w:color="auto"/>
        <w:left w:val="none" w:sz="0" w:space="0" w:color="auto"/>
        <w:bottom w:val="none" w:sz="0" w:space="0" w:color="auto"/>
        <w:right w:val="none" w:sz="0" w:space="0" w:color="auto"/>
      </w:divBdr>
    </w:div>
    <w:div w:id="2077431354">
      <w:bodyDiv w:val="1"/>
      <w:marLeft w:val="0"/>
      <w:marRight w:val="0"/>
      <w:marTop w:val="0"/>
      <w:marBottom w:val="0"/>
      <w:divBdr>
        <w:top w:val="none" w:sz="0" w:space="0" w:color="auto"/>
        <w:left w:val="none" w:sz="0" w:space="0" w:color="auto"/>
        <w:bottom w:val="none" w:sz="0" w:space="0" w:color="auto"/>
        <w:right w:val="none" w:sz="0" w:space="0" w:color="auto"/>
      </w:divBdr>
    </w:div>
    <w:div w:id="2088333678">
      <w:bodyDiv w:val="1"/>
      <w:marLeft w:val="0"/>
      <w:marRight w:val="0"/>
      <w:marTop w:val="0"/>
      <w:marBottom w:val="0"/>
      <w:divBdr>
        <w:top w:val="none" w:sz="0" w:space="0" w:color="auto"/>
        <w:left w:val="none" w:sz="0" w:space="0" w:color="auto"/>
        <w:bottom w:val="none" w:sz="0" w:space="0" w:color="auto"/>
        <w:right w:val="none" w:sz="0" w:space="0" w:color="auto"/>
      </w:divBdr>
    </w:div>
    <w:div w:id="2089497614">
      <w:bodyDiv w:val="1"/>
      <w:marLeft w:val="0"/>
      <w:marRight w:val="0"/>
      <w:marTop w:val="0"/>
      <w:marBottom w:val="0"/>
      <w:divBdr>
        <w:top w:val="none" w:sz="0" w:space="0" w:color="auto"/>
        <w:left w:val="none" w:sz="0" w:space="0" w:color="auto"/>
        <w:bottom w:val="none" w:sz="0" w:space="0" w:color="auto"/>
        <w:right w:val="none" w:sz="0" w:space="0" w:color="auto"/>
      </w:divBdr>
    </w:div>
    <w:div w:id="2108621674">
      <w:bodyDiv w:val="1"/>
      <w:marLeft w:val="0"/>
      <w:marRight w:val="0"/>
      <w:marTop w:val="0"/>
      <w:marBottom w:val="0"/>
      <w:divBdr>
        <w:top w:val="none" w:sz="0" w:space="0" w:color="auto"/>
        <w:left w:val="none" w:sz="0" w:space="0" w:color="auto"/>
        <w:bottom w:val="none" w:sz="0" w:space="0" w:color="auto"/>
        <w:right w:val="none" w:sz="0" w:space="0" w:color="auto"/>
      </w:divBdr>
    </w:div>
    <w:div w:id="2109689514">
      <w:bodyDiv w:val="1"/>
      <w:marLeft w:val="0"/>
      <w:marRight w:val="0"/>
      <w:marTop w:val="0"/>
      <w:marBottom w:val="0"/>
      <w:divBdr>
        <w:top w:val="none" w:sz="0" w:space="0" w:color="auto"/>
        <w:left w:val="none" w:sz="0" w:space="0" w:color="auto"/>
        <w:bottom w:val="none" w:sz="0" w:space="0" w:color="auto"/>
        <w:right w:val="none" w:sz="0" w:space="0" w:color="auto"/>
      </w:divBdr>
    </w:div>
    <w:div w:id="2116751341">
      <w:bodyDiv w:val="1"/>
      <w:marLeft w:val="0"/>
      <w:marRight w:val="0"/>
      <w:marTop w:val="0"/>
      <w:marBottom w:val="0"/>
      <w:divBdr>
        <w:top w:val="none" w:sz="0" w:space="0" w:color="auto"/>
        <w:left w:val="none" w:sz="0" w:space="0" w:color="auto"/>
        <w:bottom w:val="none" w:sz="0" w:space="0" w:color="auto"/>
        <w:right w:val="none" w:sz="0" w:space="0" w:color="auto"/>
      </w:divBdr>
    </w:div>
    <w:div w:id="2118483591">
      <w:bodyDiv w:val="1"/>
      <w:marLeft w:val="0"/>
      <w:marRight w:val="0"/>
      <w:marTop w:val="0"/>
      <w:marBottom w:val="0"/>
      <w:divBdr>
        <w:top w:val="none" w:sz="0" w:space="0" w:color="auto"/>
        <w:left w:val="none" w:sz="0" w:space="0" w:color="auto"/>
        <w:bottom w:val="none" w:sz="0" w:space="0" w:color="auto"/>
        <w:right w:val="none" w:sz="0" w:space="0" w:color="auto"/>
      </w:divBdr>
    </w:div>
    <w:div w:id="2122873873">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3ACF6-644B-4871-953E-5F1739609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9854</Words>
  <Characters>56173</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Шевелёва</cp:lastModifiedBy>
  <cp:revision>22</cp:revision>
  <cp:lastPrinted>2024-10-11T08:32:00Z</cp:lastPrinted>
  <dcterms:created xsi:type="dcterms:W3CDTF">2025-04-08T08:27:00Z</dcterms:created>
  <dcterms:modified xsi:type="dcterms:W3CDTF">2026-07-16T10:45:00Z</dcterms:modified>
  <dc:language>ru-RU</dc:language>
</cp:coreProperties>
</file>