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3DC" w:rsidRPr="00F317FE" w:rsidRDefault="00ED73DC" w:rsidP="00ED73DC">
      <w:pPr>
        <w:ind w:left="7938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</w:pPr>
    </w:p>
    <w:p w:rsidR="003521F8" w:rsidRDefault="003521F8" w:rsidP="00ED73DC">
      <w:pPr>
        <w:jc w:val="center"/>
        <w:textAlignment w:val="baseline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</w:p>
    <w:p w:rsidR="00ED73DC" w:rsidRPr="00F317FE" w:rsidRDefault="00ED73DC" w:rsidP="00ED73DC">
      <w:pPr>
        <w:jc w:val="center"/>
        <w:textAlignment w:val="baseline"/>
        <w:rPr>
          <w:b/>
          <w:bCs/>
          <w:color w:val="000000"/>
          <w:kern w:val="2"/>
          <w:sz w:val="26"/>
          <w:szCs w:val="26"/>
          <w:lang w:bidi="hi-IN"/>
        </w:rPr>
      </w:pPr>
      <w:bookmarkStart w:id="0" w:name="_GoBack"/>
      <w:bookmarkEnd w:id="0"/>
      <w:r w:rsidRPr="00F317FE"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  <w:t>Заявление о предоставлении субсидии на возмещение части затрат</w:t>
      </w:r>
    </w:p>
    <w:p w:rsidR="00ED73DC" w:rsidRPr="00F317FE" w:rsidRDefault="00ED73DC" w:rsidP="00ED73DC">
      <w:pPr>
        <w:jc w:val="center"/>
        <w:textAlignment w:val="baseline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  <w:r w:rsidRPr="00F317FE">
        <w:rPr>
          <w:b/>
          <w:bCs/>
          <w:color w:val="000000"/>
          <w:kern w:val="2"/>
          <w:sz w:val="26"/>
          <w:szCs w:val="26"/>
          <w:lang w:bidi="hi-IN"/>
        </w:rPr>
        <w:t xml:space="preserve"> </w:t>
      </w:r>
      <w:r w:rsidRPr="00F317FE"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  <w:t xml:space="preserve">на горюче-смазочные материалы, </w:t>
      </w:r>
      <w:proofErr w:type="gramStart"/>
      <w:r w:rsidRPr="00F317FE"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  <w:t>произведенных</w:t>
      </w:r>
      <w:proofErr w:type="gramEnd"/>
      <w:r w:rsidRPr="00F317FE"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  <w:t xml:space="preserve"> при доставке и реализации</w:t>
      </w:r>
    </w:p>
    <w:p w:rsidR="00ED73DC" w:rsidRPr="00F317FE" w:rsidRDefault="00ED73DC" w:rsidP="00ED73DC">
      <w:pPr>
        <w:jc w:val="center"/>
        <w:textAlignment w:val="baseline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  <w:r w:rsidRPr="00F317FE"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  <w:t xml:space="preserve">продовольственных товаров в </w:t>
      </w:r>
      <w:proofErr w:type="gramStart"/>
      <w:r w:rsidRPr="00F317FE"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  <w:t>малонаселенные</w:t>
      </w:r>
      <w:proofErr w:type="gramEnd"/>
      <w:r w:rsidRPr="00F317FE"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  <w:t xml:space="preserve"> и (или) труднодоступные</w:t>
      </w:r>
    </w:p>
    <w:p w:rsidR="00ED73DC" w:rsidRPr="00F317FE" w:rsidRDefault="00ED73DC" w:rsidP="00ED73DC">
      <w:pPr>
        <w:jc w:val="center"/>
        <w:textAlignment w:val="baseline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  <w:r w:rsidRPr="00F317FE"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  <w:t>населенные пункты Грязовецкого муниципального округа</w:t>
      </w:r>
    </w:p>
    <w:p w:rsidR="00ED73DC" w:rsidRPr="00F317FE" w:rsidRDefault="00ED73DC" w:rsidP="00ED73DC">
      <w:pPr>
        <w:jc w:val="center"/>
        <w:textAlignment w:val="baseline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</w:p>
    <w:p w:rsidR="00ED73DC" w:rsidRPr="00F317FE" w:rsidRDefault="00ED73DC" w:rsidP="00ED73DC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F317FE">
        <w:rPr>
          <w:rFonts w:eastAsia="Segoe UI"/>
          <w:color w:val="000000"/>
          <w:kern w:val="2"/>
          <w:sz w:val="26"/>
          <w:szCs w:val="26"/>
          <w:lang w:bidi="hi-IN"/>
        </w:rPr>
        <w:t>С целью заключения Соглашения о предоставлении субсидии на возмещение части затрат на горюче-смазочные материалы, произведенных при доставке                            и реализации продовольственных товаров в малонаселенные и (или) труднодоступные населенные пункты</w:t>
      </w:r>
    </w:p>
    <w:p w:rsidR="00ED73DC" w:rsidRPr="00F317FE" w:rsidRDefault="00ED73DC" w:rsidP="00ED73DC">
      <w:pPr>
        <w:jc w:val="center"/>
        <w:textAlignment w:val="baseline"/>
        <w:rPr>
          <w:color w:val="000000"/>
          <w:kern w:val="2"/>
          <w:sz w:val="26"/>
          <w:szCs w:val="26"/>
          <w:lang w:bidi="hi-IN"/>
        </w:rPr>
      </w:pPr>
      <w:r w:rsidRPr="00F317FE">
        <w:rPr>
          <w:rFonts w:eastAsia="Segoe UI"/>
          <w:color w:val="000000"/>
          <w:kern w:val="2"/>
          <w:sz w:val="26"/>
          <w:szCs w:val="26"/>
          <w:lang w:bidi="hi-IN"/>
        </w:rPr>
        <w:t>__________________________________________________________________________</w:t>
      </w:r>
    </w:p>
    <w:p w:rsidR="00ED73DC" w:rsidRPr="00F317FE" w:rsidRDefault="00ED73DC" w:rsidP="00ED73DC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F317FE">
        <w:rPr>
          <w:color w:val="000000"/>
          <w:kern w:val="2"/>
          <w:sz w:val="26"/>
          <w:szCs w:val="26"/>
          <w:lang w:bidi="hi-IN"/>
        </w:rPr>
        <w:t xml:space="preserve">                                                 </w:t>
      </w:r>
      <w:r w:rsidRPr="00F317FE">
        <w:rPr>
          <w:rFonts w:eastAsia="Segoe UI"/>
          <w:color w:val="000000"/>
          <w:kern w:val="2"/>
          <w:sz w:val="26"/>
          <w:szCs w:val="26"/>
          <w:lang w:bidi="hi-IN"/>
        </w:rPr>
        <w:t>(наименование организации или ИП)</w:t>
      </w:r>
    </w:p>
    <w:p w:rsidR="00ED73DC" w:rsidRPr="00F317FE" w:rsidRDefault="00ED73DC" w:rsidP="00ED73DC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F317FE">
        <w:rPr>
          <w:rFonts w:eastAsia="Segoe UI"/>
          <w:color w:val="000000"/>
          <w:kern w:val="2"/>
          <w:sz w:val="26"/>
          <w:szCs w:val="26"/>
          <w:lang w:bidi="hi-IN"/>
        </w:rPr>
        <w:t>настоящим подтверждаю, что</w:t>
      </w:r>
    </w:p>
    <w:p w:rsidR="00406D1B" w:rsidRPr="00F317FE" w:rsidRDefault="00192211" w:rsidP="00406D1B">
      <w:pPr>
        <w:widowControl/>
        <w:suppressAutoHyphens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proofErr w:type="gramStart"/>
      <w:r w:rsidRPr="00F317FE">
        <w:rPr>
          <w:sz w:val="26"/>
          <w:szCs w:val="26"/>
        </w:rPr>
        <w:t xml:space="preserve">Организация/ИП </w:t>
      </w:r>
      <w:r w:rsidRPr="00F317FE">
        <w:rPr>
          <w:rFonts w:eastAsia="Andale Sans UI"/>
          <w:color w:val="000000"/>
          <w:kern w:val="2"/>
          <w:sz w:val="26"/>
          <w:szCs w:val="26"/>
          <w:lang w:bidi="hi-IN"/>
        </w:rPr>
        <w:t xml:space="preserve">не </w:t>
      </w:r>
      <w:r w:rsidR="00406D1B" w:rsidRPr="00F317FE">
        <w:rPr>
          <w:rFonts w:eastAsia="Andale Sans UI"/>
          <w:color w:val="000000"/>
          <w:kern w:val="2"/>
          <w:sz w:val="26"/>
          <w:szCs w:val="26"/>
          <w:lang w:bidi="hi-IN"/>
        </w:rPr>
        <w:t xml:space="preserve"> явля</w:t>
      </w:r>
      <w:r w:rsidR="00961939" w:rsidRPr="00F317FE">
        <w:rPr>
          <w:rFonts w:eastAsia="Andale Sans UI"/>
          <w:color w:val="000000"/>
          <w:kern w:val="2"/>
          <w:sz w:val="26"/>
          <w:szCs w:val="26"/>
          <w:lang w:bidi="hi-IN"/>
        </w:rPr>
        <w:t>е</w:t>
      </w:r>
      <w:r w:rsidR="00406D1B" w:rsidRPr="00F317FE">
        <w:rPr>
          <w:rFonts w:eastAsia="Andale Sans UI"/>
          <w:color w:val="000000"/>
          <w:kern w:val="2"/>
          <w:sz w:val="26"/>
          <w:szCs w:val="26"/>
          <w:lang w:bidi="hi-IN"/>
        </w:rPr>
        <w:t xml:space="preserve">тся </w:t>
      </w:r>
      <w:r w:rsidR="00406D1B" w:rsidRPr="00F317FE">
        <w:rPr>
          <w:rFonts w:eastAsiaTheme="minorHAnsi"/>
          <w:sz w:val="26"/>
          <w:szCs w:val="26"/>
          <w:lang w:eastAsia="en-US"/>
        </w:rPr>
        <w:t>иностранным юридическим лиц</w:t>
      </w:r>
      <w:r w:rsidRPr="00F317FE">
        <w:rPr>
          <w:rFonts w:eastAsiaTheme="minorHAnsi"/>
          <w:sz w:val="26"/>
          <w:szCs w:val="26"/>
          <w:lang w:eastAsia="en-US"/>
        </w:rPr>
        <w:t>ом</w:t>
      </w:r>
      <w:r w:rsidR="00406D1B" w:rsidRPr="00F317FE">
        <w:rPr>
          <w:rFonts w:eastAsiaTheme="minorHAnsi"/>
          <w:sz w:val="26"/>
          <w:szCs w:val="26"/>
          <w:lang w:eastAsia="en-US"/>
        </w:rPr>
        <w:t xml:space="preserve">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8" w:history="1">
        <w:r w:rsidR="00406D1B" w:rsidRPr="00F317FE">
          <w:rPr>
            <w:rFonts w:eastAsiaTheme="minorHAnsi"/>
            <w:color w:val="0000FF"/>
            <w:sz w:val="26"/>
            <w:szCs w:val="26"/>
            <w:lang w:eastAsia="en-US"/>
          </w:rPr>
          <w:t>перечень</w:t>
        </w:r>
      </w:hyperlink>
      <w:r w:rsidR="00406D1B" w:rsidRPr="00F317FE">
        <w:rPr>
          <w:rFonts w:eastAsiaTheme="minorHAnsi"/>
          <w:sz w:val="26"/>
          <w:szCs w:val="26"/>
          <w:lang w:eastAsia="en-US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="00406D1B" w:rsidRPr="00F317FE">
        <w:rPr>
          <w:rFonts w:eastAsiaTheme="minorHAnsi"/>
          <w:sz w:val="26"/>
          <w:szCs w:val="26"/>
          <w:lang w:eastAsia="en-US"/>
        </w:rPr>
        <w:t xml:space="preserve"> в совокупности превышает 25 процентов (если иное не предусмотрено законодательством Российской Федерации). </w:t>
      </w:r>
      <w:proofErr w:type="gramStart"/>
      <w:r w:rsidR="00406D1B" w:rsidRPr="00F317FE">
        <w:rPr>
          <w:rFonts w:eastAsiaTheme="minorHAnsi"/>
          <w:sz w:val="26"/>
          <w:szCs w:val="26"/>
          <w:lang w:eastAsia="en-US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="00406D1B" w:rsidRPr="00F317FE">
        <w:rPr>
          <w:rFonts w:eastAsiaTheme="minorHAnsi"/>
          <w:sz w:val="26"/>
          <w:szCs w:val="26"/>
          <w:lang w:eastAsia="en-US"/>
        </w:rPr>
        <w:t xml:space="preserve"> акционерных обществ;</w:t>
      </w:r>
    </w:p>
    <w:p w:rsidR="00406D1B" w:rsidRPr="00F317FE" w:rsidRDefault="00215917" w:rsidP="00406D1B">
      <w:pPr>
        <w:widowControl/>
        <w:suppressAutoHyphens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 w:rsidRPr="00F317FE">
        <w:rPr>
          <w:sz w:val="26"/>
          <w:szCs w:val="26"/>
        </w:rPr>
        <w:t>Организация/ИП</w:t>
      </w:r>
      <w:r w:rsidR="00406D1B" w:rsidRPr="00F317FE">
        <w:rPr>
          <w:sz w:val="26"/>
          <w:szCs w:val="26"/>
        </w:rPr>
        <w:t xml:space="preserve"> не находится в перечне организаций и физических лиц, в отношении которого имеются сведения </w:t>
      </w:r>
      <w:proofErr w:type="gramStart"/>
      <w:r w:rsidR="00406D1B" w:rsidRPr="00F317FE">
        <w:rPr>
          <w:sz w:val="26"/>
          <w:szCs w:val="26"/>
        </w:rPr>
        <w:t>об</w:t>
      </w:r>
      <w:proofErr w:type="gramEnd"/>
      <w:r w:rsidR="00406D1B" w:rsidRPr="00F317FE">
        <w:rPr>
          <w:sz w:val="26"/>
          <w:szCs w:val="26"/>
        </w:rPr>
        <w:t xml:space="preserve"> причастности к экстремистской деятельности или терроризму;</w:t>
      </w:r>
    </w:p>
    <w:p w:rsidR="00406D1B" w:rsidRPr="00F317FE" w:rsidRDefault="00215917" w:rsidP="00406D1B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F317FE">
        <w:rPr>
          <w:sz w:val="26"/>
          <w:szCs w:val="26"/>
        </w:rPr>
        <w:t xml:space="preserve">Организация/ИП </w:t>
      </w:r>
      <w:r w:rsidR="00406D1B" w:rsidRPr="00F317FE">
        <w:rPr>
          <w:sz w:val="26"/>
          <w:szCs w:val="26"/>
        </w:rPr>
        <w:t xml:space="preserve">не </w:t>
      </w:r>
      <w:r w:rsidRPr="00F317FE">
        <w:rPr>
          <w:sz w:val="26"/>
          <w:szCs w:val="26"/>
        </w:rPr>
        <w:t>находит</w:t>
      </w:r>
      <w:r w:rsidR="00406D1B" w:rsidRPr="00F317FE">
        <w:rPr>
          <w:sz w:val="26"/>
          <w:szCs w:val="26"/>
        </w:rPr>
        <w:t xml:space="preserve">ся </w:t>
      </w:r>
      <w:r w:rsidR="00406D1B" w:rsidRPr="00F317FE">
        <w:rPr>
          <w:rFonts w:eastAsiaTheme="minorHAnsi"/>
          <w:sz w:val="26"/>
          <w:szCs w:val="26"/>
          <w:lang w:eastAsia="en-US"/>
        </w:rPr>
        <w:t xml:space="preserve">в составляемых в рамках реализации полномочий, предусмотренных </w:t>
      </w:r>
      <w:hyperlink r:id="rId9" w:history="1">
        <w:r w:rsidR="00406D1B" w:rsidRPr="00F317FE">
          <w:rPr>
            <w:rFonts w:eastAsiaTheme="minorHAnsi"/>
            <w:color w:val="0000FF"/>
            <w:sz w:val="26"/>
            <w:szCs w:val="26"/>
            <w:lang w:eastAsia="en-US"/>
          </w:rPr>
          <w:t>главой VII</w:t>
        </w:r>
      </w:hyperlink>
      <w:r w:rsidR="00406D1B" w:rsidRPr="00F317FE">
        <w:rPr>
          <w:rFonts w:eastAsiaTheme="minorHAnsi"/>
          <w:sz w:val="26"/>
          <w:szCs w:val="26"/>
          <w:lang w:eastAsia="en-US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406D1B" w:rsidRPr="00F317FE" w:rsidRDefault="00215917" w:rsidP="00406D1B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F317FE">
        <w:rPr>
          <w:sz w:val="26"/>
          <w:szCs w:val="26"/>
        </w:rPr>
        <w:t>О</w:t>
      </w:r>
      <w:r w:rsidR="00406D1B" w:rsidRPr="00F317FE">
        <w:rPr>
          <w:sz w:val="26"/>
          <w:szCs w:val="26"/>
        </w:rPr>
        <w:t>рганизация</w:t>
      </w:r>
      <w:r w:rsidRPr="00F317FE">
        <w:rPr>
          <w:sz w:val="26"/>
          <w:szCs w:val="26"/>
        </w:rPr>
        <w:t>/</w:t>
      </w:r>
      <w:r w:rsidR="00406D1B" w:rsidRPr="00F317FE">
        <w:rPr>
          <w:sz w:val="26"/>
          <w:szCs w:val="26"/>
        </w:rPr>
        <w:t>ИП не получа</w:t>
      </w:r>
      <w:r w:rsidR="00192211" w:rsidRPr="00F317FE">
        <w:rPr>
          <w:sz w:val="26"/>
          <w:szCs w:val="26"/>
        </w:rPr>
        <w:t>ет</w:t>
      </w:r>
      <w:r w:rsidR="00406D1B" w:rsidRPr="00F317FE">
        <w:rPr>
          <w:sz w:val="26"/>
          <w:szCs w:val="26"/>
        </w:rPr>
        <w:t xml:space="preserve"> средства </w:t>
      </w:r>
      <w:proofErr w:type="gramStart"/>
      <w:r w:rsidR="00406D1B" w:rsidRPr="00F317FE">
        <w:rPr>
          <w:sz w:val="26"/>
          <w:szCs w:val="26"/>
        </w:rPr>
        <w:t>из бюджета округа в соответствии с иными нормативными правовыми актами округа на возмещение затрат на цели</w:t>
      </w:r>
      <w:proofErr w:type="gramEnd"/>
      <w:r w:rsidR="00406D1B" w:rsidRPr="00F317FE">
        <w:rPr>
          <w:sz w:val="26"/>
          <w:szCs w:val="26"/>
        </w:rPr>
        <w:t>, указанные в пункте 1.2 настоящего Порядка;</w:t>
      </w:r>
    </w:p>
    <w:p w:rsidR="00406D1B" w:rsidRPr="00F317FE" w:rsidRDefault="00192211" w:rsidP="00192211">
      <w:pPr>
        <w:widowControl/>
        <w:suppressAutoHyphens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317FE">
        <w:rPr>
          <w:sz w:val="26"/>
          <w:szCs w:val="26"/>
        </w:rPr>
        <w:t xml:space="preserve">Организация/ИП </w:t>
      </w:r>
      <w:r w:rsidR="00406D1B" w:rsidRPr="00F317FE">
        <w:rPr>
          <w:sz w:val="26"/>
          <w:szCs w:val="26"/>
        </w:rPr>
        <w:t>не</w:t>
      </w:r>
      <w:r w:rsidRPr="00F317FE">
        <w:rPr>
          <w:sz w:val="26"/>
          <w:szCs w:val="26"/>
        </w:rPr>
        <w:t xml:space="preserve"> являет</w:t>
      </w:r>
      <w:r w:rsidR="00406D1B" w:rsidRPr="00F317FE">
        <w:rPr>
          <w:sz w:val="26"/>
          <w:szCs w:val="26"/>
        </w:rPr>
        <w:t xml:space="preserve">ся иностранным агентом в соответствии с Федеральным законом «О </w:t>
      </w:r>
      <w:proofErr w:type="gramStart"/>
      <w:r w:rsidR="00406D1B" w:rsidRPr="00F317FE">
        <w:rPr>
          <w:sz w:val="26"/>
          <w:szCs w:val="26"/>
        </w:rPr>
        <w:t>контроле за</w:t>
      </w:r>
      <w:proofErr w:type="gramEnd"/>
      <w:r w:rsidR="00406D1B" w:rsidRPr="00F317FE">
        <w:rPr>
          <w:sz w:val="26"/>
          <w:szCs w:val="26"/>
        </w:rPr>
        <w:t xml:space="preserve"> деятельностью лиц, находящихся под иностранным влиянием»;</w:t>
      </w:r>
    </w:p>
    <w:p w:rsidR="00406D1B" w:rsidRPr="00F317FE" w:rsidRDefault="00406D1B" w:rsidP="00406D1B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F317FE">
        <w:rPr>
          <w:rFonts w:eastAsiaTheme="minorHAnsi"/>
          <w:sz w:val="26"/>
          <w:szCs w:val="26"/>
          <w:lang w:eastAsia="en-US"/>
        </w:rPr>
        <w:t>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406D1B" w:rsidRPr="00F317FE" w:rsidRDefault="00406D1B" w:rsidP="00406D1B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F317FE">
        <w:rPr>
          <w:rFonts w:eastAsia="Andale Sans UI"/>
          <w:color w:val="000000"/>
          <w:kern w:val="2"/>
          <w:sz w:val="26"/>
          <w:szCs w:val="26"/>
        </w:rPr>
        <w:t>отсутств</w:t>
      </w:r>
      <w:r w:rsidR="00192211" w:rsidRPr="00F317FE">
        <w:rPr>
          <w:rFonts w:eastAsia="Andale Sans UI"/>
          <w:color w:val="000000"/>
          <w:kern w:val="2"/>
          <w:sz w:val="26"/>
          <w:szCs w:val="26"/>
        </w:rPr>
        <w:t>ует</w:t>
      </w:r>
      <w:r w:rsidRPr="00F317FE">
        <w:rPr>
          <w:rFonts w:eastAsia="Andale Sans UI"/>
          <w:color w:val="000000"/>
          <w:kern w:val="2"/>
          <w:sz w:val="26"/>
          <w:szCs w:val="26"/>
        </w:rPr>
        <w:t xml:space="preserve"> просроченная задолженность по возврату в бюджет округа субсидий, бюджетных инвестиций, </w:t>
      </w:r>
      <w:proofErr w:type="gramStart"/>
      <w:r w:rsidRPr="00F317FE">
        <w:rPr>
          <w:rFonts w:eastAsia="Andale Sans UI"/>
          <w:color w:val="000000"/>
          <w:kern w:val="2"/>
          <w:sz w:val="26"/>
          <w:szCs w:val="26"/>
        </w:rPr>
        <w:t>предоставленных</w:t>
      </w:r>
      <w:proofErr w:type="gramEnd"/>
      <w:r w:rsidRPr="00F317FE">
        <w:rPr>
          <w:rFonts w:eastAsia="Andale Sans UI"/>
          <w:color w:val="000000"/>
          <w:kern w:val="2"/>
          <w:sz w:val="26"/>
          <w:szCs w:val="26"/>
        </w:rPr>
        <w:t xml:space="preserve"> в том числе в соответствии с иными правовыми актами, а также иная просроченная задолженность по денежным обязательствам перед </w:t>
      </w:r>
      <w:proofErr w:type="spellStart"/>
      <w:r w:rsidRPr="00F317FE">
        <w:rPr>
          <w:rFonts w:eastAsia="Andale Sans UI"/>
          <w:color w:val="000000"/>
          <w:kern w:val="2"/>
          <w:sz w:val="26"/>
          <w:szCs w:val="26"/>
        </w:rPr>
        <w:t>Грязовецким</w:t>
      </w:r>
      <w:proofErr w:type="spellEnd"/>
      <w:r w:rsidRPr="00F317FE">
        <w:rPr>
          <w:rFonts w:eastAsia="Andale Sans UI"/>
          <w:color w:val="000000"/>
          <w:kern w:val="2"/>
          <w:sz w:val="26"/>
          <w:szCs w:val="26"/>
        </w:rPr>
        <w:t xml:space="preserve"> муниципальным округом;</w:t>
      </w:r>
    </w:p>
    <w:p w:rsidR="00406D1B" w:rsidRPr="00F317FE" w:rsidRDefault="00192211" w:rsidP="00406D1B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F317FE">
        <w:rPr>
          <w:rFonts w:eastAsiaTheme="minorHAnsi"/>
          <w:sz w:val="26"/>
          <w:szCs w:val="26"/>
          <w:lang w:eastAsia="en-US"/>
        </w:rPr>
        <w:lastRenderedPageBreak/>
        <w:t>организация</w:t>
      </w:r>
      <w:r w:rsidR="00406D1B" w:rsidRPr="00F317FE">
        <w:rPr>
          <w:rFonts w:eastAsia="Andale Sans UI"/>
          <w:color w:val="000000"/>
          <w:kern w:val="2"/>
          <w:sz w:val="26"/>
          <w:szCs w:val="26"/>
        </w:rPr>
        <w:t xml:space="preserve"> не </w:t>
      </w:r>
      <w:r w:rsidRPr="00F317FE">
        <w:rPr>
          <w:rFonts w:eastAsia="Andale Sans UI"/>
          <w:color w:val="000000"/>
          <w:kern w:val="2"/>
          <w:sz w:val="26"/>
          <w:szCs w:val="26"/>
        </w:rPr>
        <w:t>находит</w:t>
      </w:r>
      <w:r w:rsidR="00406D1B" w:rsidRPr="00F317FE">
        <w:rPr>
          <w:rFonts w:eastAsia="Andale Sans UI"/>
          <w:color w:val="000000"/>
          <w:kern w:val="2"/>
          <w:sz w:val="26"/>
          <w:szCs w:val="26"/>
        </w:rPr>
        <w:t xml:space="preserve">ся </w:t>
      </w:r>
      <w:r w:rsidR="00406D1B" w:rsidRPr="00F317FE">
        <w:rPr>
          <w:rFonts w:eastAsiaTheme="minorHAnsi"/>
          <w:sz w:val="26"/>
          <w:szCs w:val="26"/>
          <w:lang w:eastAsia="en-US"/>
        </w:rPr>
        <w:t xml:space="preserve">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</w:t>
      </w:r>
      <w:r w:rsidRPr="00F317FE">
        <w:rPr>
          <w:rFonts w:eastAsiaTheme="minorHAnsi"/>
          <w:sz w:val="26"/>
          <w:szCs w:val="26"/>
          <w:lang w:eastAsia="en-US"/>
        </w:rPr>
        <w:t>организации</w:t>
      </w:r>
      <w:r w:rsidR="00406D1B" w:rsidRPr="00F317FE">
        <w:rPr>
          <w:rFonts w:eastAsiaTheme="minorHAnsi"/>
          <w:sz w:val="26"/>
          <w:szCs w:val="26"/>
          <w:lang w:eastAsia="en-US"/>
        </w:rPr>
        <w:t xml:space="preserve"> не введена процедура банкротства, деятельность заявителя не приостановлена в порядке, предусмотренном законодательством Российской Федерации, </w:t>
      </w:r>
      <w:r w:rsidRPr="00F317FE">
        <w:rPr>
          <w:sz w:val="26"/>
          <w:szCs w:val="26"/>
        </w:rPr>
        <w:t>ИП</w:t>
      </w:r>
      <w:r w:rsidR="00406D1B" w:rsidRPr="00F317FE">
        <w:rPr>
          <w:sz w:val="26"/>
          <w:szCs w:val="26"/>
        </w:rPr>
        <w:t xml:space="preserve"> не прекрати</w:t>
      </w:r>
      <w:r w:rsidRPr="00F317FE">
        <w:rPr>
          <w:sz w:val="26"/>
          <w:szCs w:val="26"/>
        </w:rPr>
        <w:t>л</w:t>
      </w:r>
      <w:r w:rsidR="00406D1B" w:rsidRPr="00F317FE">
        <w:rPr>
          <w:sz w:val="26"/>
          <w:szCs w:val="26"/>
        </w:rPr>
        <w:t xml:space="preserve"> деятельность в качестве индивидуального предпринимателя;</w:t>
      </w:r>
    </w:p>
    <w:p w:rsidR="00406D1B" w:rsidRPr="00F317FE" w:rsidRDefault="00406D1B" w:rsidP="00406D1B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F317FE">
        <w:rPr>
          <w:rFonts w:eastAsiaTheme="minorHAnsi"/>
          <w:sz w:val="26"/>
          <w:szCs w:val="26"/>
          <w:lang w:eastAsia="en-US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заявителя, являющегося юридическим лицом, об индивидуальном предпринимателе</w:t>
      </w:r>
      <w:r w:rsidRPr="00F317FE">
        <w:rPr>
          <w:sz w:val="26"/>
          <w:szCs w:val="26"/>
        </w:rPr>
        <w:t>.</w:t>
      </w:r>
      <w:proofErr w:type="gramEnd"/>
    </w:p>
    <w:p w:rsidR="00406D1B" w:rsidRPr="00F317FE" w:rsidRDefault="00406D1B" w:rsidP="00ED73DC">
      <w:pPr>
        <w:jc w:val="both"/>
        <w:textAlignment w:val="baseline"/>
        <w:rPr>
          <w:rFonts w:eastAsia="Andale Sans UI"/>
          <w:color w:val="000000"/>
          <w:kern w:val="2"/>
          <w:sz w:val="26"/>
          <w:szCs w:val="26"/>
          <w:lang w:bidi="hi-IN"/>
        </w:rPr>
      </w:pPr>
    </w:p>
    <w:p w:rsidR="00192211" w:rsidRPr="00F317FE" w:rsidRDefault="00192211" w:rsidP="00ED73DC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ED73DC" w:rsidRPr="00F317FE" w:rsidRDefault="00ED73DC" w:rsidP="00ED73DC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F317FE">
        <w:rPr>
          <w:rFonts w:eastAsia="Segoe UI"/>
          <w:color w:val="000000"/>
          <w:kern w:val="2"/>
          <w:sz w:val="26"/>
          <w:szCs w:val="26"/>
          <w:lang w:bidi="hi-IN"/>
        </w:rPr>
        <w:t>Приложение: на ___ л. в ___ экз.</w:t>
      </w:r>
    </w:p>
    <w:p w:rsidR="00ED73DC" w:rsidRPr="00F317FE" w:rsidRDefault="00ED73DC" w:rsidP="00ED73DC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ED73DC" w:rsidRPr="00F317FE" w:rsidRDefault="00ED73DC" w:rsidP="00ED73DC">
      <w:pPr>
        <w:jc w:val="both"/>
        <w:textAlignment w:val="baseline"/>
        <w:rPr>
          <w:color w:val="000000"/>
          <w:kern w:val="2"/>
          <w:sz w:val="26"/>
          <w:szCs w:val="26"/>
          <w:lang w:bidi="hi-IN"/>
        </w:rPr>
      </w:pPr>
      <w:r w:rsidRPr="00F317FE">
        <w:rPr>
          <w:rFonts w:eastAsia="Segoe UI"/>
          <w:color w:val="000000"/>
          <w:kern w:val="2"/>
          <w:sz w:val="26"/>
          <w:szCs w:val="26"/>
          <w:lang w:bidi="hi-IN"/>
        </w:rPr>
        <w:t>________________     ______________________   _____________________</w:t>
      </w:r>
    </w:p>
    <w:p w:rsidR="00ED73DC" w:rsidRPr="00F317FE" w:rsidRDefault="00ED73DC" w:rsidP="00ED73DC">
      <w:pPr>
        <w:jc w:val="both"/>
        <w:textAlignment w:val="baseline"/>
        <w:rPr>
          <w:rFonts w:eastAsia="Calibri"/>
          <w:color w:val="000000"/>
          <w:kern w:val="2"/>
          <w:sz w:val="26"/>
          <w:szCs w:val="26"/>
          <w:lang w:bidi="hi-IN"/>
        </w:rPr>
      </w:pPr>
      <w:r w:rsidRPr="00F317FE">
        <w:rPr>
          <w:color w:val="000000"/>
          <w:kern w:val="2"/>
          <w:sz w:val="26"/>
          <w:szCs w:val="26"/>
          <w:lang w:bidi="hi-IN"/>
        </w:rPr>
        <w:t xml:space="preserve">      </w:t>
      </w:r>
      <w:r w:rsidRPr="00F317FE">
        <w:rPr>
          <w:rFonts w:eastAsia="Segoe UI"/>
          <w:color w:val="000000"/>
          <w:kern w:val="2"/>
          <w:sz w:val="26"/>
          <w:szCs w:val="26"/>
          <w:lang w:bidi="hi-IN"/>
        </w:rPr>
        <w:t>(должность)                          (подпись)                        (расшифровка подписи)</w:t>
      </w:r>
    </w:p>
    <w:p w:rsidR="00ED73DC" w:rsidRPr="00F317FE" w:rsidRDefault="00ED73DC" w:rsidP="00ED73DC">
      <w:pPr>
        <w:tabs>
          <w:tab w:val="left" w:pos="10915"/>
        </w:tabs>
        <w:textAlignment w:val="baseline"/>
        <w:rPr>
          <w:rFonts w:ascii="Liberation Serif" w:eastAsia="Liberation Serif" w:hAnsi="Liberation Serif" w:cs="Liberation Serif"/>
          <w:color w:val="000000"/>
          <w:kern w:val="2"/>
          <w:sz w:val="26"/>
          <w:szCs w:val="26"/>
          <w:lang w:bidi="hi-IN"/>
        </w:rPr>
      </w:pPr>
      <w:r w:rsidRPr="00F317FE">
        <w:rPr>
          <w:rFonts w:eastAsia="Calibri"/>
          <w:color w:val="000000"/>
          <w:kern w:val="2"/>
          <w:sz w:val="26"/>
          <w:szCs w:val="26"/>
          <w:lang w:bidi="hi-IN"/>
        </w:rPr>
        <w:t>М.П. (при наличии)</w:t>
      </w:r>
    </w:p>
    <w:p w:rsidR="00ED73DC" w:rsidRPr="00F317FE" w:rsidRDefault="00ED73DC" w:rsidP="00ED73DC">
      <w:pPr>
        <w:tabs>
          <w:tab w:val="left" w:pos="10915"/>
        </w:tabs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bidi="hi-IN"/>
        </w:rPr>
      </w:pPr>
      <w:r w:rsidRPr="00F317FE">
        <w:rPr>
          <w:rFonts w:ascii="Liberation Serif" w:eastAsia="Liberation Serif" w:hAnsi="Liberation Serif" w:cs="Liberation Serif"/>
          <w:color w:val="000000"/>
          <w:kern w:val="2"/>
          <w:sz w:val="26"/>
          <w:szCs w:val="26"/>
          <w:lang w:bidi="hi-IN"/>
        </w:rPr>
        <w:t xml:space="preserve">                                                                                                                                              </w:t>
      </w:r>
    </w:p>
    <w:p w:rsidR="00ED73DC" w:rsidRPr="00F317FE" w:rsidRDefault="00ED73DC" w:rsidP="00ED73DC">
      <w:pPr>
        <w:tabs>
          <w:tab w:val="left" w:pos="10915"/>
        </w:tabs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bidi="hi-IN"/>
        </w:rPr>
      </w:pPr>
    </w:p>
    <w:p w:rsidR="00ED73DC" w:rsidRPr="00F317FE" w:rsidRDefault="00ED73DC" w:rsidP="00ED73DC">
      <w:pPr>
        <w:tabs>
          <w:tab w:val="left" w:pos="10915"/>
        </w:tabs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bidi="hi-IN"/>
        </w:rPr>
      </w:pPr>
    </w:p>
    <w:p w:rsidR="00ED73DC" w:rsidRPr="00F317FE" w:rsidRDefault="00ED73DC" w:rsidP="00ED73DC">
      <w:pPr>
        <w:jc w:val="both"/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bidi="hi-IN"/>
        </w:rPr>
      </w:pPr>
    </w:p>
    <w:p w:rsidR="003521F8" w:rsidRDefault="003521F8">
      <w:pPr>
        <w:widowControl/>
        <w:suppressAutoHyphens w:val="0"/>
        <w:autoSpaceDE/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ED73DC" w:rsidRPr="00F317FE" w:rsidRDefault="00ED73DC" w:rsidP="00ED73DC">
      <w:pPr>
        <w:rPr>
          <w:sz w:val="26"/>
          <w:szCs w:val="26"/>
        </w:rPr>
      </w:pPr>
    </w:p>
    <w:p w:rsidR="003521F8" w:rsidRDefault="003521F8" w:rsidP="00ED73DC">
      <w:pPr>
        <w:jc w:val="center"/>
        <w:rPr>
          <w:b/>
          <w:bCs/>
          <w:color w:val="000000"/>
          <w:sz w:val="26"/>
          <w:szCs w:val="26"/>
        </w:rPr>
      </w:pPr>
    </w:p>
    <w:p w:rsidR="003521F8" w:rsidRDefault="003521F8" w:rsidP="00ED73DC">
      <w:pPr>
        <w:jc w:val="center"/>
        <w:rPr>
          <w:b/>
          <w:bCs/>
          <w:color w:val="000000"/>
          <w:sz w:val="26"/>
          <w:szCs w:val="26"/>
        </w:rPr>
      </w:pPr>
    </w:p>
    <w:p w:rsidR="00ED73DC" w:rsidRPr="00F317FE" w:rsidRDefault="00ED73DC" w:rsidP="00ED73DC">
      <w:pPr>
        <w:jc w:val="center"/>
        <w:rPr>
          <w:b/>
          <w:bCs/>
          <w:color w:val="000000"/>
          <w:sz w:val="26"/>
          <w:szCs w:val="26"/>
        </w:rPr>
      </w:pPr>
      <w:r w:rsidRPr="00F317FE">
        <w:rPr>
          <w:b/>
          <w:bCs/>
          <w:color w:val="000000"/>
          <w:sz w:val="26"/>
          <w:szCs w:val="26"/>
        </w:rPr>
        <w:t>СОГЛАСИЕ</w:t>
      </w:r>
    </w:p>
    <w:p w:rsidR="00ED73DC" w:rsidRPr="00F317FE" w:rsidRDefault="00ED73DC" w:rsidP="00ED73DC">
      <w:pPr>
        <w:jc w:val="center"/>
        <w:rPr>
          <w:b/>
          <w:bCs/>
          <w:color w:val="000000"/>
          <w:sz w:val="26"/>
          <w:szCs w:val="26"/>
        </w:rPr>
      </w:pPr>
      <w:r w:rsidRPr="00F317FE">
        <w:rPr>
          <w:b/>
          <w:bCs/>
          <w:color w:val="000000"/>
          <w:sz w:val="26"/>
          <w:szCs w:val="26"/>
        </w:rPr>
        <w:t>юридического лица или индивидуального предпринимателя</w:t>
      </w:r>
    </w:p>
    <w:p w:rsidR="00ED73DC" w:rsidRPr="00F317FE" w:rsidRDefault="00ED73DC" w:rsidP="00ED73DC">
      <w:pPr>
        <w:jc w:val="center"/>
        <w:rPr>
          <w:b/>
          <w:bCs/>
          <w:color w:val="000000"/>
          <w:sz w:val="26"/>
          <w:szCs w:val="26"/>
        </w:rPr>
      </w:pPr>
      <w:r w:rsidRPr="00F317FE">
        <w:rPr>
          <w:b/>
          <w:bCs/>
          <w:color w:val="000000"/>
          <w:sz w:val="26"/>
          <w:szCs w:val="26"/>
        </w:rPr>
        <w:t>на осуществление администрацией Грязовецкого муниципального округа и органами государственного (муниципального) финансового контроля</w:t>
      </w:r>
      <w:r w:rsidR="00E3304B" w:rsidRPr="00F317FE">
        <w:rPr>
          <w:b/>
          <w:bCs/>
          <w:color w:val="000000"/>
          <w:sz w:val="26"/>
          <w:szCs w:val="26"/>
        </w:rPr>
        <w:t>,</w:t>
      </w:r>
    </w:p>
    <w:p w:rsidR="00ED73DC" w:rsidRPr="00F317FE" w:rsidRDefault="00ED73DC" w:rsidP="00ED73DC">
      <w:pPr>
        <w:jc w:val="center"/>
        <w:rPr>
          <w:sz w:val="26"/>
          <w:szCs w:val="26"/>
        </w:rPr>
      </w:pPr>
      <w:r w:rsidRPr="00F317FE">
        <w:rPr>
          <w:b/>
          <w:bCs/>
          <w:color w:val="000000"/>
          <w:sz w:val="26"/>
          <w:szCs w:val="26"/>
        </w:rPr>
        <w:t>проверок соблюдения юридическим лицом или индивидуальным предпринимателем условий, целей и порядка предоставления субсидий</w:t>
      </w:r>
    </w:p>
    <w:p w:rsidR="00ED73DC" w:rsidRPr="00F317FE" w:rsidRDefault="00ED73DC" w:rsidP="00ED73DC">
      <w:pPr>
        <w:rPr>
          <w:sz w:val="26"/>
          <w:szCs w:val="26"/>
        </w:rPr>
      </w:pP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В  соответствии  с  Порядком  предоставления и распределения  субсидии на возмещение части затрат организациям любых форм собственности и индивидуальным предпринимателям, занимающимся доставкой и реализацией продовольственных товаров в малонаселенные и (или) труднодоступные населенные пункты Грязовецкого муниципального округа, утвержденн</w:t>
      </w:r>
      <w:r w:rsidR="00E76B9C" w:rsidRPr="00F317FE">
        <w:rPr>
          <w:sz w:val="26"/>
          <w:szCs w:val="26"/>
        </w:rPr>
        <w:t>ым</w:t>
      </w:r>
      <w:r w:rsidRPr="00F317FE">
        <w:rPr>
          <w:sz w:val="26"/>
          <w:szCs w:val="26"/>
        </w:rPr>
        <w:t xml:space="preserve"> постановлением администрации Грязовецкого муниципального </w:t>
      </w:r>
      <w:r w:rsidR="00E76B9C" w:rsidRPr="00F317FE">
        <w:rPr>
          <w:sz w:val="26"/>
          <w:szCs w:val="26"/>
        </w:rPr>
        <w:t xml:space="preserve">округа от «___» ___________________20___________ года </w:t>
      </w:r>
      <w:r w:rsidRPr="00F317FE">
        <w:rPr>
          <w:sz w:val="26"/>
          <w:szCs w:val="26"/>
        </w:rPr>
        <w:t xml:space="preserve">№ </w:t>
      </w:r>
      <w:r w:rsidR="00E76B9C" w:rsidRPr="00F317FE">
        <w:rPr>
          <w:sz w:val="26"/>
          <w:szCs w:val="26"/>
        </w:rPr>
        <w:t>_______________________</w:t>
      </w:r>
      <w:r w:rsidRPr="00F317FE">
        <w:rPr>
          <w:sz w:val="26"/>
          <w:szCs w:val="26"/>
        </w:rPr>
        <w:t>___</w:t>
      </w:r>
      <w:r w:rsidR="00E76B9C" w:rsidRPr="00F317FE">
        <w:rPr>
          <w:sz w:val="26"/>
          <w:szCs w:val="26"/>
        </w:rPr>
        <w:t>_</w:t>
      </w:r>
      <w:r w:rsidRPr="00F317FE">
        <w:rPr>
          <w:sz w:val="26"/>
          <w:szCs w:val="26"/>
        </w:rPr>
        <w:t>, _________________________________________________________________________,</w:t>
      </w:r>
    </w:p>
    <w:p w:rsidR="00ED73DC" w:rsidRPr="00F317FE" w:rsidRDefault="00ED73DC" w:rsidP="00E76B9C">
      <w:pPr>
        <w:jc w:val="center"/>
        <w:rPr>
          <w:sz w:val="26"/>
          <w:szCs w:val="26"/>
        </w:rPr>
      </w:pPr>
      <w:r w:rsidRPr="00F317FE">
        <w:rPr>
          <w:sz w:val="26"/>
          <w:szCs w:val="26"/>
        </w:rPr>
        <w:t>(наименование Организации или ИП, ИНН)</w:t>
      </w:r>
    </w:p>
    <w:p w:rsidR="00ED73DC" w:rsidRPr="00F317FE" w:rsidRDefault="00ED73DC" w:rsidP="00ED73DC">
      <w:pPr>
        <w:jc w:val="both"/>
        <w:rPr>
          <w:sz w:val="26"/>
          <w:szCs w:val="26"/>
        </w:rPr>
      </w:pPr>
      <w:r w:rsidRPr="00F317FE">
        <w:rPr>
          <w:sz w:val="26"/>
          <w:szCs w:val="26"/>
        </w:rPr>
        <w:t>в лице ___________________________________________________________________,</w:t>
      </w:r>
    </w:p>
    <w:p w:rsidR="00ED73DC" w:rsidRPr="00F317FE" w:rsidRDefault="00ED73DC" w:rsidP="00ED73DC">
      <w:pPr>
        <w:jc w:val="both"/>
        <w:rPr>
          <w:sz w:val="26"/>
          <w:szCs w:val="26"/>
        </w:rPr>
      </w:pPr>
      <w:r w:rsidRPr="00F317FE">
        <w:rPr>
          <w:sz w:val="26"/>
          <w:szCs w:val="26"/>
        </w:rPr>
        <w:t xml:space="preserve">                                       (должность, фамилия, имя, отчество)</w:t>
      </w:r>
    </w:p>
    <w:p w:rsidR="00ED73DC" w:rsidRPr="00F317FE" w:rsidRDefault="00ED73DC" w:rsidP="00ED73DC">
      <w:pPr>
        <w:jc w:val="both"/>
        <w:rPr>
          <w:sz w:val="26"/>
          <w:szCs w:val="26"/>
        </w:rPr>
      </w:pPr>
      <w:proofErr w:type="gramStart"/>
      <w:r w:rsidRPr="00F317FE">
        <w:rPr>
          <w:sz w:val="26"/>
          <w:szCs w:val="26"/>
        </w:rPr>
        <w:t>действующего</w:t>
      </w:r>
      <w:proofErr w:type="gramEnd"/>
      <w:r w:rsidRPr="00F317FE">
        <w:rPr>
          <w:sz w:val="26"/>
          <w:szCs w:val="26"/>
        </w:rPr>
        <w:t xml:space="preserve"> на основании ________________________________________________,</w:t>
      </w:r>
    </w:p>
    <w:p w:rsidR="00ED73DC" w:rsidRPr="00F317FE" w:rsidRDefault="00ED73DC" w:rsidP="00ED73DC">
      <w:pPr>
        <w:jc w:val="both"/>
        <w:rPr>
          <w:sz w:val="26"/>
          <w:szCs w:val="26"/>
        </w:rPr>
      </w:pPr>
      <w:r w:rsidRPr="00F317FE">
        <w:rPr>
          <w:sz w:val="26"/>
          <w:szCs w:val="26"/>
        </w:rPr>
        <w:t xml:space="preserve">                                                               (наименование документа, дата)</w:t>
      </w:r>
    </w:p>
    <w:p w:rsidR="00ED73DC" w:rsidRPr="00F317FE" w:rsidRDefault="00ED73DC" w:rsidP="00ED73DC">
      <w:pPr>
        <w:jc w:val="both"/>
        <w:rPr>
          <w:sz w:val="26"/>
          <w:szCs w:val="26"/>
        </w:rPr>
      </w:pPr>
      <w:r w:rsidRPr="00F317FE">
        <w:rPr>
          <w:sz w:val="26"/>
          <w:szCs w:val="26"/>
        </w:rPr>
        <w:t>дает согласие на осуществление администрацией Грязовецкого муниципального округа и органами государственного (муниципального) финансового контроля  проверок соблюдения условий,  целей  и  порядка предоставления субсидии.</w:t>
      </w:r>
    </w:p>
    <w:p w:rsidR="00ED73DC" w:rsidRPr="00F317FE" w:rsidRDefault="00ED73DC" w:rsidP="00ED73DC">
      <w:pPr>
        <w:jc w:val="both"/>
        <w:rPr>
          <w:sz w:val="26"/>
          <w:szCs w:val="26"/>
        </w:rPr>
      </w:pPr>
    </w:p>
    <w:p w:rsidR="00ED73DC" w:rsidRPr="00F317FE" w:rsidRDefault="00ED73DC" w:rsidP="00ED73DC">
      <w:pPr>
        <w:jc w:val="both"/>
        <w:rPr>
          <w:sz w:val="26"/>
          <w:szCs w:val="26"/>
        </w:rPr>
      </w:pPr>
    </w:p>
    <w:p w:rsidR="00ED73DC" w:rsidRPr="00F317FE" w:rsidRDefault="00ED73DC" w:rsidP="00ED73DC">
      <w:pPr>
        <w:jc w:val="both"/>
        <w:rPr>
          <w:sz w:val="26"/>
          <w:szCs w:val="26"/>
        </w:rPr>
      </w:pPr>
      <w:r w:rsidRPr="00F317FE">
        <w:rPr>
          <w:sz w:val="26"/>
          <w:szCs w:val="26"/>
        </w:rPr>
        <w:t>Руководитель</w:t>
      </w:r>
    </w:p>
    <w:p w:rsidR="00ED73DC" w:rsidRPr="00F317FE" w:rsidRDefault="00ED73DC" w:rsidP="00ED73DC">
      <w:pPr>
        <w:jc w:val="both"/>
        <w:rPr>
          <w:sz w:val="26"/>
          <w:szCs w:val="26"/>
        </w:rPr>
      </w:pPr>
      <w:r w:rsidRPr="00F317FE">
        <w:rPr>
          <w:sz w:val="26"/>
          <w:szCs w:val="26"/>
        </w:rPr>
        <w:t>(уполномоченное лицо) ______________ __________ _________________________</w:t>
      </w:r>
    </w:p>
    <w:p w:rsidR="00ED73DC" w:rsidRPr="00F317FE" w:rsidRDefault="00ED73DC" w:rsidP="00ED73DC">
      <w:pPr>
        <w:jc w:val="both"/>
        <w:rPr>
          <w:sz w:val="26"/>
          <w:szCs w:val="26"/>
        </w:rPr>
      </w:pPr>
      <w:r w:rsidRPr="00F317FE">
        <w:rPr>
          <w:sz w:val="26"/>
          <w:szCs w:val="26"/>
        </w:rPr>
        <w:t xml:space="preserve">                                         (должность)       (подпись)            (расшифровка подписи)</w:t>
      </w:r>
    </w:p>
    <w:p w:rsidR="00ED73DC" w:rsidRPr="00F317FE" w:rsidRDefault="00ED73DC" w:rsidP="00ED73DC">
      <w:pPr>
        <w:spacing w:after="113"/>
        <w:ind w:firstLine="737"/>
        <w:jc w:val="both"/>
        <w:rPr>
          <w:sz w:val="26"/>
          <w:szCs w:val="26"/>
        </w:rPr>
      </w:pPr>
    </w:p>
    <w:p w:rsidR="00ED73DC" w:rsidRPr="00F317FE" w:rsidRDefault="00ED73DC" w:rsidP="00ED73DC">
      <w:pPr>
        <w:spacing w:after="113"/>
        <w:ind w:firstLine="737"/>
        <w:jc w:val="both"/>
        <w:rPr>
          <w:sz w:val="26"/>
          <w:szCs w:val="26"/>
        </w:rPr>
      </w:pPr>
    </w:p>
    <w:p w:rsidR="00ED73DC" w:rsidRPr="00F317FE" w:rsidRDefault="00ED73DC" w:rsidP="00ED73DC">
      <w:pPr>
        <w:spacing w:after="113"/>
        <w:ind w:firstLine="737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«____»  _________ 20__ года</w:t>
      </w:r>
    </w:p>
    <w:p w:rsidR="00ED73DC" w:rsidRPr="00F317FE" w:rsidRDefault="00ED73DC" w:rsidP="00ED73DC">
      <w:pPr>
        <w:spacing w:after="113"/>
        <w:ind w:firstLine="737"/>
        <w:jc w:val="both"/>
        <w:rPr>
          <w:sz w:val="26"/>
          <w:szCs w:val="26"/>
        </w:rPr>
      </w:pPr>
      <w:r w:rsidRPr="00F317FE">
        <w:rPr>
          <w:sz w:val="26"/>
          <w:szCs w:val="26"/>
        </w:rPr>
        <w:t xml:space="preserve">                                                                         </w:t>
      </w:r>
    </w:p>
    <w:p w:rsidR="00ED73DC" w:rsidRPr="00F317FE" w:rsidRDefault="00ED73DC" w:rsidP="00ED73DC">
      <w:pPr>
        <w:spacing w:after="113"/>
        <w:ind w:firstLine="737"/>
        <w:jc w:val="both"/>
        <w:rPr>
          <w:sz w:val="26"/>
          <w:szCs w:val="26"/>
        </w:rPr>
      </w:pPr>
    </w:p>
    <w:p w:rsidR="00ED73DC" w:rsidRPr="00F317FE" w:rsidRDefault="00ED73DC" w:rsidP="00ED73DC">
      <w:pPr>
        <w:spacing w:after="113"/>
        <w:ind w:firstLine="737"/>
        <w:jc w:val="both"/>
        <w:rPr>
          <w:sz w:val="26"/>
          <w:szCs w:val="26"/>
        </w:rPr>
      </w:pPr>
    </w:p>
    <w:p w:rsidR="00ED73DC" w:rsidRPr="00F317FE" w:rsidRDefault="00ED73DC" w:rsidP="00ED73DC">
      <w:pPr>
        <w:spacing w:after="113"/>
        <w:ind w:firstLine="737"/>
        <w:jc w:val="both"/>
        <w:rPr>
          <w:sz w:val="26"/>
          <w:szCs w:val="26"/>
        </w:rPr>
      </w:pPr>
    </w:p>
    <w:sectPr w:rsidR="00ED73DC" w:rsidRPr="00F317FE" w:rsidSect="003521F8">
      <w:pgSz w:w="11906" w:h="16838"/>
      <w:pgMar w:top="426" w:right="964" w:bottom="851" w:left="1276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18F" w:rsidRDefault="0020418F">
      <w:r>
        <w:separator/>
      </w:r>
    </w:p>
  </w:endnote>
  <w:endnote w:type="continuationSeparator" w:id="0">
    <w:p w:rsidR="0020418F" w:rsidRDefault="00204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18F" w:rsidRDefault="0020418F">
      <w:r>
        <w:separator/>
      </w:r>
    </w:p>
  </w:footnote>
  <w:footnote w:type="continuationSeparator" w:id="0">
    <w:p w:rsidR="0020418F" w:rsidRDefault="00204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7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04F"/>
    <w:rsid w:val="000301F2"/>
    <w:rsid w:val="00063DE7"/>
    <w:rsid w:val="000763DA"/>
    <w:rsid w:val="000D77E5"/>
    <w:rsid w:val="000E28A8"/>
    <w:rsid w:val="00137513"/>
    <w:rsid w:val="00144572"/>
    <w:rsid w:val="00147439"/>
    <w:rsid w:val="00192211"/>
    <w:rsid w:val="0020418F"/>
    <w:rsid w:val="00215917"/>
    <w:rsid w:val="002318FB"/>
    <w:rsid w:val="00246C17"/>
    <w:rsid w:val="00255184"/>
    <w:rsid w:val="00293D4C"/>
    <w:rsid w:val="003521F8"/>
    <w:rsid w:val="00353014"/>
    <w:rsid w:val="003D5C1C"/>
    <w:rsid w:val="003F07B0"/>
    <w:rsid w:val="003F4229"/>
    <w:rsid w:val="00406D1B"/>
    <w:rsid w:val="004116B2"/>
    <w:rsid w:val="004542DC"/>
    <w:rsid w:val="004B3212"/>
    <w:rsid w:val="004E7561"/>
    <w:rsid w:val="00501749"/>
    <w:rsid w:val="005070B1"/>
    <w:rsid w:val="005700FF"/>
    <w:rsid w:val="005C7507"/>
    <w:rsid w:val="0060673E"/>
    <w:rsid w:val="00692B0A"/>
    <w:rsid w:val="00696706"/>
    <w:rsid w:val="006A3BCC"/>
    <w:rsid w:val="006B1137"/>
    <w:rsid w:val="006F7216"/>
    <w:rsid w:val="007121FB"/>
    <w:rsid w:val="00720FAC"/>
    <w:rsid w:val="00727DD5"/>
    <w:rsid w:val="007413EA"/>
    <w:rsid w:val="00754036"/>
    <w:rsid w:val="007D76B0"/>
    <w:rsid w:val="008358AE"/>
    <w:rsid w:val="00861170"/>
    <w:rsid w:val="00862695"/>
    <w:rsid w:val="008808EC"/>
    <w:rsid w:val="008C6CBA"/>
    <w:rsid w:val="008D2943"/>
    <w:rsid w:val="008E1014"/>
    <w:rsid w:val="00961939"/>
    <w:rsid w:val="00975EBA"/>
    <w:rsid w:val="00997E72"/>
    <w:rsid w:val="009D4175"/>
    <w:rsid w:val="009F10AD"/>
    <w:rsid w:val="00A745BE"/>
    <w:rsid w:val="00A7650B"/>
    <w:rsid w:val="00AB4AEC"/>
    <w:rsid w:val="00BA0D6B"/>
    <w:rsid w:val="00C13035"/>
    <w:rsid w:val="00C17C81"/>
    <w:rsid w:val="00C73577"/>
    <w:rsid w:val="00CB185A"/>
    <w:rsid w:val="00CC1397"/>
    <w:rsid w:val="00CC1C2B"/>
    <w:rsid w:val="00CF43FA"/>
    <w:rsid w:val="00D1273E"/>
    <w:rsid w:val="00D13E26"/>
    <w:rsid w:val="00D32F6B"/>
    <w:rsid w:val="00D55B7C"/>
    <w:rsid w:val="00DC06B5"/>
    <w:rsid w:val="00DD29BB"/>
    <w:rsid w:val="00DF0290"/>
    <w:rsid w:val="00E3304B"/>
    <w:rsid w:val="00E34DB1"/>
    <w:rsid w:val="00E41B4E"/>
    <w:rsid w:val="00E47537"/>
    <w:rsid w:val="00E57D84"/>
    <w:rsid w:val="00E63955"/>
    <w:rsid w:val="00E76B9C"/>
    <w:rsid w:val="00EB204F"/>
    <w:rsid w:val="00EC03A4"/>
    <w:rsid w:val="00ED29B1"/>
    <w:rsid w:val="00ED73DC"/>
    <w:rsid w:val="00F02BBA"/>
    <w:rsid w:val="00F23B70"/>
    <w:rsid w:val="00F317FE"/>
    <w:rsid w:val="00F86157"/>
    <w:rsid w:val="00FB4CDA"/>
    <w:rsid w:val="00FB56F7"/>
    <w:rsid w:val="00FF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3D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6A3BCC"/>
    <w:pPr>
      <w:keepNext/>
      <w:widowControl/>
      <w:numPr>
        <w:numId w:val="1"/>
      </w:numPr>
      <w:autoSpaceDE/>
      <w:jc w:val="right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D73DC"/>
    <w:rPr>
      <w:color w:val="0000FF"/>
      <w:u w:val="single"/>
    </w:rPr>
  </w:style>
  <w:style w:type="paragraph" w:styleId="a4">
    <w:name w:val="footer"/>
    <w:basedOn w:val="a"/>
    <w:link w:val="a5"/>
    <w:rsid w:val="00ED73D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ED73D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header"/>
    <w:basedOn w:val="a"/>
    <w:link w:val="a7"/>
    <w:rsid w:val="00ED73D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D73D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6A3BC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8">
    <w:name w:val="Body Text"/>
    <w:basedOn w:val="a"/>
    <w:link w:val="a9"/>
    <w:rsid w:val="006A3BCC"/>
    <w:pPr>
      <w:jc w:val="center"/>
    </w:pPr>
    <w:rPr>
      <w:b/>
      <w:bCs/>
      <w:sz w:val="24"/>
      <w:szCs w:val="24"/>
      <w:lang w:val="x-none"/>
    </w:rPr>
  </w:style>
  <w:style w:type="character" w:customStyle="1" w:styleId="a9">
    <w:name w:val="Основной текст Знак"/>
    <w:basedOn w:val="a0"/>
    <w:link w:val="a8"/>
    <w:rsid w:val="006A3BCC"/>
    <w:rPr>
      <w:rFonts w:ascii="Times New Roman" w:eastAsia="Times New Roman" w:hAnsi="Times New Roman" w:cs="Times New Roman"/>
      <w:b/>
      <w:bCs/>
      <w:sz w:val="24"/>
      <w:szCs w:val="24"/>
      <w:lang w:val="x-none" w:eastAsia="zh-CN"/>
    </w:rPr>
  </w:style>
  <w:style w:type="character" w:styleId="aa">
    <w:name w:val="FollowedHyperlink"/>
    <w:basedOn w:val="a0"/>
    <w:uiPriority w:val="99"/>
    <w:semiHidden/>
    <w:unhideWhenUsed/>
    <w:rsid w:val="00137513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92B0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92B0A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3D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6A3BCC"/>
    <w:pPr>
      <w:keepNext/>
      <w:widowControl/>
      <w:numPr>
        <w:numId w:val="1"/>
      </w:numPr>
      <w:autoSpaceDE/>
      <w:jc w:val="right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D73DC"/>
    <w:rPr>
      <w:color w:val="0000FF"/>
      <w:u w:val="single"/>
    </w:rPr>
  </w:style>
  <w:style w:type="paragraph" w:styleId="a4">
    <w:name w:val="footer"/>
    <w:basedOn w:val="a"/>
    <w:link w:val="a5"/>
    <w:rsid w:val="00ED73D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ED73D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header"/>
    <w:basedOn w:val="a"/>
    <w:link w:val="a7"/>
    <w:rsid w:val="00ED73D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D73D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6A3BC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8">
    <w:name w:val="Body Text"/>
    <w:basedOn w:val="a"/>
    <w:link w:val="a9"/>
    <w:rsid w:val="006A3BCC"/>
    <w:pPr>
      <w:jc w:val="center"/>
    </w:pPr>
    <w:rPr>
      <w:b/>
      <w:bCs/>
      <w:sz w:val="24"/>
      <w:szCs w:val="24"/>
      <w:lang w:val="x-none"/>
    </w:rPr>
  </w:style>
  <w:style w:type="character" w:customStyle="1" w:styleId="a9">
    <w:name w:val="Основной текст Знак"/>
    <w:basedOn w:val="a0"/>
    <w:link w:val="a8"/>
    <w:rsid w:val="006A3BCC"/>
    <w:rPr>
      <w:rFonts w:ascii="Times New Roman" w:eastAsia="Times New Roman" w:hAnsi="Times New Roman" w:cs="Times New Roman"/>
      <w:b/>
      <w:bCs/>
      <w:sz w:val="24"/>
      <w:szCs w:val="24"/>
      <w:lang w:val="x-none" w:eastAsia="zh-CN"/>
    </w:rPr>
  </w:style>
  <w:style w:type="character" w:styleId="aa">
    <w:name w:val="FollowedHyperlink"/>
    <w:basedOn w:val="a0"/>
    <w:uiPriority w:val="99"/>
    <w:semiHidden/>
    <w:unhideWhenUsed/>
    <w:rsid w:val="00137513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92B0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92B0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2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0230&amp;dst=10001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21087&amp;dst=1001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Кулакова О.С.</dc:creator>
  <cp:lastModifiedBy>Л.Р. Стеценко</cp:lastModifiedBy>
  <cp:revision>8</cp:revision>
  <cp:lastPrinted>2025-04-09T10:41:00Z</cp:lastPrinted>
  <dcterms:created xsi:type="dcterms:W3CDTF">2025-04-09T08:42:00Z</dcterms:created>
  <dcterms:modified xsi:type="dcterms:W3CDTF">2025-04-10T12:18:00Z</dcterms:modified>
</cp:coreProperties>
</file>