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500" w:rsidRPr="00F01312" w:rsidRDefault="00DF25F4" w:rsidP="00DF25F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312">
        <w:rPr>
          <w:rFonts w:ascii="Times New Roman" w:hAnsi="Times New Roman" w:cs="Times New Roman"/>
          <w:sz w:val="24"/>
          <w:szCs w:val="24"/>
        </w:rPr>
        <w:t>СВЕДЕНИЯ</w:t>
      </w:r>
    </w:p>
    <w:p w:rsidR="00DF25F4" w:rsidRPr="00F01312" w:rsidRDefault="00DF25F4" w:rsidP="00071C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312">
        <w:rPr>
          <w:rFonts w:ascii="Times New Roman" w:hAnsi="Times New Roman" w:cs="Times New Roman"/>
          <w:sz w:val="24"/>
          <w:szCs w:val="24"/>
        </w:rPr>
        <w:t>о текущем учете граждан,</w:t>
      </w:r>
      <w:r w:rsidR="00AC3D75">
        <w:rPr>
          <w:rFonts w:ascii="Times New Roman" w:hAnsi="Times New Roman" w:cs="Times New Roman"/>
          <w:sz w:val="24"/>
          <w:szCs w:val="24"/>
        </w:rPr>
        <w:t xml:space="preserve"> утративших единственное принадлежащее им на праве собственности жилое помещение, расположенное в сельском (городском) поселении муниципального района области, в результате чрезвычайной ситуации природного или техногенного характера, </w:t>
      </w:r>
      <w:r w:rsidRPr="00F01312">
        <w:rPr>
          <w:rFonts w:ascii="Times New Roman" w:hAnsi="Times New Roman" w:cs="Times New Roman"/>
          <w:sz w:val="24"/>
          <w:szCs w:val="24"/>
        </w:rPr>
        <w:t xml:space="preserve">имеющих право на предоставление земельных участков в собственность бесплатно для </w:t>
      </w:r>
      <w:r w:rsidR="00AC3D75">
        <w:rPr>
          <w:rFonts w:ascii="Times New Roman" w:hAnsi="Times New Roman" w:cs="Times New Roman"/>
          <w:sz w:val="24"/>
          <w:szCs w:val="24"/>
        </w:rPr>
        <w:t>ИЖС</w:t>
      </w:r>
    </w:p>
    <w:p w:rsidR="00DF25F4" w:rsidRDefault="00DF25F4" w:rsidP="00DF25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</w:tblGrid>
      <w:tr w:rsidR="00C776C1" w:rsidTr="00DF25F4">
        <w:tc>
          <w:tcPr>
            <w:tcW w:w="1914" w:type="dxa"/>
          </w:tcPr>
          <w:p w:rsidR="00C776C1" w:rsidRPr="00C448F8" w:rsidRDefault="00C776C1" w:rsidP="00B81EF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F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C448F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448F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14" w:type="dxa"/>
          </w:tcPr>
          <w:p w:rsidR="00C776C1" w:rsidRPr="00C448F8" w:rsidRDefault="00C776C1" w:rsidP="00B81EF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F8">
              <w:rPr>
                <w:rFonts w:ascii="Times New Roman" w:hAnsi="Times New Roman" w:cs="Times New Roman"/>
                <w:sz w:val="20"/>
                <w:szCs w:val="20"/>
              </w:rPr>
              <w:t>Номер в очереди</w:t>
            </w:r>
          </w:p>
        </w:tc>
        <w:tc>
          <w:tcPr>
            <w:tcW w:w="1914" w:type="dxa"/>
          </w:tcPr>
          <w:p w:rsidR="00C776C1" w:rsidRPr="00C448F8" w:rsidRDefault="00C776C1" w:rsidP="00B81EF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F8">
              <w:rPr>
                <w:rFonts w:ascii="Times New Roman" w:hAnsi="Times New Roman" w:cs="Times New Roman"/>
                <w:sz w:val="20"/>
                <w:szCs w:val="20"/>
              </w:rPr>
              <w:t>Фамилия и инициалы</w:t>
            </w:r>
          </w:p>
        </w:tc>
        <w:tc>
          <w:tcPr>
            <w:tcW w:w="1914" w:type="dxa"/>
          </w:tcPr>
          <w:p w:rsidR="00C776C1" w:rsidRPr="00C448F8" w:rsidRDefault="00C776C1" w:rsidP="00C776C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F8">
              <w:rPr>
                <w:rFonts w:ascii="Times New Roman" w:hAnsi="Times New Roman" w:cs="Times New Roman"/>
                <w:sz w:val="20"/>
                <w:szCs w:val="20"/>
              </w:rPr>
              <w:t xml:space="preserve">Дата решения </w:t>
            </w:r>
            <w:bookmarkStart w:id="0" w:name="_GoBack"/>
            <w:bookmarkEnd w:id="0"/>
            <w:r w:rsidRPr="00C448F8">
              <w:rPr>
                <w:rFonts w:ascii="Times New Roman" w:hAnsi="Times New Roman" w:cs="Times New Roman"/>
                <w:sz w:val="20"/>
                <w:szCs w:val="20"/>
              </w:rPr>
              <w:t>принятии на учет</w:t>
            </w:r>
          </w:p>
        </w:tc>
      </w:tr>
      <w:tr w:rsidR="00C776C1" w:rsidTr="00DF25F4">
        <w:trPr>
          <w:trHeight w:val="304"/>
        </w:trPr>
        <w:tc>
          <w:tcPr>
            <w:tcW w:w="1914" w:type="dxa"/>
          </w:tcPr>
          <w:p w:rsidR="00C776C1" w:rsidRPr="00C448F8" w:rsidRDefault="00C776C1" w:rsidP="00B81EF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4" w:type="dxa"/>
          </w:tcPr>
          <w:p w:rsidR="00C776C1" w:rsidRPr="00C448F8" w:rsidRDefault="00C776C1" w:rsidP="00B81EF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4" w:type="dxa"/>
          </w:tcPr>
          <w:p w:rsidR="00C776C1" w:rsidRPr="00C448F8" w:rsidRDefault="00C776C1" w:rsidP="00B81EF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4" w:type="dxa"/>
          </w:tcPr>
          <w:p w:rsidR="00C776C1" w:rsidRPr="00C448F8" w:rsidRDefault="00C776C1" w:rsidP="00B81EF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DF25F4" w:rsidRPr="00DF25F4" w:rsidRDefault="00DF25F4" w:rsidP="00DF25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F25F4" w:rsidRPr="00DF2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42E"/>
    <w:rsid w:val="000117CD"/>
    <w:rsid w:val="00071CF9"/>
    <w:rsid w:val="0018526A"/>
    <w:rsid w:val="00463ABE"/>
    <w:rsid w:val="005D24F3"/>
    <w:rsid w:val="007F72C8"/>
    <w:rsid w:val="0081342E"/>
    <w:rsid w:val="008C774B"/>
    <w:rsid w:val="008E572E"/>
    <w:rsid w:val="00975996"/>
    <w:rsid w:val="00AB73B6"/>
    <w:rsid w:val="00AC3D75"/>
    <w:rsid w:val="00B179C6"/>
    <w:rsid w:val="00B81EF1"/>
    <w:rsid w:val="00B91EEF"/>
    <w:rsid w:val="00BB11D0"/>
    <w:rsid w:val="00C279C0"/>
    <w:rsid w:val="00C448F8"/>
    <w:rsid w:val="00C776C1"/>
    <w:rsid w:val="00CA3500"/>
    <w:rsid w:val="00DF25F4"/>
    <w:rsid w:val="00F0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1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3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1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Т.С. Батова</dc:creator>
  <cp:keywords/>
  <dc:description/>
  <cp:lastModifiedBy>Т.С. Батова</cp:lastModifiedBy>
  <cp:revision>14</cp:revision>
  <cp:lastPrinted>2020-09-02T13:57:00Z</cp:lastPrinted>
  <dcterms:created xsi:type="dcterms:W3CDTF">2020-09-02T12:11:00Z</dcterms:created>
  <dcterms:modified xsi:type="dcterms:W3CDTF">2023-04-21T11:35:00Z</dcterms:modified>
</cp:coreProperties>
</file>